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73" w:rsidRPr="00A707F5" w:rsidRDefault="00CE6B73" w:rsidP="00CE6B73">
      <w:pPr>
        <w:shd w:val="clear" w:color="auto" w:fill="FFFFFF"/>
        <w:spacing w:after="300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707F5">
        <w:rPr>
          <w:rFonts w:ascii="Arial" w:eastAsia="Times New Roman" w:hAnsi="Arial" w:cs="Arial"/>
          <w:sz w:val="36"/>
          <w:szCs w:val="36"/>
          <w:lang w:eastAsia="ru-RU"/>
        </w:rPr>
        <w:t>Общественные обсуждения 26 июля 2021</w:t>
      </w:r>
    </w:p>
    <w:p w:rsidR="00CE6B73" w:rsidRPr="00A707F5" w:rsidRDefault="00CE6B73" w:rsidP="00CE6B73">
      <w:pPr>
        <w:shd w:val="clear" w:color="auto" w:fill="FFFFFF"/>
        <w:ind w:left="72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A707F5">
        <w:rPr>
          <w:rFonts w:ascii="Arial" w:eastAsia="Times New Roman" w:hAnsi="Arial" w:cs="Arial"/>
          <w:sz w:val="21"/>
          <w:szCs w:val="21"/>
          <w:lang w:eastAsia="ru-RU"/>
        </w:rPr>
        <w:t> Создано: 1</w:t>
      </w:r>
      <w:r w:rsidR="008B0195" w:rsidRPr="00A707F5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A707F5">
        <w:rPr>
          <w:rFonts w:ascii="Arial" w:eastAsia="Times New Roman" w:hAnsi="Arial" w:cs="Arial"/>
          <w:sz w:val="21"/>
          <w:szCs w:val="21"/>
          <w:lang w:eastAsia="ru-RU"/>
        </w:rPr>
        <w:t xml:space="preserve"> июня 2021</w:t>
      </w:r>
    </w:p>
    <w:p w:rsidR="00CE6B73" w:rsidRPr="00A707F5" w:rsidRDefault="00CE6B73" w:rsidP="00CE6B73">
      <w:pPr>
        <w:shd w:val="clear" w:color="auto" w:fill="FFFFFF"/>
        <w:ind w:left="720" w:right="150"/>
        <w:rPr>
          <w:rFonts w:ascii="Arial" w:eastAsia="Times New Roman" w:hAnsi="Arial" w:cs="Arial"/>
          <w:sz w:val="21"/>
          <w:szCs w:val="21"/>
          <w:lang w:eastAsia="ru-RU"/>
        </w:rPr>
      </w:pP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Общественные обсужденийя по объекту государственной экологической экспертизы (ГЭЭ): </w:t>
      </w:r>
      <w:r w:rsidRPr="00A707F5">
        <w:rPr>
          <w:rFonts w:ascii="Arial" w:eastAsia="Times New Roman" w:hAnsi="Arial" w:cs="Arial"/>
          <w:b/>
          <w:bCs/>
          <w:lang w:eastAsia="ru-RU"/>
        </w:rPr>
        <w:t>«Производство аммиака-2, Кингисепп» по адресу: Ленинградская область, Кингисеппский муниципальный район, Большелуцкое сельское поселение, промышленная зона Фосфорит, </w:t>
      </w:r>
      <w:r w:rsidRPr="00A707F5">
        <w:rPr>
          <w:rFonts w:ascii="Arial" w:eastAsia="Times New Roman" w:hAnsi="Arial" w:cs="Arial"/>
          <w:lang w:eastAsia="ru-RU"/>
        </w:rPr>
        <w:t>включая техническое задание (ТЗ)</w:t>
      </w:r>
      <w:r w:rsidRPr="00A707F5">
        <w:rPr>
          <w:rFonts w:ascii="Arial" w:eastAsia="Times New Roman" w:hAnsi="Arial" w:cs="Arial"/>
          <w:b/>
          <w:bCs/>
          <w:lang w:eastAsia="ru-RU"/>
        </w:rPr>
        <w:t> </w:t>
      </w:r>
      <w:r w:rsidRPr="00A707F5">
        <w:rPr>
          <w:rFonts w:ascii="Arial" w:eastAsia="Times New Roman" w:hAnsi="Arial" w:cs="Arial"/>
          <w:lang w:eastAsia="ru-RU"/>
        </w:rPr>
        <w:t>на проведение «Оценки воздействия на окружающую среду» (ОВОС), предварительные материалы оценки воздействия на окружающую среду.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Администрация</w:t>
      </w:r>
      <w:r w:rsidR="00A707F5">
        <w:rPr>
          <w:rFonts w:ascii="Arial" w:eastAsia="Times New Roman" w:hAnsi="Arial" w:cs="Arial"/>
          <w:lang w:eastAsia="ru-RU"/>
        </w:rPr>
        <w:t xml:space="preserve"> МО «Кингисеппский муниципальный район»</w:t>
      </w:r>
      <w:r w:rsidRPr="00A707F5">
        <w:rPr>
          <w:rFonts w:ascii="Arial" w:eastAsia="Times New Roman" w:hAnsi="Arial" w:cs="Arial"/>
          <w:lang w:eastAsia="ru-RU"/>
        </w:rPr>
        <w:t xml:space="preserve"> приглашает вас на запланированную конференцию: Zoom.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Тема: Общественне обсуждения по объекту государственной экологической экспертизы (ГЭЭ)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Время: 26 июл. 2021 02:00 PM Москва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Для подключения к конференции Zoom прейдите по ссылке:</w:t>
      </w:r>
    </w:p>
    <w:p w:rsidR="00CE6B73" w:rsidRPr="00A707F5" w:rsidRDefault="004323D7" w:rsidP="00CE6B73">
      <w:pPr>
        <w:rPr>
          <w:rFonts w:ascii="Arial" w:eastAsia="Times New Roman" w:hAnsi="Arial" w:cs="Arial"/>
          <w:lang w:eastAsia="ru-RU"/>
        </w:rPr>
      </w:pPr>
      <w:hyperlink r:id="rId4" w:tgtFrame="_blank" w:history="1">
        <w:r w:rsidR="00CE6B73" w:rsidRPr="00A707F5">
          <w:rPr>
            <w:rFonts w:ascii="Arial" w:eastAsia="Times New Roman" w:hAnsi="Arial" w:cs="Arial"/>
            <w:u w:val="single"/>
            <w:lang w:eastAsia="ru-RU"/>
          </w:rPr>
          <w:t>https://us05web.zoom.us/j/82972960283?pwd=TG9tMVIwbWtBOEVqaTVzbWtQenVoZz09</w:t>
        </w:r>
      </w:hyperlink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Идентификатор конференции: 829 7296 0283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Код доступа: wcawS1</w:t>
      </w:r>
    </w:p>
    <w:p w:rsidR="00CE6B73" w:rsidRPr="00CE6B73" w:rsidRDefault="00CE6B73" w:rsidP="00CE6B73">
      <w:pPr>
        <w:shd w:val="clear" w:color="auto" w:fill="FFFFFF"/>
        <w:ind w:left="720" w:right="150"/>
        <w:rPr>
          <w:rFonts w:ascii="inherit" w:eastAsia="Times New Roman" w:hAnsi="inherit" w:cs="Segoe UI"/>
          <w:color w:val="212529"/>
          <w:sz w:val="21"/>
          <w:szCs w:val="21"/>
          <w:lang w:eastAsia="ru-RU"/>
        </w:rPr>
      </w:pPr>
    </w:p>
    <w:p w:rsidR="00CE6B73" w:rsidRPr="00A707F5" w:rsidRDefault="00CE6B73" w:rsidP="00CE6B73">
      <w:pPr>
        <w:shd w:val="clear" w:color="auto" w:fill="FFFFFF"/>
        <w:spacing w:after="300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CE6B73">
        <w:rPr>
          <w:rFonts w:ascii="Arial" w:eastAsia="Times New Roman" w:hAnsi="Arial" w:cs="Arial"/>
          <w:color w:val="000000"/>
          <w:lang w:eastAsia="ru-RU"/>
        </w:rPr>
        <w:br/>
      </w:r>
      <w:r w:rsidRPr="00CE6B73">
        <w:rPr>
          <w:rFonts w:ascii="Arial" w:eastAsia="Times New Roman" w:hAnsi="Arial" w:cs="Arial"/>
          <w:color w:val="000000"/>
          <w:lang w:eastAsia="ru-RU"/>
        </w:rPr>
        <w:br/>
      </w:r>
      <w:r w:rsidRPr="00A707F5">
        <w:rPr>
          <w:rFonts w:ascii="Arial" w:eastAsia="Times New Roman" w:hAnsi="Arial" w:cs="Arial"/>
          <w:sz w:val="36"/>
          <w:szCs w:val="36"/>
          <w:lang w:eastAsia="ru-RU"/>
        </w:rPr>
        <w:t>Общественные обсуждения 26 июля 2021</w:t>
      </w:r>
    </w:p>
    <w:p w:rsidR="00CE6B73" w:rsidRPr="00A707F5" w:rsidRDefault="00CE6B73" w:rsidP="00CE6B73">
      <w:pPr>
        <w:shd w:val="clear" w:color="auto" w:fill="FFFFFF"/>
        <w:ind w:left="72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A707F5">
        <w:rPr>
          <w:rFonts w:ascii="Arial" w:eastAsia="Times New Roman" w:hAnsi="Arial" w:cs="Arial"/>
          <w:sz w:val="21"/>
          <w:szCs w:val="21"/>
          <w:lang w:eastAsia="ru-RU"/>
        </w:rPr>
        <w:t> Создано: 1</w:t>
      </w:r>
      <w:r w:rsidR="008B0195" w:rsidRPr="00A707F5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A707F5">
        <w:rPr>
          <w:rFonts w:ascii="Arial" w:eastAsia="Times New Roman" w:hAnsi="Arial" w:cs="Arial"/>
          <w:sz w:val="21"/>
          <w:szCs w:val="21"/>
          <w:lang w:eastAsia="ru-RU"/>
        </w:rPr>
        <w:t xml:space="preserve"> июня 2021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Общественные обсуждения по объекту государственной экологической экспертизы (ГЭЭ): </w:t>
      </w:r>
      <w:r w:rsidRPr="00A707F5">
        <w:rPr>
          <w:rFonts w:ascii="Arial" w:eastAsia="Times New Roman" w:hAnsi="Arial" w:cs="Arial"/>
          <w:b/>
          <w:bCs/>
          <w:lang w:eastAsia="ru-RU"/>
        </w:rPr>
        <w:t>«Производство карбамида, Кингисепп» по адресу: Ленинградская область, Кингисеппский муниципальный район, Большелуцкое сельское поселение, промышленная зона Фосфорит, </w:t>
      </w:r>
      <w:r w:rsidRPr="00A707F5">
        <w:rPr>
          <w:rFonts w:ascii="Arial" w:eastAsia="Times New Roman" w:hAnsi="Arial" w:cs="Arial"/>
          <w:lang w:eastAsia="ru-RU"/>
        </w:rPr>
        <w:t>включая техническое задание (ТЗ)</w:t>
      </w:r>
      <w:r w:rsidRPr="00A707F5">
        <w:rPr>
          <w:rFonts w:ascii="Arial" w:eastAsia="Times New Roman" w:hAnsi="Arial" w:cs="Arial"/>
          <w:b/>
          <w:bCs/>
          <w:lang w:eastAsia="ru-RU"/>
        </w:rPr>
        <w:t> </w:t>
      </w:r>
      <w:r w:rsidRPr="00A707F5">
        <w:rPr>
          <w:rFonts w:ascii="Arial" w:eastAsia="Times New Roman" w:hAnsi="Arial" w:cs="Arial"/>
          <w:lang w:eastAsia="ru-RU"/>
        </w:rPr>
        <w:t>на проведение «Оценки воздействия на окружающую среду» (ОВОС), предварительные материалы оценки воздействия на окружающую среду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 xml:space="preserve">Администрация </w:t>
      </w:r>
      <w:r w:rsidR="00A707F5">
        <w:rPr>
          <w:rFonts w:ascii="Arial" w:eastAsia="Times New Roman" w:hAnsi="Arial" w:cs="Arial"/>
          <w:lang w:eastAsia="ru-RU"/>
        </w:rPr>
        <w:t>МО «Кингисеппский муниципальный район»</w:t>
      </w:r>
      <w:r w:rsidR="00A707F5" w:rsidRPr="00A707F5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A707F5">
        <w:rPr>
          <w:rFonts w:ascii="Arial" w:eastAsia="Times New Roman" w:hAnsi="Arial" w:cs="Arial"/>
          <w:lang w:eastAsia="ru-RU"/>
        </w:rPr>
        <w:t xml:space="preserve"> приглашает вас на запланированную конференцию: Zoom.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Тема: Общественне обсуждения по объекту государственной экологической экспертизы (ГЭЭ)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Время: 26 июл. 2021 03:00 PM Москва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Для подключения к конференции Zoom прейдите по ссылке:</w:t>
      </w:r>
    </w:p>
    <w:p w:rsidR="00CE6B73" w:rsidRPr="00A707F5" w:rsidRDefault="004323D7" w:rsidP="00CE6B73">
      <w:pPr>
        <w:rPr>
          <w:rFonts w:ascii="Arial" w:eastAsia="Times New Roman" w:hAnsi="Arial" w:cs="Arial"/>
          <w:lang w:eastAsia="ru-RU"/>
        </w:rPr>
      </w:pPr>
      <w:hyperlink r:id="rId5" w:tgtFrame="_blank" w:history="1">
        <w:r w:rsidR="00CE6B73" w:rsidRPr="00A707F5">
          <w:rPr>
            <w:rFonts w:ascii="Arial" w:eastAsia="Times New Roman" w:hAnsi="Arial" w:cs="Arial"/>
            <w:u w:val="single"/>
            <w:lang w:eastAsia="ru-RU"/>
          </w:rPr>
          <w:t>https://us05web.zoom.us/j/89360713834?pwd=alJZbHhKT01rMTFSMlJGeEllNzdCUT09</w:t>
        </w:r>
      </w:hyperlink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 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t>Идентификатор конференции: 893 6071 3834</w:t>
      </w:r>
    </w:p>
    <w:p w:rsidR="00CE6B73" w:rsidRPr="00A707F5" w:rsidRDefault="00CE6B73" w:rsidP="00CE6B73">
      <w:pPr>
        <w:rPr>
          <w:rFonts w:ascii="Arial" w:eastAsia="Times New Roman" w:hAnsi="Arial" w:cs="Arial"/>
          <w:lang w:eastAsia="ru-RU"/>
        </w:rPr>
      </w:pPr>
      <w:r w:rsidRPr="00A707F5">
        <w:rPr>
          <w:rFonts w:ascii="Arial" w:eastAsia="Times New Roman" w:hAnsi="Arial" w:cs="Arial"/>
          <w:lang w:eastAsia="ru-RU"/>
        </w:rPr>
        <w:lastRenderedPageBreak/>
        <w:t>Код доступа: nsKaB1</w:t>
      </w:r>
    </w:p>
    <w:p w:rsidR="00D33FB9" w:rsidRDefault="00D33FB9"/>
    <w:sectPr w:rsidR="00D33FB9" w:rsidSect="0043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73"/>
    <w:rsid w:val="002E5207"/>
    <w:rsid w:val="004323D7"/>
    <w:rsid w:val="008B0195"/>
    <w:rsid w:val="00A707F5"/>
    <w:rsid w:val="00CE6B73"/>
    <w:rsid w:val="00D33FB9"/>
    <w:rsid w:val="00D3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7"/>
  </w:style>
  <w:style w:type="paragraph" w:styleId="2">
    <w:name w:val="heading 2"/>
    <w:basedOn w:val="a"/>
    <w:link w:val="20"/>
    <w:uiPriority w:val="9"/>
    <w:qFormat/>
    <w:rsid w:val="00CE6B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6B73"/>
  </w:style>
  <w:style w:type="paragraph" w:styleId="a3">
    <w:name w:val="Normal (Web)"/>
    <w:basedOn w:val="a"/>
    <w:uiPriority w:val="99"/>
    <w:semiHidden/>
    <w:unhideWhenUsed/>
    <w:rsid w:val="00CE6B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ayout">
    <w:name w:val="layout"/>
    <w:basedOn w:val="a0"/>
    <w:rsid w:val="00CE6B73"/>
  </w:style>
  <w:style w:type="character" w:styleId="a4">
    <w:name w:val="Hyperlink"/>
    <w:basedOn w:val="a0"/>
    <w:uiPriority w:val="99"/>
    <w:semiHidden/>
    <w:unhideWhenUsed/>
    <w:rsid w:val="00CE6B73"/>
    <w:rPr>
      <w:color w:val="0000FF"/>
      <w:u w:val="single"/>
    </w:rPr>
  </w:style>
  <w:style w:type="character" w:customStyle="1" w:styleId="ladikt3">
    <w:name w:val="ladikt3"/>
    <w:basedOn w:val="a0"/>
    <w:rsid w:val="00CE6B73"/>
  </w:style>
  <w:style w:type="character" w:styleId="a5">
    <w:name w:val="Strong"/>
    <w:basedOn w:val="a0"/>
    <w:uiPriority w:val="22"/>
    <w:qFormat/>
    <w:rsid w:val="00CE6B73"/>
    <w:rPr>
      <w:b/>
      <w:bCs/>
    </w:rPr>
  </w:style>
  <w:style w:type="character" w:customStyle="1" w:styleId="wmi-callto">
    <w:name w:val="wmi-callto"/>
    <w:basedOn w:val="a0"/>
    <w:rsid w:val="00CE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9360713834?pwd=alJZbHhKT01rMTFSMlJGeEllNzdCUT09" TargetMode="External"/><Relationship Id="rId4" Type="http://schemas.openxmlformats.org/officeDocument/2006/relationships/hyperlink" Target="https://us05web.zoom.us/j/82972960283?pwd=TG9tMVIwbWtBOEVqaTVzbWtQenV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Никифоров</dc:creator>
  <cp:lastModifiedBy>vostrikova</cp:lastModifiedBy>
  <cp:revision>2</cp:revision>
  <dcterms:created xsi:type="dcterms:W3CDTF">2021-07-26T06:43:00Z</dcterms:created>
  <dcterms:modified xsi:type="dcterms:W3CDTF">2021-07-26T06:43:00Z</dcterms:modified>
</cp:coreProperties>
</file>