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A3" w:rsidRDefault="00C974A3" w:rsidP="00A625CE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C974A3" w:rsidRDefault="00C974A3" w:rsidP="00A625CE">
      <w:pPr>
        <w:jc w:val="center"/>
        <w:rPr>
          <w:b/>
          <w:bCs/>
          <w:sz w:val="28"/>
          <w:szCs w:val="28"/>
        </w:rPr>
      </w:pPr>
    </w:p>
    <w:p w:rsidR="00C974A3" w:rsidRPr="00D30E6B" w:rsidRDefault="00C974A3" w:rsidP="00C974A3">
      <w:pPr>
        <w:pStyle w:val="ConsPlusTitle"/>
        <w:widowControl/>
        <w:tabs>
          <w:tab w:val="left" w:pos="1134"/>
        </w:tabs>
        <w:jc w:val="right"/>
        <w:rPr>
          <w:b w:val="0"/>
          <w:color w:val="404040" w:themeColor="text1" w:themeTint="BF"/>
          <w:sz w:val="22"/>
          <w:szCs w:val="22"/>
        </w:rPr>
      </w:pPr>
      <w:r w:rsidRPr="00D30E6B">
        <w:rPr>
          <w:b w:val="0"/>
          <w:color w:val="404040" w:themeColor="text1" w:themeTint="BF"/>
          <w:sz w:val="22"/>
          <w:szCs w:val="22"/>
        </w:rPr>
        <w:t>Приложение № 1</w:t>
      </w:r>
    </w:p>
    <w:p w:rsidR="00C974A3" w:rsidRPr="00D30E6B" w:rsidRDefault="00C974A3" w:rsidP="00C974A3">
      <w:pPr>
        <w:pStyle w:val="ConsPlusTitle"/>
        <w:widowControl/>
        <w:tabs>
          <w:tab w:val="left" w:pos="1134"/>
        </w:tabs>
        <w:jc w:val="right"/>
        <w:rPr>
          <w:b w:val="0"/>
          <w:color w:val="404040" w:themeColor="text1" w:themeTint="BF"/>
          <w:sz w:val="22"/>
          <w:szCs w:val="22"/>
        </w:rPr>
      </w:pPr>
      <w:r w:rsidRPr="00D30E6B">
        <w:rPr>
          <w:b w:val="0"/>
          <w:color w:val="404040" w:themeColor="text1" w:themeTint="BF"/>
          <w:sz w:val="22"/>
          <w:szCs w:val="22"/>
        </w:rPr>
        <w:t xml:space="preserve">к Постановлению администрации </w:t>
      </w:r>
    </w:p>
    <w:p w:rsidR="00C974A3" w:rsidRPr="00D30E6B" w:rsidRDefault="00C974A3" w:rsidP="00C974A3">
      <w:pPr>
        <w:pStyle w:val="ConsPlusTitle"/>
        <w:widowControl/>
        <w:tabs>
          <w:tab w:val="left" w:pos="1134"/>
        </w:tabs>
        <w:jc w:val="right"/>
        <w:rPr>
          <w:b w:val="0"/>
          <w:color w:val="404040" w:themeColor="text1" w:themeTint="BF"/>
          <w:sz w:val="22"/>
          <w:szCs w:val="22"/>
        </w:rPr>
      </w:pPr>
      <w:r w:rsidRPr="00D30E6B">
        <w:rPr>
          <w:b w:val="0"/>
          <w:color w:val="404040" w:themeColor="text1" w:themeTint="BF"/>
          <w:sz w:val="22"/>
          <w:szCs w:val="22"/>
        </w:rPr>
        <w:t xml:space="preserve">  МО "Большелуцкое сельское поселение"</w:t>
      </w:r>
    </w:p>
    <w:p w:rsidR="00C974A3" w:rsidRPr="00D30E6B" w:rsidRDefault="00C974A3" w:rsidP="00C974A3">
      <w:pPr>
        <w:autoSpaceDE w:val="0"/>
        <w:autoSpaceDN w:val="0"/>
        <w:adjustRightInd w:val="0"/>
        <w:jc w:val="right"/>
        <w:rPr>
          <w:color w:val="404040" w:themeColor="text1" w:themeTint="BF"/>
        </w:rPr>
      </w:pPr>
      <w:r w:rsidRPr="00D30E6B">
        <w:rPr>
          <w:color w:val="404040" w:themeColor="text1" w:themeTint="BF"/>
        </w:rPr>
        <w:t xml:space="preserve">от </w:t>
      </w:r>
      <w:r>
        <w:rPr>
          <w:color w:val="404040" w:themeColor="text1" w:themeTint="BF"/>
        </w:rPr>
        <w:t xml:space="preserve">                </w:t>
      </w:r>
      <w:r w:rsidRPr="00D30E6B">
        <w:rPr>
          <w:color w:val="404040" w:themeColor="text1" w:themeTint="BF"/>
        </w:rPr>
        <w:t>года №</w:t>
      </w:r>
      <w:bookmarkStart w:id="1" w:name="p35"/>
      <w:bookmarkEnd w:id="1"/>
      <w:r w:rsidRPr="00D30E6B">
        <w:rPr>
          <w:color w:val="404040" w:themeColor="text1" w:themeTint="BF"/>
        </w:rPr>
        <w:t xml:space="preserve"> </w:t>
      </w:r>
      <w:r>
        <w:rPr>
          <w:color w:val="404040" w:themeColor="text1" w:themeTint="BF"/>
        </w:rPr>
        <w:t xml:space="preserve">    </w:t>
      </w:r>
    </w:p>
    <w:p w:rsidR="00C974A3" w:rsidRDefault="00C974A3" w:rsidP="00A625CE">
      <w:pPr>
        <w:jc w:val="center"/>
        <w:rPr>
          <w:b/>
          <w:bCs/>
          <w:sz w:val="28"/>
          <w:szCs w:val="28"/>
        </w:rPr>
      </w:pPr>
    </w:p>
    <w:p w:rsidR="00342981" w:rsidRPr="00BD3D55" w:rsidRDefault="00B86498" w:rsidP="00A625CE">
      <w:pPr>
        <w:jc w:val="center"/>
        <w:rPr>
          <w:b/>
          <w:bCs/>
          <w:sz w:val="28"/>
          <w:szCs w:val="28"/>
        </w:rPr>
      </w:pPr>
      <w:r w:rsidRPr="00BD3D55">
        <w:rPr>
          <w:b/>
          <w:bCs/>
          <w:sz w:val="28"/>
          <w:szCs w:val="28"/>
        </w:rPr>
        <w:t>МЕТОДИЧЕСКИЕ РЕКОМЕНДАЦИИ</w:t>
      </w:r>
    </w:p>
    <w:p w:rsidR="00C01222" w:rsidRPr="001C7391" w:rsidRDefault="00342981" w:rsidP="00B10C4D">
      <w:pPr>
        <w:jc w:val="center"/>
        <w:rPr>
          <w:bCs/>
          <w:sz w:val="28"/>
          <w:szCs w:val="28"/>
        </w:rPr>
      </w:pPr>
      <w:r w:rsidRPr="001C7391">
        <w:rPr>
          <w:b/>
          <w:bCs/>
          <w:sz w:val="28"/>
          <w:szCs w:val="28"/>
        </w:rPr>
        <w:t xml:space="preserve">по разработке административного регламента по предоставлению муниципальной услуги </w:t>
      </w:r>
      <w:r w:rsidR="00C01222" w:rsidRPr="001C7391">
        <w:rPr>
          <w:b/>
          <w:bCs/>
          <w:sz w:val="28"/>
          <w:szCs w:val="28"/>
        </w:rPr>
        <w:t>«</w:t>
      </w:r>
      <w:r w:rsidR="00B10C4D" w:rsidRPr="00B10C4D">
        <w:rPr>
          <w:b/>
          <w:bCs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01222" w:rsidRPr="001C7391">
        <w:rPr>
          <w:b/>
          <w:bCs/>
          <w:sz w:val="28"/>
          <w:szCs w:val="28"/>
        </w:rPr>
        <w:t>»</w:t>
      </w:r>
    </w:p>
    <w:p w:rsidR="0005578C" w:rsidRPr="0005578C" w:rsidRDefault="0005578C" w:rsidP="00A625CE">
      <w:pPr>
        <w:jc w:val="center"/>
        <w:rPr>
          <w:bCs/>
          <w:sz w:val="28"/>
          <w:szCs w:val="28"/>
        </w:rPr>
      </w:pPr>
      <w:r w:rsidRPr="0005578C">
        <w:rPr>
          <w:bCs/>
          <w:sz w:val="28"/>
          <w:szCs w:val="28"/>
        </w:rPr>
        <w:t>(на основ</w:t>
      </w:r>
      <w:r w:rsidR="00CC35E2">
        <w:rPr>
          <w:bCs/>
          <w:sz w:val="28"/>
          <w:szCs w:val="28"/>
        </w:rPr>
        <w:t>е</w:t>
      </w:r>
      <w:r w:rsidRPr="0005578C">
        <w:rPr>
          <w:bCs/>
          <w:sz w:val="28"/>
          <w:szCs w:val="28"/>
        </w:rPr>
        <w:t xml:space="preserve"> типового административного регламента)</w:t>
      </w:r>
    </w:p>
    <w:p w:rsidR="00B86498" w:rsidRPr="001C7391" w:rsidRDefault="00B86498" w:rsidP="00A625CE">
      <w:pPr>
        <w:jc w:val="center"/>
        <w:rPr>
          <w:bCs/>
          <w:sz w:val="28"/>
          <w:szCs w:val="28"/>
        </w:rPr>
      </w:pPr>
    </w:p>
    <w:p w:rsidR="00C01222" w:rsidRPr="001C7391" w:rsidRDefault="00C01222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  <w:bookmarkStart w:id="2" w:name="sub_1001"/>
      <w:r w:rsidRPr="001C7391">
        <w:rPr>
          <w:b/>
          <w:bCs/>
          <w:sz w:val="28"/>
          <w:szCs w:val="28"/>
        </w:rPr>
        <w:t>1. Общие положения</w:t>
      </w:r>
    </w:p>
    <w:p w:rsidR="0055713A" w:rsidRPr="0005578C" w:rsidRDefault="00FA51BC" w:rsidP="0005578C">
      <w:pPr>
        <w:pStyle w:val="af5"/>
        <w:widowControl w:val="0"/>
        <w:numPr>
          <w:ilvl w:val="1"/>
          <w:numId w:val="17"/>
        </w:numPr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sub_1011"/>
      <w:bookmarkStart w:id="4" w:name="sub_1012"/>
      <w:bookmarkEnd w:id="2"/>
      <w:r w:rsidRPr="006E7BC4">
        <w:rPr>
          <w:rFonts w:ascii="Times New Roman" w:hAnsi="Times New Roman"/>
          <w:sz w:val="28"/>
          <w:szCs w:val="28"/>
        </w:rPr>
        <w:t xml:space="preserve">Настоящий административный регламент предоставления муниципальной услуги </w:t>
      </w:r>
      <w:r w:rsidR="0005578C" w:rsidRPr="0005578C">
        <w:rPr>
          <w:rFonts w:ascii="Times New Roman" w:hAnsi="Times New Roman"/>
          <w:sz w:val="28"/>
          <w:szCs w:val="28"/>
        </w:rPr>
        <w:t>«Перевод жилого помещения в нежилое помещение и нежилого помещения в жилое помещение» (далее соответственно - административный регламент, муниципальная услуга)</w:t>
      </w:r>
      <w:r w:rsidR="0005578C">
        <w:rPr>
          <w:rFonts w:ascii="Times New Roman" w:hAnsi="Times New Roman"/>
          <w:sz w:val="28"/>
          <w:szCs w:val="28"/>
        </w:rPr>
        <w:t xml:space="preserve"> </w:t>
      </w:r>
      <w:r w:rsidRPr="0005578C">
        <w:rPr>
          <w:rFonts w:ascii="Times New Roman" w:hAnsi="Times New Roman"/>
          <w:sz w:val="28"/>
          <w:szCs w:val="28"/>
        </w:rPr>
        <w:t>определяет порядок, стандарт и сроки при предоставлении муниципальной услуги.</w:t>
      </w:r>
    </w:p>
    <w:p w:rsidR="0055713A" w:rsidRPr="006E7BC4" w:rsidRDefault="0055713A" w:rsidP="001C7391">
      <w:pPr>
        <w:pStyle w:val="af5"/>
        <w:widowControl w:val="0"/>
        <w:numPr>
          <w:ilvl w:val="1"/>
          <w:numId w:val="17"/>
        </w:numPr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7BC4">
        <w:rPr>
          <w:rFonts w:ascii="Times New Roman" w:hAnsi="Times New Roman"/>
          <w:sz w:val="28"/>
          <w:szCs w:val="28"/>
        </w:rPr>
        <w:t xml:space="preserve">Заявителями, имеющими право на получение </w:t>
      </w:r>
      <w:r w:rsidR="00295B03" w:rsidRPr="006E7BC4">
        <w:rPr>
          <w:rFonts w:ascii="Times New Roman" w:hAnsi="Times New Roman"/>
          <w:sz w:val="28"/>
          <w:szCs w:val="28"/>
        </w:rPr>
        <w:t>муниципально</w:t>
      </w:r>
      <w:r w:rsidRPr="006E7BC4">
        <w:rPr>
          <w:rFonts w:ascii="Times New Roman" w:hAnsi="Times New Roman"/>
          <w:sz w:val="28"/>
          <w:szCs w:val="28"/>
        </w:rPr>
        <w:t xml:space="preserve">й услуги, являются: </w:t>
      </w:r>
    </w:p>
    <w:p w:rsidR="0055713A" w:rsidRPr="006E7BC4" w:rsidRDefault="0055713A" w:rsidP="001C7391">
      <w:pPr>
        <w:pStyle w:val="af5"/>
        <w:widowControl w:val="0"/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7BC4">
        <w:rPr>
          <w:rFonts w:ascii="Times New Roman" w:hAnsi="Times New Roman"/>
          <w:sz w:val="28"/>
          <w:szCs w:val="28"/>
        </w:rPr>
        <w:t xml:space="preserve">- юридические лица, являющиеся собственниками помещений; </w:t>
      </w:r>
    </w:p>
    <w:p w:rsidR="00FA51BC" w:rsidRPr="006E7BC4" w:rsidRDefault="0055713A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BC4">
        <w:rPr>
          <w:sz w:val="28"/>
          <w:szCs w:val="28"/>
        </w:rPr>
        <w:t>- физические лица, являющиеся собственниками помещений (далее - заявители).</w:t>
      </w:r>
    </w:p>
    <w:p w:rsidR="0055713A" w:rsidRPr="006E7BC4" w:rsidRDefault="0055713A" w:rsidP="001C7391">
      <w:pPr>
        <w:ind w:left="709"/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Представлять интересы заявителя имеют право:</w:t>
      </w:r>
    </w:p>
    <w:p w:rsidR="0055713A" w:rsidRPr="006E7BC4" w:rsidRDefault="0055713A" w:rsidP="001C7391">
      <w:pPr>
        <w:ind w:firstLine="709"/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- от имени физических лиц:</w:t>
      </w:r>
    </w:p>
    <w:p w:rsidR="0055713A" w:rsidRPr="006E7BC4" w:rsidRDefault="0055713A" w:rsidP="001C7391">
      <w:pPr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 xml:space="preserve">представители, действующие в силу полномочий, основанных </w:t>
      </w:r>
      <w:r w:rsidRPr="006E7BC4">
        <w:rPr>
          <w:rFonts w:eastAsia="Calibri"/>
          <w:sz w:val="28"/>
          <w:szCs w:val="28"/>
        </w:rPr>
        <w:br/>
        <w:t>на доверенности;</w:t>
      </w:r>
    </w:p>
    <w:p w:rsidR="0055713A" w:rsidRPr="006E7BC4" w:rsidRDefault="0055713A" w:rsidP="001C7391">
      <w:pPr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опекуны недееспособных граждан;</w:t>
      </w:r>
    </w:p>
    <w:p w:rsidR="0055713A" w:rsidRPr="006E7BC4" w:rsidRDefault="0055713A" w:rsidP="001C7391">
      <w:pPr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:rsidR="0055713A" w:rsidRPr="006E7BC4" w:rsidRDefault="0055713A" w:rsidP="001C7391">
      <w:pPr>
        <w:ind w:left="709"/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- от имени юридического лица:</w:t>
      </w:r>
    </w:p>
    <w:p w:rsidR="0055713A" w:rsidRPr="006E7BC4" w:rsidRDefault="0055713A" w:rsidP="001C7391">
      <w:pPr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лица, действующие в соответствии с законом или учредительными документами от имени юридического лица;</w:t>
      </w:r>
    </w:p>
    <w:p w:rsidR="006E7BC4" w:rsidRDefault="0055713A" w:rsidP="006E7BC4">
      <w:pPr>
        <w:jc w:val="both"/>
        <w:rPr>
          <w:rFonts w:eastAsia="Calibri"/>
          <w:sz w:val="28"/>
          <w:szCs w:val="28"/>
        </w:rPr>
      </w:pPr>
      <w:r w:rsidRPr="006E7BC4">
        <w:rPr>
          <w:rFonts w:eastAsia="Calibri"/>
          <w:sz w:val="28"/>
          <w:szCs w:val="28"/>
        </w:rPr>
        <w:t>представители юридического лица в силу полномочий на основании доверенности.</w:t>
      </w:r>
    </w:p>
    <w:p w:rsidR="006E7BC4" w:rsidRPr="0005578C" w:rsidRDefault="006E7BC4" w:rsidP="006E7BC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1.3. </w:t>
      </w:r>
      <w:r w:rsidRPr="007E01E7">
        <w:rPr>
          <w:sz w:val="28"/>
          <w:szCs w:val="28"/>
        </w:rPr>
        <w:t xml:space="preserve">Информация о месте нахождения администрации </w:t>
      </w:r>
      <w:r w:rsidR="00C974A3">
        <w:rPr>
          <w:sz w:val="28"/>
          <w:szCs w:val="28"/>
        </w:rPr>
        <w:t xml:space="preserve">МО "Большелуцкое сельское поселение" </w:t>
      </w:r>
      <w:r w:rsidR="004A3E09">
        <w:rPr>
          <w:rFonts w:eastAsia="Calibri"/>
          <w:sz w:val="28"/>
          <w:szCs w:val="28"/>
        </w:rPr>
        <w:t xml:space="preserve">, </w:t>
      </w:r>
      <w:r w:rsidRPr="007E01E7">
        <w:rPr>
          <w:rFonts w:eastAsia="Calibri"/>
          <w:sz w:val="28"/>
          <w:szCs w:val="28"/>
        </w:rPr>
        <w:t xml:space="preserve">предоставляющей муниципальную услугу, организации, участвующей в предоставлении услуги </w:t>
      </w:r>
      <w:r w:rsidRPr="0005578C">
        <w:rPr>
          <w:rFonts w:eastAsia="Calibri"/>
          <w:sz w:val="28"/>
          <w:szCs w:val="28"/>
        </w:rPr>
        <w:t>и не являющ</w:t>
      </w:r>
      <w:r w:rsidR="00BA30C7">
        <w:rPr>
          <w:rFonts w:eastAsia="Calibri"/>
          <w:sz w:val="28"/>
          <w:szCs w:val="28"/>
        </w:rPr>
        <w:t>ейся</w:t>
      </w:r>
      <w:r w:rsidRPr="0005578C">
        <w:rPr>
          <w:rFonts w:eastAsia="Calibri"/>
          <w:sz w:val="28"/>
          <w:szCs w:val="28"/>
        </w:rPr>
        <w:t xml:space="preserve"> многофункциональными центрами предоставления государственных и муниципальных услуг, </w:t>
      </w:r>
      <w:r w:rsidRPr="0005578C">
        <w:rPr>
          <w:sz w:val="28"/>
          <w:szCs w:val="28"/>
        </w:rPr>
        <w:t>графиках работы,  контактных телефонах, адресах электронной почты раз</w:t>
      </w:r>
      <w:r w:rsidR="00062D0A">
        <w:rPr>
          <w:sz w:val="28"/>
          <w:szCs w:val="28"/>
        </w:rPr>
        <w:t>мещае</w:t>
      </w:r>
      <w:r w:rsidRPr="0005578C">
        <w:rPr>
          <w:sz w:val="28"/>
          <w:szCs w:val="28"/>
        </w:rPr>
        <w:t>тся:</w:t>
      </w:r>
    </w:p>
    <w:p w:rsidR="006E7BC4" w:rsidRPr="0005578C" w:rsidRDefault="006E7BC4" w:rsidP="006E7BC4">
      <w:pPr>
        <w:pStyle w:val="af5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78C">
        <w:rPr>
          <w:rFonts w:ascii="Times New Roman" w:hAnsi="Times New Roman"/>
          <w:sz w:val="28"/>
          <w:szCs w:val="28"/>
        </w:rPr>
        <w:t xml:space="preserve">на информационных стендах в местах предоставления муниципальной  услуги (в </w:t>
      </w:r>
      <w:r w:rsidR="00BA30C7">
        <w:rPr>
          <w:rFonts w:ascii="Times New Roman" w:hAnsi="Times New Roman"/>
          <w:sz w:val="28"/>
          <w:szCs w:val="28"/>
        </w:rPr>
        <w:t>доступном для заявителей месте)</w:t>
      </w:r>
      <w:r w:rsidRPr="0005578C">
        <w:rPr>
          <w:rFonts w:ascii="Times New Roman" w:hAnsi="Times New Roman"/>
          <w:sz w:val="28"/>
          <w:szCs w:val="28"/>
        </w:rPr>
        <w:t xml:space="preserve">; </w:t>
      </w:r>
    </w:p>
    <w:p w:rsidR="006E7BC4" w:rsidRPr="0005578C" w:rsidRDefault="006E7BC4" w:rsidP="006E7BC4">
      <w:pPr>
        <w:pStyle w:val="af5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78C">
        <w:rPr>
          <w:rFonts w:ascii="Times New Roman" w:hAnsi="Times New Roman"/>
          <w:sz w:val="28"/>
          <w:szCs w:val="28"/>
        </w:rPr>
        <w:t>- на сайте администрации;</w:t>
      </w:r>
    </w:p>
    <w:p w:rsidR="006E7BC4" w:rsidRPr="0005578C" w:rsidRDefault="006E7BC4" w:rsidP="006E7BC4">
      <w:pPr>
        <w:pStyle w:val="af5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78C">
        <w:rPr>
          <w:rFonts w:ascii="Times New Roman" w:hAnsi="Times New Roman"/>
          <w:sz w:val="28"/>
          <w:szCs w:val="28"/>
        </w:rPr>
        <w:t xml:space="preserve">- на сайте Государственного бюджетного учреждения Ленинградской </w:t>
      </w:r>
      <w:r w:rsidRPr="0005578C">
        <w:rPr>
          <w:rFonts w:ascii="Times New Roman" w:hAnsi="Times New Roman"/>
          <w:sz w:val="28"/>
          <w:szCs w:val="28"/>
        </w:rPr>
        <w:lastRenderedPageBreak/>
        <w:t xml:space="preserve">области «Многофункциональный центр предоставления государственных </w:t>
      </w:r>
      <w:r w:rsidRPr="0005578C">
        <w:rPr>
          <w:rFonts w:ascii="Times New Roman" w:hAnsi="Times New Roman"/>
          <w:sz w:val="28"/>
          <w:szCs w:val="28"/>
        </w:rPr>
        <w:br/>
        <w:t xml:space="preserve">и муниципальных услуг» (далее - ГБУ ЛО «МФЦ»): </w:t>
      </w:r>
      <w:r w:rsidRPr="0005578C">
        <w:rPr>
          <w:rFonts w:ascii="Times New Roman" w:hAnsi="Times New Roman"/>
          <w:sz w:val="28"/>
          <w:szCs w:val="28"/>
          <w:u w:val="single"/>
        </w:rPr>
        <w:t>http://mfc47.ru/;</w:t>
      </w:r>
    </w:p>
    <w:p w:rsidR="006E7BC4" w:rsidRPr="00C974A3" w:rsidRDefault="002743A7" w:rsidP="006E7BC4">
      <w:pPr>
        <w:pStyle w:val="af5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A3">
        <w:rPr>
          <w:rFonts w:ascii="Times New Roman" w:hAnsi="Times New Roman"/>
          <w:sz w:val="28"/>
          <w:szCs w:val="28"/>
        </w:rPr>
        <w:t xml:space="preserve">- </w:t>
      </w:r>
      <w:r w:rsidR="006E7BC4" w:rsidRPr="00C974A3">
        <w:rPr>
          <w:rFonts w:ascii="Times New Roman" w:hAnsi="Times New Roman"/>
          <w:sz w:val="28"/>
          <w:szCs w:val="28"/>
        </w:rPr>
        <w:t>на Едином портале государственных услуг (далее – ЕПГУ):</w:t>
      </w:r>
      <w:r w:rsidRPr="00C974A3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6E7BC4" w:rsidRPr="00C974A3">
          <w:rPr>
            <w:rStyle w:val="af4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="006E7BC4" w:rsidRPr="00C974A3">
        <w:rPr>
          <w:rFonts w:ascii="Times New Roman" w:hAnsi="Times New Roman"/>
          <w:sz w:val="28"/>
          <w:szCs w:val="28"/>
        </w:rPr>
        <w:t>.</w:t>
      </w:r>
    </w:p>
    <w:p w:rsidR="006E7BC4" w:rsidRPr="0005578C" w:rsidRDefault="006E7BC4" w:rsidP="006E7B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578C">
        <w:rPr>
          <w:sz w:val="28"/>
          <w:szCs w:val="28"/>
        </w:rPr>
        <w:t xml:space="preserve">- в государственной информационной системе «Реестр государственных </w:t>
      </w:r>
      <w:r w:rsidRPr="0005578C">
        <w:rPr>
          <w:sz w:val="28"/>
          <w:szCs w:val="28"/>
        </w:rPr>
        <w:br/>
        <w:t>и муниципальных услуг (функций) Ленинградской области» (далее - Реестр).</w:t>
      </w:r>
    </w:p>
    <w:p w:rsidR="00C62DC1" w:rsidRPr="006E7BC4" w:rsidRDefault="00C62DC1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2DC1" w:rsidRPr="00A625CE" w:rsidRDefault="00C62DC1" w:rsidP="00A625CE">
      <w:pPr>
        <w:pStyle w:val="10"/>
        <w:spacing w:line="240" w:lineRule="auto"/>
        <w:rPr>
          <w:rFonts w:ascii="Times New Roman" w:hAnsi="Times New Roman"/>
          <w:szCs w:val="28"/>
        </w:rPr>
      </w:pPr>
      <w:r w:rsidRPr="00A625CE">
        <w:rPr>
          <w:rFonts w:ascii="Times New Roman" w:hAnsi="Times New Roman"/>
          <w:bCs/>
          <w:szCs w:val="28"/>
        </w:rPr>
        <w:t xml:space="preserve">2. Стандарт предоставления </w:t>
      </w:r>
      <w:r w:rsidR="00C20709" w:rsidRPr="00A625CE">
        <w:rPr>
          <w:rFonts w:ascii="Times New Roman" w:hAnsi="Times New Roman"/>
          <w:szCs w:val="28"/>
        </w:rPr>
        <w:t>муниципальной услуги</w:t>
      </w:r>
    </w:p>
    <w:p w:rsidR="00C62DC1" w:rsidRPr="00A625CE" w:rsidRDefault="00C62DC1" w:rsidP="00BA30C7">
      <w:pPr>
        <w:ind w:firstLine="709"/>
        <w:jc w:val="both"/>
        <w:rPr>
          <w:sz w:val="28"/>
          <w:szCs w:val="28"/>
        </w:rPr>
      </w:pPr>
    </w:p>
    <w:bookmarkEnd w:id="3"/>
    <w:p w:rsidR="00C62DC1" w:rsidRPr="006E7BC4" w:rsidRDefault="00C62DC1" w:rsidP="00BA30C7">
      <w:pPr>
        <w:ind w:firstLine="709"/>
        <w:jc w:val="both"/>
        <w:rPr>
          <w:bCs/>
          <w:sz w:val="28"/>
          <w:szCs w:val="28"/>
        </w:rPr>
      </w:pPr>
      <w:r w:rsidRPr="006E7BC4">
        <w:rPr>
          <w:sz w:val="28"/>
          <w:szCs w:val="28"/>
        </w:rPr>
        <w:t xml:space="preserve">2.1. Полное наименование </w:t>
      </w:r>
      <w:r w:rsidR="00295B03" w:rsidRPr="006E7BC4">
        <w:rPr>
          <w:sz w:val="28"/>
          <w:szCs w:val="28"/>
        </w:rPr>
        <w:t>муниципально</w:t>
      </w:r>
      <w:r w:rsidRPr="006E7BC4">
        <w:rPr>
          <w:sz w:val="28"/>
          <w:szCs w:val="28"/>
        </w:rPr>
        <w:t xml:space="preserve">й услуги: </w:t>
      </w:r>
      <w:r w:rsidR="00B03841" w:rsidRPr="0005578C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6E7BC4">
        <w:rPr>
          <w:bCs/>
          <w:sz w:val="28"/>
          <w:szCs w:val="28"/>
        </w:rPr>
        <w:t>.</w:t>
      </w:r>
    </w:p>
    <w:p w:rsidR="00C62DC1" w:rsidRPr="006E7BC4" w:rsidRDefault="00BA30C7" w:rsidP="00BA30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Сокращенное наименование: </w:t>
      </w:r>
      <w:r w:rsidR="00B03841" w:rsidRPr="0005578C">
        <w:rPr>
          <w:sz w:val="28"/>
          <w:szCs w:val="28"/>
        </w:rPr>
        <w:t>Перевод жилого помещения в нежилое помещение и нежи</w:t>
      </w:r>
      <w:r>
        <w:rPr>
          <w:sz w:val="28"/>
          <w:szCs w:val="28"/>
        </w:rPr>
        <w:t>лого помещения в жилое помещение</w:t>
      </w:r>
      <w:r w:rsidR="006315F6" w:rsidRPr="006E7BC4">
        <w:rPr>
          <w:bCs/>
          <w:sz w:val="28"/>
          <w:szCs w:val="28"/>
        </w:rPr>
        <w:t>.</w:t>
      </w:r>
    </w:p>
    <w:p w:rsidR="009E5282" w:rsidRPr="002743A7" w:rsidRDefault="00C62DC1" w:rsidP="00BA30C7">
      <w:pPr>
        <w:ind w:firstLine="709"/>
        <w:jc w:val="both"/>
        <w:rPr>
          <w:sz w:val="28"/>
          <w:szCs w:val="28"/>
        </w:rPr>
      </w:pPr>
      <w:r w:rsidRPr="002743A7">
        <w:rPr>
          <w:sz w:val="28"/>
          <w:szCs w:val="28"/>
        </w:rPr>
        <w:t>2.2. Муниципальную услугу предоставляет:</w:t>
      </w:r>
    </w:p>
    <w:p w:rsidR="009E5282" w:rsidRPr="002743A7" w:rsidRDefault="009E5282" w:rsidP="00BA30C7">
      <w:pPr>
        <w:ind w:firstLine="709"/>
        <w:jc w:val="both"/>
        <w:rPr>
          <w:sz w:val="28"/>
          <w:szCs w:val="28"/>
        </w:rPr>
      </w:pPr>
      <w:r w:rsidRPr="002743A7">
        <w:rPr>
          <w:sz w:val="28"/>
          <w:szCs w:val="28"/>
        </w:rPr>
        <w:t>Администрация МО</w:t>
      </w:r>
      <w:r w:rsidR="001F2D6D" w:rsidRPr="002743A7">
        <w:rPr>
          <w:rStyle w:val="ae"/>
          <w:sz w:val="28"/>
          <w:szCs w:val="28"/>
        </w:rPr>
        <w:footnoteReference w:id="1"/>
      </w:r>
      <w:r w:rsidRPr="002743A7">
        <w:rPr>
          <w:sz w:val="28"/>
          <w:szCs w:val="28"/>
        </w:rPr>
        <w:t>/</w:t>
      </w:r>
      <w:r w:rsidR="00C974A3">
        <w:rPr>
          <w:sz w:val="28"/>
          <w:szCs w:val="28"/>
        </w:rPr>
        <w:t xml:space="preserve">МО "Большелуцкое сельское поселение" </w:t>
      </w:r>
      <w:r w:rsidR="001F2D6D" w:rsidRPr="002743A7">
        <w:rPr>
          <w:sz w:val="28"/>
          <w:szCs w:val="28"/>
        </w:rPr>
        <w:t xml:space="preserve"> </w:t>
      </w:r>
      <w:r w:rsidR="001F2D6D" w:rsidRPr="002743A7">
        <w:rPr>
          <w:rFonts w:eastAsia="Calibri"/>
          <w:sz w:val="28"/>
          <w:szCs w:val="28"/>
        </w:rPr>
        <w:t>(далее – администрация)</w:t>
      </w:r>
    </w:p>
    <w:p w:rsidR="00B86498" w:rsidRPr="002743A7" w:rsidRDefault="00C57E0A" w:rsidP="00BA30C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43A7">
        <w:rPr>
          <w:sz w:val="28"/>
          <w:szCs w:val="28"/>
        </w:rPr>
        <w:t>В предоставлени</w:t>
      </w:r>
      <w:r w:rsidR="00B86498" w:rsidRPr="002743A7">
        <w:rPr>
          <w:sz w:val="28"/>
          <w:szCs w:val="28"/>
        </w:rPr>
        <w:t>и</w:t>
      </w:r>
      <w:r w:rsidRPr="002743A7">
        <w:rPr>
          <w:sz w:val="28"/>
          <w:szCs w:val="28"/>
        </w:rPr>
        <w:t xml:space="preserve"> муниципальной услуги </w:t>
      </w:r>
      <w:r w:rsidR="006315F6" w:rsidRPr="002743A7">
        <w:rPr>
          <w:sz w:val="28"/>
          <w:szCs w:val="28"/>
        </w:rPr>
        <w:t xml:space="preserve">участвует: </w:t>
      </w:r>
    </w:p>
    <w:p w:rsidR="00B86498" w:rsidRPr="002743A7" w:rsidRDefault="006315F6" w:rsidP="00BA30C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43A7">
        <w:rPr>
          <w:sz w:val="28"/>
          <w:szCs w:val="28"/>
        </w:rPr>
        <w:t>ГБУ ЛО «МФЦ»</w:t>
      </w:r>
      <w:r w:rsidR="00B86498" w:rsidRPr="002743A7">
        <w:rPr>
          <w:sz w:val="28"/>
          <w:szCs w:val="28"/>
        </w:rPr>
        <w:t>;</w:t>
      </w:r>
      <w:r w:rsidRPr="002743A7">
        <w:rPr>
          <w:sz w:val="28"/>
          <w:szCs w:val="28"/>
        </w:rPr>
        <w:t xml:space="preserve"> 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195"/>
      <w:bookmarkEnd w:id="4"/>
      <w:r w:rsidRPr="00B03841">
        <w:rPr>
          <w:sz w:val="28"/>
          <w:szCs w:val="28"/>
        </w:rPr>
        <w:t>В приеме документов и выдаче результата по предоставлению муниципальной услуги также участвует  ГБУ ЛО «МФЦ».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Заявление на получение муниципальной услуги с комплектом документов принимаются: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1) при личной явке: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-в администрацию;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-в филиалах, отделах, удаленных рабочих местах ГБУ ЛО «МФЦ»;</w:t>
      </w:r>
    </w:p>
    <w:p w:rsidR="006E7BC4" w:rsidRPr="00C974A3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2) без личной явки:</w:t>
      </w:r>
    </w:p>
    <w:p w:rsidR="006E7BC4" w:rsidRPr="003E1EB2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- в электронной форме через личный кабинет заявителя на ЕПГУ;</w:t>
      </w:r>
    </w:p>
    <w:p w:rsidR="006E7BC4" w:rsidRPr="00A47AA2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EB2">
        <w:rPr>
          <w:sz w:val="28"/>
          <w:szCs w:val="28"/>
        </w:rPr>
        <w:t xml:space="preserve">Заявитель может записаться на прием для подачи заявления </w:t>
      </w:r>
      <w:r w:rsidRPr="003E1EB2">
        <w:rPr>
          <w:sz w:val="28"/>
          <w:szCs w:val="28"/>
        </w:rPr>
        <w:br/>
        <w:t xml:space="preserve">о </w:t>
      </w:r>
      <w:r w:rsidRPr="00A47AA2">
        <w:rPr>
          <w:sz w:val="28"/>
          <w:szCs w:val="28"/>
        </w:rPr>
        <w:t>предоставлении муниципальной услуги следующими способами:</w:t>
      </w:r>
    </w:p>
    <w:p w:rsidR="006E7BC4" w:rsidRPr="00A47AA2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AA2">
        <w:rPr>
          <w:sz w:val="28"/>
          <w:szCs w:val="28"/>
        </w:rPr>
        <w:t xml:space="preserve">1) посредством ЕПГУ – в администрацию, в ГБУ ЛО «МФЦ» </w:t>
      </w:r>
      <w:r w:rsidRPr="00A47AA2">
        <w:rPr>
          <w:sz w:val="28"/>
          <w:szCs w:val="28"/>
        </w:rPr>
        <w:br/>
        <w:t>(при технической реализации);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AA2">
        <w:rPr>
          <w:sz w:val="28"/>
          <w:szCs w:val="28"/>
        </w:rPr>
        <w:t>2) по телефону – администрации</w:t>
      </w:r>
      <w:r w:rsidRPr="00B03841">
        <w:rPr>
          <w:sz w:val="28"/>
          <w:szCs w:val="28"/>
        </w:rPr>
        <w:t>, ГБУ ЛО «МФЦ»;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3) посредством сайта администрации.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 xml:space="preserve">Для записи заявитель выбирает любые свободные для приема дату и время </w:t>
      </w:r>
      <w:r w:rsidRPr="00B03841">
        <w:rPr>
          <w:sz w:val="28"/>
          <w:szCs w:val="28"/>
        </w:rPr>
        <w:br/>
        <w:t>в пределах установленного в администрации или ГБУ ЛО «МФЦ» графика приема заявителей.</w:t>
      </w:r>
    </w:p>
    <w:p w:rsidR="00643ECB" w:rsidRDefault="006E7BC4" w:rsidP="006E7BC4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 xml:space="preserve">2.2.1. </w:t>
      </w:r>
      <w:r w:rsidR="00E0357E" w:rsidRPr="00E0357E">
        <w:rPr>
          <w:sz w:val="28"/>
          <w:szCs w:val="28"/>
        </w:rPr>
        <w:t xml:space="preserve">В целях предоставления </w:t>
      </w:r>
      <w:r w:rsidR="003F3504">
        <w:rPr>
          <w:sz w:val="28"/>
          <w:szCs w:val="28"/>
        </w:rPr>
        <w:t>муниципальной</w:t>
      </w:r>
      <w:r w:rsidR="00E0357E" w:rsidRPr="00E0357E">
        <w:rPr>
          <w:sz w:val="28"/>
          <w:szCs w:val="28"/>
        </w:rPr>
        <w:t xml:space="preserve">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"МФЦ" с использованием информационных технологий, указанных в </w:t>
      </w:r>
      <w:r w:rsidR="00E0357E" w:rsidRPr="00C974A3">
        <w:rPr>
          <w:sz w:val="28"/>
          <w:szCs w:val="28"/>
        </w:rPr>
        <w:t>частях 10 и 11 статьи 7 Федерального закона от 27.07.2010 N 210-ФЗ "Об организации предоставления государственных и муниципальных услуг".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>2.2.2. При предоставлении муниципальной услуги в электронной форме идентификация и аутентификация могут осуществляться посредством (при наличии технической возможности):</w:t>
      </w:r>
    </w:p>
    <w:p w:rsidR="006E7BC4" w:rsidRPr="00B03841" w:rsidRDefault="006E7BC4" w:rsidP="006E7BC4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B03841">
        <w:rPr>
          <w:sz w:val="28"/>
          <w:szCs w:val="28"/>
        </w:rPr>
        <w:br/>
        <w:t>о физическом лице в указанных информационных системах;</w:t>
      </w:r>
    </w:p>
    <w:p w:rsidR="006E7BC4" w:rsidRPr="00C77389" w:rsidRDefault="006E7BC4" w:rsidP="006E7BC4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</w:t>
      </w:r>
      <w:r w:rsidRPr="00C77389">
        <w:rPr>
          <w:sz w:val="28"/>
          <w:szCs w:val="28"/>
        </w:rPr>
        <w:t xml:space="preserve">включая сбор и хранение, биометрических персональных данных, их проверку </w:t>
      </w:r>
      <w:r w:rsidRPr="00C77389">
        <w:rPr>
          <w:sz w:val="28"/>
          <w:szCs w:val="28"/>
        </w:rPr>
        <w:br/>
        <w:t>и передачу информации о степени их соответствия предоставленным биометрическим персональным данным физического лица.</w:t>
      </w:r>
    </w:p>
    <w:p w:rsidR="00AB4D93" w:rsidRPr="00C77389" w:rsidRDefault="00C57E0A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389">
        <w:rPr>
          <w:sz w:val="28"/>
          <w:szCs w:val="28"/>
        </w:rPr>
        <w:t>2.3. Результатом предоставления муниципальной услуги является:</w:t>
      </w:r>
      <w:bookmarkStart w:id="6" w:name="sub_1023"/>
      <w:bookmarkEnd w:id="5"/>
    </w:p>
    <w:p w:rsidR="00C01222" w:rsidRPr="00C77389" w:rsidRDefault="00C01222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389">
        <w:rPr>
          <w:sz w:val="28"/>
          <w:szCs w:val="28"/>
        </w:rPr>
        <w:t>уведомлени</w:t>
      </w:r>
      <w:r w:rsidR="00AB4D93" w:rsidRPr="00C77389">
        <w:rPr>
          <w:sz w:val="28"/>
          <w:szCs w:val="28"/>
        </w:rPr>
        <w:t>е</w:t>
      </w:r>
      <w:r w:rsidRPr="00C77389">
        <w:rPr>
          <w:sz w:val="28"/>
          <w:szCs w:val="28"/>
        </w:rPr>
        <w:t xml:space="preserve"> о переводе (отказе в переводе) жилого (нежилого) помещения в нежилое (жилое) помещение</w:t>
      </w:r>
      <w:bookmarkStart w:id="7" w:name="sub_1025"/>
      <w:bookmarkEnd w:id="6"/>
      <w:r w:rsidR="00F6702B" w:rsidRPr="00C77389">
        <w:rPr>
          <w:sz w:val="28"/>
          <w:szCs w:val="28"/>
        </w:rPr>
        <w:t xml:space="preserve"> согласно </w:t>
      </w:r>
      <w:r w:rsidR="009B0249" w:rsidRPr="00C77389">
        <w:rPr>
          <w:sz w:val="28"/>
          <w:szCs w:val="28"/>
        </w:rPr>
        <w:t>приложению 2</w:t>
      </w:r>
      <w:r w:rsidR="00F6702B" w:rsidRPr="00C77389">
        <w:rPr>
          <w:sz w:val="28"/>
          <w:szCs w:val="28"/>
        </w:rPr>
        <w:t xml:space="preserve"> к административному регламенту.</w:t>
      </w:r>
    </w:p>
    <w:p w:rsidR="00AB4D93" w:rsidRPr="00C77389" w:rsidRDefault="00AB4D93" w:rsidP="00AB4D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121028"/>
      <w:bookmarkStart w:id="9" w:name="sub_1028"/>
      <w:bookmarkEnd w:id="7"/>
      <w:r w:rsidRPr="00C77389">
        <w:rPr>
          <w:sz w:val="28"/>
          <w:szCs w:val="28"/>
        </w:rPr>
        <w:t xml:space="preserve">Результат предоставления муниципальной услуги предоставляется </w:t>
      </w:r>
      <w:r w:rsidRPr="00C77389">
        <w:rPr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 w:rsidRPr="00C77389">
        <w:rPr>
          <w:sz w:val="28"/>
          <w:szCs w:val="28"/>
        </w:rPr>
        <w:br/>
        <w:t>и документов):</w:t>
      </w:r>
    </w:p>
    <w:p w:rsidR="00AB4D93" w:rsidRPr="00C77389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77389">
        <w:rPr>
          <w:sz w:val="28"/>
          <w:szCs w:val="28"/>
        </w:rPr>
        <w:t>1) при личной явке:</w:t>
      </w:r>
    </w:p>
    <w:p w:rsidR="00AB4D93" w:rsidRPr="00C77389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77389">
        <w:rPr>
          <w:sz w:val="28"/>
          <w:szCs w:val="28"/>
        </w:rPr>
        <w:t>в администрации;</w:t>
      </w:r>
    </w:p>
    <w:p w:rsidR="00AB4D93" w:rsidRPr="00C77389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77389">
        <w:rPr>
          <w:sz w:val="28"/>
          <w:szCs w:val="28"/>
        </w:rPr>
        <w:t>в филиалах, отделах, удаленных рабочих местах ГБУ ЛО «МФЦ»;</w:t>
      </w:r>
    </w:p>
    <w:p w:rsidR="00AB4D93" w:rsidRPr="00C974A3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2) без личной явки:</w:t>
      </w:r>
    </w:p>
    <w:p w:rsidR="00AB4D93" w:rsidRPr="00C974A3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на адрес электронной почты;</w:t>
      </w:r>
    </w:p>
    <w:p w:rsidR="00AB4D93" w:rsidRPr="003E1EB2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в электронной форме через личный кабинет заявителя на </w:t>
      </w:r>
      <w:r w:rsidR="002743A7" w:rsidRPr="00C974A3">
        <w:rPr>
          <w:sz w:val="28"/>
          <w:szCs w:val="28"/>
        </w:rPr>
        <w:t>ЕПГУ.</w:t>
      </w:r>
    </w:p>
    <w:p w:rsidR="00AB4D93" w:rsidRPr="00A47AA2" w:rsidRDefault="00AB4D93" w:rsidP="00AB4D93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841">
        <w:rPr>
          <w:sz w:val="28"/>
          <w:szCs w:val="28"/>
        </w:rPr>
        <w:t xml:space="preserve">Если в результате предоставления муниципальной услуги при положительном решении формируется </w:t>
      </w:r>
      <w:r w:rsidRPr="00A47AA2">
        <w:rPr>
          <w:sz w:val="28"/>
          <w:szCs w:val="28"/>
        </w:rPr>
        <w:t>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:rsidR="00AB4D93" w:rsidRPr="00A47AA2" w:rsidRDefault="00AB4D93" w:rsidP="00AB4D93">
      <w:pPr>
        <w:widowControl w:val="0"/>
        <w:ind w:firstLine="709"/>
        <w:jc w:val="both"/>
        <w:rPr>
          <w:sz w:val="28"/>
          <w:szCs w:val="28"/>
        </w:rPr>
      </w:pPr>
      <w:r w:rsidRPr="00A47AA2">
        <w:rPr>
          <w:sz w:val="28"/>
          <w:szCs w:val="28"/>
        </w:rPr>
        <w:t xml:space="preserve">2.4. Срок предоставления муниципальной услуги не должен превышать                   </w:t>
      </w:r>
      <w:r w:rsidRPr="00C974A3">
        <w:rPr>
          <w:sz w:val="28"/>
          <w:szCs w:val="28"/>
        </w:rPr>
        <w:t>1</w:t>
      </w:r>
      <w:r w:rsidR="002743A7" w:rsidRPr="00C974A3">
        <w:rPr>
          <w:sz w:val="28"/>
          <w:szCs w:val="28"/>
        </w:rPr>
        <w:t>5</w:t>
      </w:r>
      <w:r w:rsidRPr="00C974A3">
        <w:rPr>
          <w:sz w:val="28"/>
          <w:szCs w:val="28"/>
        </w:rPr>
        <w:t xml:space="preserve"> рабочих дней</w:t>
      </w:r>
      <w:r w:rsidR="00316A83" w:rsidRPr="00C974A3">
        <w:rPr>
          <w:sz w:val="28"/>
          <w:szCs w:val="28"/>
        </w:rPr>
        <w:t xml:space="preserve"> с</w:t>
      </w:r>
      <w:r w:rsidRPr="00C974A3">
        <w:rPr>
          <w:sz w:val="28"/>
          <w:szCs w:val="28"/>
        </w:rPr>
        <w:t xml:space="preserve"> даты</w:t>
      </w:r>
      <w:r w:rsidRPr="00A47AA2">
        <w:rPr>
          <w:sz w:val="28"/>
          <w:szCs w:val="28"/>
        </w:rPr>
        <w:t xml:space="preserve"> поступления (регистрации) заявления в администрацию.</w:t>
      </w:r>
    </w:p>
    <w:p w:rsidR="00AB4D93" w:rsidRPr="00A47AA2" w:rsidRDefault="00AB4D93" w:rsidP="00AB4D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1027"/>
      <w:r w:rsidRPr="00A47AA2">
        <w:rPr>
          <w:sz w:val="28"/>
          <w:szCs w:val="28"/>
        </w:rPr>
        <w:t>2.5. Правовые основания для предоставления муниципальной услуги.</w:t>
      </w:r>
    </w:p>
    <w:bookmarkEnd w:id="10"/>
    <w:p w:rsidR="00A72F4F" w:rsidRPr="00D0334D" w:rsidRDefault="00A72F4F" w:rsidP="00A72F4F">
      <w:pPr>
        <w:pStyle w:val="ConsPlusNormal"/>
        <w:numPr>
          <w:ilvl w:val="0"/>
          <w:numId w:val="31"/>
        </w:numPr>
        <w:tabs>
          <w:tab w:val="left" w:pos="142"/>
          <w:tab w:val="left" w:pos="284"/>
          <w:tab w:val="left" w:pos="1276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AA2">
        <w:rPr>
          <w:rFonts w:ascii="Times New Roman" w:hAnsi="Times New Roman" w:cs="Times New Roman"/>
          <w:sz w:val="28"/>
          <w:szCs w:val="28"/>
        </w:rPr>
        <w:t xml:space="preserve">Жилищный </w:t>
      </w:r>
      <w:hyperlink r:id="rId9" w:history="1">
        <w:r w:rsidRPr="00A47AA2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47AA2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D0334D">
        <w:rPr>
          <w:rFonts w:ascii="Times New Roman" w:hAnsi="Times New Roman" w:cs="Times New Roman"/>
          <w:sz w:val="28"/>
          <w:szCs w:val="28"/>
        </w:rPr>
        <w:t xml:space="preserve">от 29.12.2004 № 188-ФЗ; </w:t>
      </w:r>
    </w:p>
    <w:p w:rsidR="00A72F4F" w:rsidRPr="00B86498" w:rsidRDefault="00A72F4F" w:rsidP="00A72F4F">
      <w:pPr>
        <w:pStyle w:val="af5"/>
        <w:numPr>
          <w:ilvl w:val="0"/>
          <w:numId w:val="31"/>
        </w:num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6498">
        <w:rPr>
          <w:rFonts w:ascii="Times New Roman" w:hAnsi="Times New Roman"/>
          <w:sz w:val="28"/>
          <w:szCs w:val="28"/>
        </w:rPr>
        <w:t xml:space="preserve"> Градостроительный кодекс Российской Федерации от 29.12.2004 </w:t>
      </w:r>
      <w:r>
        <w:rPr>
          <w:rFonts w:ascii="Times New Roman" w:hAnsi="Times New Roman"/>
          <w:sz w:val="28"/>
          <w:szCs w:val="28"/>
        </w:rPr>
        <w:br/>
      </w:r>
      <w:r w:rsidRPr="00B86498">
        <w:rPr>
          <w:rFonts w:ascii="Times New Roman" w:hAnsi="Times New Roman"/>
          <w:sz w:val="28"/>
          <w:szCs w:val="28"/>
        </w:rPr>
        <w:t>№ 190-ФЗ;</w:t>
      </w:r>
    </w:p>
    <w:p w:rsidR="00A72F4F" w:rsidRPr="00487E83" w:rsidRDefault="00A72F4F" w:rsidP="00A72F4F">
      <w:pPr>
        <w:pStyle w:val="af5"/>
        <w:numPr>
          <w:ilvl w:val="0"/>
          <w:numId w:val="31"/>
        </w:num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6498">
        <w:rPr>
          <w:rFonts w:ascii="Times New Roman" w:hAnsi="Times New Roman"/>
          <w:sz w:val="28"/>
          <w:szCs w:val="28"/>
        </w:rPr>
        <w:t>Постановление Правительства Р</w:t>
      </w:r>
      <w:r w:rsidR="002743A7">
        <w:rPr>
          <w:rFonts w:ascii="Times New Roman" w:hAnsi="Times New Roman"/>
          <w:sz w:val="28"/>
          <w:szCs w:val="28"/>
        </w:rPr>
        <w:t xml:space="preserve">оссийской </w:t>
      </w:r>
      <w:r w:rsidRPr="00B86498">
        <w:rPr>
          <w:rFonts w:ascii="Times New Roman" w:hAnsi="Times New Roman"/>
          <w:sz w:val="28"/>
          <w:szCs w:val="28"/>
        </w:rPr>
        <w:t>Ф</w:t>
      </w:r>
      <w:r w:rsidR="002743A7">
        <w:rPr>
          <w:rFonts w:ascii="Times New Roman" w:hAnsi="Times New Roman"/>
          <w:sz w:val="28"/>
          <w:szCs w:val="28"/>
        </w:rPr>
        <w:t>едерации</w:t>
      </w:r>
      <w:r w:rsidRPr="00B86498">
        <w:rPr>
          <w:rFonts w:ascii="Times New Roman" w:hAnsi="Times New Roman"/>
          <w:sz w:val="28"/>
          <w:szCs w:val="28"/>
        </w:rPr>
        <w:t xml:space="preserve"> от 10.08.2005 № 502 «Об утверждении формы уведомления о переводе (отказе в переводе) жилого (нежилого) помещения в нежилое (жилое) </w:t>
      </w:r>
      <w:r w:rsidR="00487E83">
        <w:rPr>
          <w:rFonts w:ascii="Times New Roman" w:hAnsi="Times New Roman"/>
          <w:sz w:val="28"/>
          <w:szCs w:val="28"/>
        </w:rPr>
        <w:t>помещение»</w:t>
      </w:r>
      <w:r w:rsidR="00487E83" w:rsidRPr="00487E83">
        <w:rPr>
          <w:rFonts w:ascii="Times New Roman" w:hAnsi="Times New Roman"/>
          <w:sz w:val="28"/>
          <w:szCs w:val="28"/>
        </w:rPr>
        <w:t>;</w:t>
      </w:r>
    </w:p>
    <w:p w:rsidR="00487E83" w:rsidRPr="002743A7" w:rsidRDefault="00487E83" w:rsidP="00487E83">
      <w:pPr>
        <w:pStyle w:val="af5"/>
        <w:numPr>
          <w:ilvl w:val="0"/>
          <w:numId w:val="31"/>
        </w:num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43A7">
        <w:rPr>
          <w:rFonts w:ascii="Times New Roman" w:hAnsi="Times New Roman"/>
          <w:sz w:val="28"/>
          <w:szCs w:val="28"/>
        </w:rPr>
        <w:t>Постановление Правительства Р</w:t>
      </w:r>
      <w:r w:rsidR="002743A7">
        <w:rPr>
          <w:rFonts w:ascii="Times New Roman" w:hAnsi="Times New Roman"/>
          <w:sz w:val="28"/>
          <w:szCs w:val="28"/>
        </w:rPr>
        <w:t xml:space="preserve">оссийской </w:t>
      </w:r>
      <w:r w:rsidRPr="002743A7">
        <w:rPr>
          <w:rFonts w:ascii="Times New Roman" w:hAnsi="Times New Roman"/>
          <w:sz w:val="28"/>
          <w:szCs w:val="28"/>
        </w:rPr>
        <w:t>Ф</w:t>
      </w:r>
      <w:r w:rsidR="002743A7">
        <w:rPr>
          <w:rFonts w:ascii="Times New Roman" w:hAnsi="Times New Roman"/>
          <w:sz w:val="28"/>
          <w:szCs w:val="28"/>
        </w:rPr>
        <w:t>едерации</w:t>
      </w:r>
      <w:r w:rsidRPr="002743A7">
        <w:rPr>
          <w:rFonts w:ascii="Times New Roman" w:hAnsi="Times New Roman"/>
          <w:sz w:val="28"/>
          <w:szCs w:val="28"/>
        </w:rPr>
        <w:t xml:space="preserve"> от 28.01.2006 </w:t>
      </w:r>
      <w:r w:rsidR="002743A7">
        <w:rPr>
          <w:rFonts w:ascii="Times New Roman" w:hAnsi="Times New Roman"/>
          <w:sz w:val="28"/>
          <w:szCs w:val="28"/>
        </w:rPr>
        <w:br/>
        <w:t>№</w:t>
      </w:r>
      <w:r w:rsidRPr="002743A7">
        <w:rPr>
          <w:rFonts w:ascii="Times New Roman" w:hAnsi="Times New Roman"/>
          <w:sz w:val="28"/>
          <w:szCs w:val="28"/>
        </w:rPr>
        <w:t xml:space="preserve">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</w:t>
      </w:r>
      <w:r w:rsidR="00364C63" w:rsidRPr="002743A7">
        <w:rPr>
          <w:rFonts w:ascii="Times New Roman" w:hAnsi="Times New Roman"/>
          <w:sz w:val="28"/>
          <w:szCs w:val="28"/>
        </w:rPr>
        <w:t>ом и жилого дома садовым домом»;</w:t>
      </w:r>
    </w:p>
    <w:p w:rsidR="00364C63" w:rsidRPr="002743A7" w:rsidRDefault="00364C63" w:rsidP="00487E83">
      <w:pPr>
        <w:pStyle w:val="af5"/>
        <w:numPr>
          <w:ilvl w:val="0"/>
          <w:numId w:val="31"/>
        </w:num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43A7">
        <w:rPr>
          <w:rFonts w:ascii="Times New Roman" w:hAnsi="Times New Roman"/>
          <w:sz w:val="28"/>
          <w:szCs w:val="28"/>
        </w:rPr>
        <w:t>Решение Совета депутатов об утверждении перечня услуг,  которые являются необходимыми и обязательными для предоставления муниципальных услуг и порядка  определения размера платы за оказание услуг, которые являются необходимыми и обязательными.</w:t>
      </w:r>
    </w:p>
    <w:p w:rsidR="007F5559" w:rsidRPr="00C94137" w:rsidRDefault="007F5559" w:rsidP="001C7391">
      <w:pPr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46A3">
        <w:rPr>
          <w:sz w:val="28"/>
          <w:szCs w:val="28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C94137">
        <w:rPr>
          <w:sz w:val="28"/>
          <w:szCs w:val="28"/>
        </w:rPr>
        <w:t>предоставления муниципальной услуги, подлежащих представлению заявителем:</w:t>
      </w:r>
    </w:p>
    <w:p w:rsidR="007F5559" w:rsidRPr="007B0C4B" w:rsidRDefault="007F5559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4137">
        <w:rPr>
          <w:sz w:val="28"/>
          <w:szCs w:val="28"/>
        </w:rPr>
        <w:t xml:space="preserve">1) </w:t>
      </w:r>
      <w:r w:rsidR="00F90D18" w:rsidRPr="00C94137">
        <w:rPr>
          <w:sz w:val="28"/>
          <w:szCs w:val="28"/>
        </w:rPr>
        <w:t xml:space="preserve">заявление о </w:t>
      </w:r>
      <w:r w:rsidR="00692ED4" w:rsidRPr="00C94137">
        <w:rPr>
          <w:sz w:val="28"/>
          <w:szCs w:val="28"/>
        </w:rPr>
        <w:t>предоставлении муниципальной услуги</w:t>
      </w:r>
      <w:r w:rsidR="00F90D18" w:rsidRPr="00C94137">
        <w:rPr>
          <w:sz w:val="28"/>
          <w:szCs w:val="28"/>
        </w:rPr>
        <w:t xml:space="preserve">  по форме согласно </w:t>
      </w:r>
      <w:r w:rsidRPr="007B0C4B">
        <w:rPr>
          <w:sz w:val="28"/>
          <w:szCs w:val="28"/>
        </w:rPr>
        <w:t>Приложени</w:t>
      </w:r>
      <w:r w:rsidR="009B0249" w:rsidRPr="007B0C4B">
        <w:rPr>
          <w:sz w:val="28"/>
          <w:szCs w:val="28"/>
        </w:rPr>
        <w:t xml:space="preserve">ю </w:t>
      </w:r>
      <w:r w:rsidR="000679D3" w:rsidRPr="007B0C4B">
        <w:rPr>
          <w:sz w:val="28"/>
          <w:szCs w:val="28"/>
        </w:rPr>
        <w:t>1</w:t>
      </w:r>
      <w:r w:rsidRPr="007B0C4B">
        <w:rPr>
          <w:sz w:val="28"/>
          <w:szCs w:val="28"/>
        </w:rPr>
        <w:t>;</w:t>
      </w:r>
    </w:p>
    <w:p w:rsidR="008046A3" w:rsidRPr="002743A7" w:rsidRDefault="002743A7" w:rsidP="008046A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3A7">
        <w:rPr>
          <w:bCs/>
          <w:color w:val="1F497D" w:themeColor="text2"/>
          <w:sz w:val="28"/>
          <w:szCs w:val="28"/>
        </w:rPr>
        <w:t>2</w:t>
      </w:r>
      <w:r w:rsidR="008046A3" w:rsidRPr="002743A7">
        <w:rPr>
          <w:bCs/>
          <w:color w:val="1F497D" w:themeColor="text2"/>
          <w:sz w:val="28"/>
          <w:szCs w:val="28"/>
        </w:rPr>
        <w:t xml:space="preserve">) </w:t>
      </w:r>
      <w:r w:rsidR="008046A3" w:rsidRPr="002743A7">
        <w:rPr>
          <w:bCs/>
          <w:sz w:val="28"/>
          <w:szCs w:val="28"/>
        </w:rPr>
        <w:t xml:space="preserve">Документ, подтверждающий полномочия представителя Заявителя действовать от имени Заявителя (в случае обращения за предоставлением </w:t>
      </w:r>
      <w:r w:rsidR="00756101" w:rsidRPr="002743A7">
        <w:rPr>
          <w:bCs/>
          <w:sz w:val="28"/>
          <w:szCs w:val="28"/>
        </w:rPr>
        <w:t>услуги представителя Заявителя).</w:t>
      </w:r>
      <w:r w:rsidR="008046A3" w:rsidRPr="002743A7">
        <w:rPr>
          <w:bCs/>
          <w:sz w:val="28"/>
          <w:szCs w:val="28"/>
        </w:rPr>
        <w:t xml:space="preserve"> При обращении посредством ЕПГУ указанный документ,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</w:t>
      </w:r>
      <w:r w:rsidR="008046A3" w:rsidRPr="002743A7">
        <w:rPr>
          <w:bCs/>
          <w:sz w:val="28"/>
          <w:szCs w:val="28"/>
          <w:lang w:val="en-US"/>
        </w:rPr>
        <w:t>sig</w:t>
      </w:r>
      <w:r w:rsidR="008046A3" w:rsidRPr="002743A7">
        <w:rPr>
          <w:bCs/>
          <w:sz w:val="28"/>
          <w:szCs w:val="28"/>
        </w:rPr>
        <w:t>3.</w:t>
      </w:r>
    </w:p>
    <w:p w:rsidR="00B123B3" w:rsidRPr="002743A7" w:rsidRDefault="002743A7" w:rsidP="00B123B3">
      <w:pPr>
        <w:ind w:firstLine="540"/>
        <w:jc w:val="both"/>
        <w:rPr>
          <w:sz w:val="28"/>
          <w:szCs w:val="28"/>
        </w:rPr>
      </w:pPr>
      <w:r w:rsidRPr="002743A7">
        <w:rPr>
          <w:color w:val="1F497D" w:themeColor="text2"/>
          <w:sz w:val="28"/>
          <w:szCs w:val="28"/>
        </w:rPr>
        <w:t>3</w:t>
      </w:r>
      <w:r w:rsidR="007F5559" w:rsidRPr="002743A7">
        <w:rPr>
          <w:color w:val="1F497D" w:themeColor="text2"/>
          <w:sz w:val="28"/>
          <w:szCs w:val="28"/>
        </w:rPr>
        <w:t>)</w:t>
      </w:r>
      <w:r w:rsidR="007F5559" w:rsidRPr="002743A7">
        <w:rPr>
          <w:sz w:val="28"/>
          <w:szCs w:val="28"/>
        </w:rPr>
        <w:t xml:space="preserve"> </w:t>
      </w:r>
      <w:r w:rsidR="004363BC" w:rsidRPr="000708D7">
        <w:rPr>
          <w:sz w:val="28"/>
          <w:szCs w:val="28"/>
        </w:rPr>
        <w:t>правоустанавливающие документы на переводимое из жилого помещения в нежилое помещение и нежилого помещения в жилое помещение, если право на него не зарегистрировано в Едином государственном реестре недвижимости</w:t>
      </w:r>
      <w:r w:rsidR="00B123B3" w:rsidRPr="000708D7">
        <w:rPr>
          <w:sz w:val="28"/>
          <w:szCs w:val="28"/>
        </w:rPr>
        <w:t>;</w:t>
      </w:r>
      <w:r w:rsidR="00B123B3" w:rsidRPr="002743A7">
        <w:rPr>
          <w:sz w:val="28"/>
          <w:szCs w:val="28"/>
        </w:rPr>
        <w:t xml:space="preserve"> </w:t>
      </w:r>
    </w:p>
    <w:p w:rsidR="008046A3" w:rsidRPr="00A47AA2" w:rsidRDefault="002743A7" w:rsidP="008046A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74A3">
        <w:rPr>
          <w:bCs/>
          <w:sz w:val="28"/>
          <w:szCs w:val="28"/>
        </w:rPr>
        <w:t>4</w:t>
      </w:r>
      <w:r w:rsidR="000679D3" w:rsidRPr="00C974A3">
        <w:rPr>
          <w:bCs/>
          <w:sz w:val="28"/>
          <w:szCs w:val="28"/>
        </w:rPr>
        <w:t xml:space="preserve">) </w:t>
      </w:r>
      <w:r w:rsidRPr="00C974A3">
        <w:rPr>
          <w:bCs/>
          <w:sz w:val="28"/>
          <w:szCs w:val="28"/>
        </w:rPr>
        <w:t xml:space="preserve">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(проект оформляется по </w:t>
      </w:r>
      <w:r w:rsidR="00074591" w:rsidRPr="00C974A3">
        <w:rPr>
          <w:bCs/>
          <w:sz w:val="28"/>
          <w:szCs w:val="28"/>
        </w:rPr>
        <w:t>ГОСТ Р 21.001-2021</w:t>
      </w:r>
      <w:r w:rsidRPr="00C974A3">
        <w:rPr>
          <w:bCs/>
          <w:sz w:val="28"/>
          <w:szCs w:val="28"/>
        </w:rPr>
        <w:t>, проект должен быть подписан специализированной  проектной организацией или индивидуальным предпринимателем (проект</w:t>
      </w:r>
      <w:r w:rsidR="00A47AA2" w:rsidRPr="00C974A3">
        <w:rPr>
          <w:bCs/>
          <w:sz w:val="28"/>
          <w:szCs w:val="28"/>
        </w:rPr>
        <w:t>ировщиком), имеющим членство в саморегулируемой организации</w:t>
      </w:r>
      <w:r w:rsidRPr="00C974A3">
        <w:rPr>
          <w:bCs/>
          <w:sz w:val="28"/>
          <w:szCs w:val="28"/>
        </w:rPr>
        <w:t xml:space="preserve">, при оформлении проектной документации </w:t>
      </w:r>
      <w:r w:rsidR="00583B4A" w:rsidRPr="00C974A3">
        <w:rPr>
          <w:bCs/>
          <w:sz w:val="28"/>
          <w:szCs w:val="28"/>
        </w:rPr>
        <w:t>учитывать</w:t>
      </w:r>
      <w:r w:rsidRPr="00C974A3">
        <w:rPr>
          <w:bCs/>
          <w:sz w:val="28"/>
          <w:szCs w:val="28"/>
        </w:rPr>
        <w:t xml:space="preserve">  Постановление Правительства РФ от 16.02.2008 N 87 "О составе разделов проектной документации и требованиях к их содержанию");</w:t>
      </w:r>
    </w:p>
    <w:p w:rsidR="008046A3" w:rsidRPr="00A47AA2" w:rsidRDefault="002743A7" w:rsidP="008046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AA2">
        <w:rPr>
          <w:sz w:val="28"/>
          <w:szCs w:val="28"/>
        </w:rPr>
        <w:t>5</w:t>
      </w:r>
      <w:r w:rsidR="000679D3" w:rsidRPr="00A47AA2">
        <w:rPr>
          <w:sz w:val="28"/>
          <w:szCs w:val="28"/>
        </w:rPr>
        <w:t>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0679D3" w:rsidRPr="007B0C4B" w:rsidRDefault="002743A7" w:rsidP="008046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AA2">
        <w:rPr>
          <w:sz w:val="28"/>
          <w:szCs w:val="28"/>
        </w:rPr>
        <w:t>6</w:t>
      </w:r>
      <w:r w:rsidR="000679D3" w:rsidRPr="00A47AA2">
        <w:rPr>
          <w:sz w:val="28"/>
          <w:szCs w:val="28"/>
        </w:rPr>
        <w:t>)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A218C5" w:rsidRPr="00A47AA2">
        <w:rPr>
          <w:sz w:val="28"/>
          <w:szCs w:val="28"/>
        </w:rPr>
        <w:t xml:space="preserve"> по форме </w:t>
      </w:r>
      <w:r w:rsidR="00A218C5">
        <w:rPr>
          <w:sz w:val="28"/>
          <w:szCs w:val="28"/>
        </w:rPr>
        <w:t>согласно Приложению 4 к административному регламенту</w:t>
      </w:r>
      <w:r w:rsidR="000679D3" w:rsidRPr="007B0C4B">
        <w:rPr>
          <w:sz w:val="28"/>
          <w:szCs w:val="28"/>
        </w:rPr>
        <w:t>.</w:t>
      </w:r>
    </w:p>
    <w:p w:rsidR="00456CB4" w:rsidRPr="0050658C" w:rsidRDefault="007F5559" w:rsidP="00333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58C">
        <w:rPr>
          <w:sz w:val="28"/>
          <w:szCs w:val="28"/>
        </w:rPr>
        <w:t>2.7.</w:t>
      </w:r>
      <w:r w:rsidR="00456CB4" w:rsidRPr="0050658C">
        <w:rPr>
          <w:sz w:val="28"/>
          <w:szCs w:val="28"/>
        </w:rPr>
        <w:t xml:space="preserve"> </w:t>
      </w:r>
      <w:r w:rsidR="00B85904" w:rsidRPr="0050658C">
        <w:rPr>
          <w:sz w:val="28"/>
          <w:szCs w:val="28"/>
        </w:rPr>
        <w:t xml:space="preserve"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</w:t>
      </w:r>
      <w:r w:rsidR="00F05D9F" w:rsidRPr="0050658C">
        <w:rPr>
          <w:sz w:val="28"/>
          <w:szCs w:val="28"/>
        </w:rPr>
        <w:t>муниципальной</w:t>
      </w:r>
      <w:r w:rsidR="00B85904" w:rsidRPr="0050658C">
        <w:rPr>
          <w:sz w:val="28"/>
          <w:szCs w:val="28"/>
        </w:rPr>
        <w:t xml:space="preserve"> услуги, находящихся в распоряжении государственных органов, органов местного самоуправления и подведомственных им организаций (за исключением организаций, оказывающих услуги, необходимые и обязательные для предоставления </w:t>
      </w:r>
      <w:r w:rsidR="004B4C86">
        <w:rPr>
          <w:sz w:val="28"/>
          <w:szCs w:val="28"/>
        </w:rPr>
        <w:t>муниципальной</w:t>
      </w:r>
      <w:r w:rsidR="00B85904" w:rsidRPr="0050658C">
        <w:rPr>
          <w:sz w:val="28"/>
          <w:szCs w:val="28"/>
        </w:rPr>
        <w:t xml:space="preserve"> услуги) и подлежащих представлению в рамках межведомственного информационного взаимодействия</w:t>
      </w:r>
      <w:r w:rsidR="00456CB4" w:rsidRPr="0050658C">
        <w:rPr>
          <w:sz w:val="28"/>
          <w:szCs w:val="28"/>
        </w:rPr>
        <w:t>.</w:t>
      </w:r>
    </w:p>
    <w:p w:rsidR="007F5559" w:rsidRPr="003330E2" w:rsidRDefault="007F5559" w:rsidP="00333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58C">
        <w:rPr>
          <w:sz w:val="28"/>
          <w:szCs w:val="28"/>
        </w:rPr>
        <w:t xml:space="preserve">Администрация в рамках </w:t>
      </w:r>
      <w:r w:rsidRPr="003330E2">
        <w:rPr>
          <w:sz w:val="28"/>
          <w:szCs w:val="28"/>
        </w:rPr>
        <w:t xml:space="preserve">межведомственного информационного взаимодействия </w:t>
      </w:r>
      <w:r w:rsidRPr="0050658C">
        <w:rPr>
          <w:sz w:val="28"/>
          <w:szCs w:val="28"/>
        </w:rPr>
        <w:t>для предоставления муниципальной услуги з</w:t>
      </w:r>
      <w:r w:rsidR="006B7956">
        <w:rPr>
          <w:sz w:val="28"/>
          <w:szCs w:val="28"/>
        </w:rPr>
        <w:t xml:space="preserve">апрашивает следующие документы, </w:t>
      </w:r>
      <w:r w:rsidRPr="0050658C">
        <w:rPr>
          <w:sz w:val="28"/>
          <w:szCs w:val="28"/>
        </w:rPr>
        <w:t xml:space="preserve">если они не были представлены заявителем по собственной </w:t>
      </w:r>
      <w:r w:rsidRPr="003330E2">
        <w:rPr>
          <w:sz w:val="28"/>
          <w:szCs w:val="28"/>
        </w:rPr>
        <w:t>инициативе:</w:t>
      </w:r>
    </w:p>
    <w:p w:rsidR="007F5559" w:rsidRPr="003330E2" w:rsidRDefault="007F5559" w:rsidP="00333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30E2">
        <w:rPr>
          <w:sz w:val="28"/>
          <w:szCs w:val="28"/>
        </w:rPr>
        <w:t xml:space="preserve">1) правоустанавливающие документы на переводимое помещение, если право на него зарегистрировано в Едином государственном реестре </w:t>
      </w:r>
      <w:r w:rsidR="00D0334D" w:rsidRPr="003330E2">
        <w:rPr>
          <w:sz w:val="28"/>
          <w:szCs w:val="28"/>
        </w:rPr>
        <w:t>недвижимости</w:t>
      </w:r>
      <w:r w:rsidRPr="003330E2">
        <w:rPr>
          <w:sz w:val="28"/>
          <w:szCs w:val="28"/>
        </w:rPr>
        <w:t>;</w:t>
      </w:r>
    </w:p>
    <w:p w:rsidR="007F5559" w:rsidRPr="002743A7" w:rsidRDefault="007F5559" w:rsidP="003330E2">
      <w:pPr>
        <w:ind w:firstLine="709"/>
        <w:jc w:val="both"/>
        <w:rPr>
          <w:sz w:val="28"/>
          <w:szCs w:val="28"/>
        </w:rPr>
      </w:pPr>
      <w:r w:rsidRPr="003330E2">
        <w:rPr>
          <w:sz w:val="28"/>
          <w:szCs w:val="28"/>
        </w:rPr>
        <w:t xml:space="preserve">2) </w:t>
      </w:r>
      <w:r w:rsidR="003330E2" w:rsidRPr="003330E2">
        <w:rPr>
          <w:sz w:val="28"/>
          <w:szCs w:val="28"/>
        </w:rPr>
        <w:t xml:space="preserve">план переводимого помещения с его техническим описанием (в случае, если </w:t>
      </w:r>
      <w:r w:rsidR="003330E2" w:rsidRPr="002743A7">
        <w:rPr>
          <w:sz w:val="28"/>
          <w:szCs w:val="28"/>
        </w:rPr>
        <w:t xml:space="preserve">переводимое помещение является жилым, технический </w:t>
      </w:r>
      <w:hyperlink r:id="rId10" w:history="1">
        <w:r w:rsidR="003330E2" w:rsidRPr="002743A7">
          <w:rPr>
            <w:sz w:val="28"/>
            <w:szCs w:val="28"/>
          </w:rPr>
          <w:t>паспорт</w:t>
        </w:r>
      </w:hyperlink>
      <w:r w:rsidR="003330E2" w:rsidRPr="002743A7">
        <w:rPr>
          <w:sz w:val="28"/>
          <w:szCs w:val="28"/>
        </w:rPr>
        <w:t xml:space="preserve"> такого помещения)</w:t>
      </w:r>
      <w:r w:rsidRPr="002743A7">
        <w:rPr>
          <w:sz w:val="28"/>
          <w:szCs w:val="28"/>
        </w:rPr>
        <w:t>;</w:t>
      </w:r>
    </w:p>
    <w:p w:rsidR="007F5559" w:rsidRPr="002743A7" w:rsidRDefault="007F5559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43A7">
        <w:rPr>
          <w:sz w:val="28"/>
          <w:szCs w:val="28"/>
        </w:rPr>
        <w:t xml:space="preserve">3) поэтажный план дома, в котором </w:t>
      </w:r>
      <w:r w:rsidR="002743A7" w:rsidRPr="002743A7">
        <w:rPr>
          <w:sz w:val="28"/>
          <w:szCs w:val="28"/>
        </w:rPr>
        <w:t>находится переводимое помещение;</w:t>
      </w:r>
    </w:p>
    <w:p w:rsidR="006B7956" w:rsidRPr="00C974A3" w:rsidRDefault="006B7956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Администрация в рамках межведомственного информационного взаимодействия для предоставления муниципальной услуги запрашивает следующие документы:</w:t>
      </w:r>
    </w:p>
    <w:p w:rsidR="006B7956" w:rsidRPr="00C974A3" w:rsidRDefault="006B7956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1) сведения о членстве </w:t>
      </w:r>
      <w:r w:rsidR="00A47AA2" w:rsidRPr="00C974A3">
        <w:rPr>
          <w:bCs/>
          <w:sz w:val="28"/>
          <w:szCs w:val="28"/>
        </w:rPr>
        <w:t>специализированной  проектной организации или индивидуального предпринимателя (проектировщик</w:t>
      </w:r>
      <w:r w:rsidR="0060767C" w:rsidRPr="00C974A3">
        <w:rPr>
          <w:bCs/>
          <w:sz w:val="28"/>
          <w:szCs w:val="28"/>
        </w:rPr>
        <w:t>а</w:t>
      </w:r>
      <w:r w:rsidR="00A47AA2" w:rsidRPr="00C974A3">
        <w:rPr>
          <w:bCs/>
          <w:sz w:val="28"/>
          <w:szCs w:val="28"/>
        </w:rPr>
        <w:t>)</w:t>
      </w:r>
      <w:r w:rsidR="00A47AA2" w:rsidRPr="00C974A3">
        <w:rPr>
          <w:sz w:val="28"/>
          <w:szCs w:val="28"/>
        </w:rPr>
        <w:t xml:space="preserve"> в саморегулируемой организации;</w:t>
      </w:r>
    </w:p>
    <w:p w:rsidR="006B7956" w:rsidRPr="00C974A3" w:rsidRDefault="006B7956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2)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7B0C4B" w:rsidRPr="003330E2" w:rsidRDefault="007B0C4B" w:rsidP="001C7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В случае направления заявления посредством ЕПГУ сведения из</w:t>
      </w:r>
      <w:r w:rsidRPr="007B0C4B">
        <w:rPr>
          <w:sz w:val="28"/>
          <w:szCs w:val="28"/>
        </w:rPr>
        <w:t xml:space="preserve">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>
        <w:rPr>
          <w:sz w:val="28"/>
          <w:szCs w:val="28"/>
        </w:rPr>
        <w:t>.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  <w:r w:rsidRPr="003330E2">
        <w:rPr>
          <w:rFonts w:eastAsia="Calibri"/>
          <w:sz w:val="28"/>
          <w:szCs w:val="28"/>
          <w:lang w:eastAsia="en-US"/>
        </w:rPr>
        <w:t>2.7.1.</w:t>
      </w:r>
      <w:r w:rsidRPr="003330E2">
        <w:rPr>
          <w:sz w:val="28"/>
          <w:szCs w:val="28"/>
        </w:rPr>
        <w:t xml:space="preserve"> Заявитель вправе представить документы (сведения), указанные </w:t>
      </w:r>
      <w:r w:rsidRPr="003330E2">
        <w:rPr>
          <w:sz w:val="28"/>
          <w:szCs w:val="28"/>
        </w:rPr>
        <w:br/>
        <w:t xml:space="preserve">в </w:t>
      </w:r>
      <w:hyperlink r:id="rId11" w:history="1">
        <w:r w:rsidRPr="003330E2">
          <w:rPr>
            <w:sz w:val="28"/>
            <w:szCs w:val="28"/>
          </w:rPr>
          <w:t>пункте 2.7</w:t>
        </w:r>
      </w:hyperlink>
      <w:r w:rsidRPr="003330E2">
        <w:rPr>
          <w:sz w:val="28"/>
          <w:szCs w:val="28"/>
        </w:rPr>
        <w:t xml:space="preserve"> административного регламента, по собственной </w:t>
      </w:r>
      <w:r w:rsidRPr="0050658C">
        <w:rPr>
          <w:sz w:val="28"/>
          <w:szCs w:val="28"/>
        </w:rPr>
        <w:t>инициативе.</w:t>
      </w:r>
      <w:r w:rsidRPr="0050658C">
        <w:rPr>
          <w:sz w:val="32"/>
          <w:szCs w:val="28"/>
        </w:rPr>
        <w:t xml:space="preserve"> </w:t>
      </w:r>
      <w:r w:rsidRPr="0050658C">
        <w:rPr>
          <w:sz w:val="28"/>
          <w:szCs w:val="28"/>
        </w:rPr>
        <w:t>Непредставление заявителем</w:t>
      </w:r>
      <w:r w:rsidRPr="00C87F19">
        <w:rPr>
          <w:sz w:val="28"/>
          <w:szCs w:val="28"/>
        </w:rPr>
        <w:t xml:space="preserve"> указанного документа не является основанием для отказа в предоставлении муниципальной услуги.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2.7.2. При предоставлении муниципальной услуги запрещается требовать от Заявителя: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Pr="00C87F19">
        <w:rPr>
          <w:sz w:val="28"/>
          <w:szCs w:val="28"/>
        </w:rPr>
        <w:br/>
        <w:t>с предоставлением муниципальной услуги;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представления документов и информации, которые в соответствии </w:t>
      </w:r>
      <w:r w:rsidRPr="00C87F19">
        <w:rPr>
          <w:sz w:val="28"/>
          <w:szCs w:val="28"/>
        </w:rPr>
        <w:br/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муниципальную услугу, иных государственных органов, органов местного самоуправления и(или)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2" w:history="1">
        <w:r w:rsidRPr="00C87F19">
          <w:rPr>
            <w:sz w:val="28"/>
            <w:szCs w:val="28"/>
          </w:rPr>
          <w:t>части 6 статьи 7</w:t>
        </w:r>
      </w:hyperlink>
      <w:r w:rsidRPr="00C87F19">
        <w:rPr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 (далее – Федеральный закон № 210);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</w:t>
      </w:r>
      <w:r w:rsidRPr="00C87F19">
        <w:rPr>
          <w:sz w:val="28"/>
          <w:szCs w:val="28"/>
        </w:rPr>
        <w:br/>
        <w:t xml:space="preserve">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</w:t>
      </w:r>
      <w:hyperlink r:id="rId13" w:history="1">
        <w:r w:rsidRPr="00C87F19">
          <w:rPr>
            <w:sz w:val="28"/>
            <w:szCs w:val="28"/>
          </w:rPr>
          <w:t>части 1 статьи 9</w:t>
        </w:r>
      </w:hyperlink>
      <w:r w:rsidRPr="00C87F19">
        <w:rPr>
          <w:sz w:val="28"/>
          <w:szCs w:val="28"/>
        </w:rPr>
        <w:t xml:space="preserve"> Федерального закона № 210-ФЗ;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представления документов и информации, отсутствие и(или)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C87F19">
        <w:rPr>
          <w:sz w:val="28"/>
          <w:szCs w:val="28"/>
        </w:rPr>
        <w:br/>
        <w:t xml:space="preserve">в предоставлении муниципальной услуги, за исключением случаев, предусмотренных </w:t>
      </w:r>
      <w:hyperlink r:id="rId14" w:history="1">
        <w:r w:rsidRPr="00C87F19">
          <w:rPr>
            <w:sz w:val="28"/>
            <w:szCs w:val="28"/>
          </w:rPr>
          <w:t>пунктом 4 части 1 статьи 7</w:t>
        </w:r>
      </w:hyperlink>
      <w:r w:rsidRPr="00C87F19">
        <w:rPr>
          <w:sz w:val="28"/>
          <w:szCs w:val="28"/>
        </w:rPr>
        <w:t xml:space="preserve"> Федерального закона № 210-ФЗ;</w:t>
      </w:r>
    </w:p>
    <w:p w:rsidR="00CB078C" w:rsidRPr="00C87F19" w:rsidRDefault="00CB078C" w:rsidP="00CB07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5" w:history="1">
        <w:r w:rsidRPr="00C87F19">
          <w:rPr>
            <w:sz w:val="28"/>
            <w:szCs w:val="28"/>
          </w:rPr>
          <w:t>пунктом 7.2 части 1 статьи 16</w:t>
        </w:r>
      </w:hyperlink>
      <w:r w:rsidRPr="00C87F19">
        <w:rPr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9B0249" w:rsidRPr="00F17E21" w:rsidRDefault="00CB078C" w:rsidP="004B39A0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87F19">
        <w:rPr>
          <w:sz w:val="28"/>
          <w:szCs w:val="28"/>
        </w:rPr>
        <w:t xml:space="preserve">2.7.3. </w:t>
      </w:r>
      <w:r w:rsidR="009B0249" w:rsidRPr="00F17E21">
        <w:rPr>
          <w:color w:val="000000" w:themeColor="text1"/>
          <w:sz w:val="28"/>
          <w:szCs w:val="28"/>
        </w:rPr>
        <w:t>При наступлении событий, являющихся основанием для предоставления муниципальной услуги, администрация, предоставляющая муниципальную услугу, вправе:</w:t>
      </w:r>
    </w:p>
    <w:p w:rsidR="009B0249" w:rsidRPr="00F17E21" w:rsidRDefault="009B0249" w:rsidP="004B39A0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17E21">
        <w:rPr>
          <w:color w:val="000000" w:themeColor="text1"/>
          <w:sz w:val="28"/>
          <w:szCs w:val="28"/>
        </w:rPr>
        <w:t>1) проводить мероприятия, направленные на подготовку результатов предоставления муниципальной услуги,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:rsidR="00CB078C" w:rsidRPr="00A5620E" w:rsidRDefault="009B0249" w:rsidP="004B39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E21">
        <w:rPr>
          <w:color w:val="000000" w:themeColor="text1"/>
          <w:sz w:val="28"/>
          <w:szCs w:val="28"/>
        </w:rPr>
        <w:t>2) при условии наличия запроса заявителя о предоставлении муниципальной услуги, в отношении которой у заявителя могут появиться основания для ее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ЕПГУ и уведомлять заявителя о проведенных мероприятиях.</w:t>
      </w:r>
    </w:p>
    <w:p w:rsidR="004B39A0" w:rsidRPr="00C974A3" w:rsidRDefault="007F5559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2.8. </w:t>
      </w:r>
      <w:r w:rsidR="004B39A0" w:rsidRPr="00C974A3">
        <w:rPr>
          <w:sz w:val="28"/>
          <w:szCs w:val="28"/>
        </w:rPr>
        <w:t xml:space="preserve">Основания для приостановления предоставления муниципальной услуги. </w:t>
      </w:r>
    </w:p>
    <w:p w:rsidR="004B39A0" w:rsidRPr="00C974A3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Основанием для приостановления предоставления муниципальной услуги является не поступление в администрацию по истечении 5 рабочих дней, следующих за днем направления соответствующего запроса администрацией,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</w:t>
      </w:r>
      <w:r w:rsidR="00A13F86" w:rsidRPr="00C974A3">
        <w:rPr>
          <w:sz w:val="28"/>
          <w:szCs w:val="28"/>
        </w:rPr>
        <w:t>7</w:t>
      </w:r>
      <w:r w:rsidRPr="00C974A3">
        <w:rPr>
          <w:sz w:val="28"/>
          <w:szCs w:val="28"/>
        </w:rPr>
        <w:t xml:space="preserve"> настоящего административного регламента, если соответствующий документ не был представлен заявителем по собственной инициативе.</w:t>
      </w:r>
    </w:p>
    <w:p w:rsidR="004B39A0" w:rsidRPr="00C974A3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При не поступлении в указанный срок запрашиваемых документов (сведений) должностное лицо администрации, ответственное за подготовку решения о назначении (об отказе в назначении) муниципальной услуги, </w:t>
      </w:r>
      <w:r w:rsidR="003E1EB2" w:rsidRPr="00C974A3">
        <w:rPr>
          <w:sz w:val="28"/>
          <w:szCs w:val="28"/>
        </w:rPr>
        <w:t xml:space="preserve">подготавливает проект </w:t>
      </w:r>
      <w:r w:rsidRPr="00C974A3">
        <w:rPr>
          <w:sz w:val="28"/>
          <w:szCs w:val="28"/>
        </w:rPr>
        <w:t>уведомлени</w:t>
      </w:r>
      <w:r w:rsidR="003E1EB2" w:rsidRPr="00C974A3">
        <w:rPr>
          <w:sz w:val="28"/>
          <w:szCs w:val="28"/>
        </w:rPr>
        <w:t>я</w:t>
      </w:r>
      <w:r w:rsidRPr="00C974A3">
        <w:rPr>
          <w:sz w:val="28"/>
          <w:szCs w:val="28"/>
        </w:rPr>
        <w:t xml:space="preserve"> о приостановлении предоставления муниципальной услуги по форме согласно Приложению 5 к настоящему административному регламенту, согласовывает </w:t>
      </w:r>
      <w:r w:rsidR="003E1EB2" w:rsidRPr="00C974A3">
        <w:rPr>
          <w:sz w:val="28"/>
          <w:szCs w:val="28"/>
        </w:rPr>
        <w:t>и обеспечивает его подписание должностным лицом, ответственным за принятие и подписание соответствующего решения.</w:t>
      </w:r>
    </w:p>
    <w:p w:rsidR="004B39A0" w:rsidRPr="00C974A3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Срок подготовки и направления заявителю уведомления не должен превышать </w:t>
      </w:r>
      <w:r w:rsidR="003E1EB2" w:rsidRPr="00C974A3">
        <w:rPr>
          <w:sz w:val="28"/>
          <w:szCs w:val="28"/>
        </w:rPr>
        <w:t>1</w:t>
      </w:r>
      <w:r w:rsidRPr="00C974A3">
        <w:rPr>
          <w:sz w:val="28"/>
          <w:szCs w:val="28"/>
        </w:rPr>
        <w:t xml:space="preserve"> рабоч</w:t>
      </w:r>
      <w:r w:rsidR="003E1EB2" w:rsidRPr="00C974A3">
        <w:rPr>
          <w:sz w:val="28"/>
          <w:szCs w:val="28"/>
        </w:rPr>
        <w:t>его</w:t>
      </w:r>
      <w:r w:rsidRPr="00C974A3">
        <w:rPr>
          <w:sz w:val="28"/>
          <w:szCs w:val="28"/>
        </w:rPr>
        <w:t xml:space="preserve"> дн</w:t>
      </w:r>
      <w:r w:rsidR="003E1EB2" w:rsidRPr="00C974A3">
        <w:rPr>
          <w:sz w:val="28"/>
          <w:szCs w:val="28"/>
        </w:rPr>
        <w:t>я</w:t>
      </w:r>
      <w:r w:rsidRPr="00C974A3">
        <w:rPr>
          <w:sz w:val="28"/>
          <w:szCs w:val="28"/>
        </w:rPr>
        <w:t xml:space="preserve"> со дня истечения 5 рабочих дней, следующих за днем направления соответствующего запроса.</w:t>
      </w:r>
    </w:p>
    <w:p w:rsidR="004B39A0" w:rsidRPr="00C974A3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Предоставление услуги приостанавливается не более чем на </w:t>
      </w:r>
      <w:r w:rsidR="003E1EB2" w:rsidRPr="00C974A3">
        <w:rPr>
          <w:sz w:val="28"/>
          <w:szCs w:val="28"/>
        </w:rPr>
        <w:t>15</w:t>
      </w:r>
      <w:r w:rsidRPr="00C974A3">
        <w:rPr>
          <w:sz w:val="28"/>
          <w:szCs w:val="28"/>
        </w:rPr>
        <w:t xml:space="preserve"> календарных дней.</w:t>
      </w:r>
    </w:p>
    <w:p w:rsidR="003E1EB2" w:rsidRPr="00C974A3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Должностное лицо, ответственное за делопроизводство, направляет заявителю уведомление </w:t>
      </w:r>
      <w:r w:rsidR="003E1EB2" w:rsidRPr="00C974A3">
        <w:rPr>
          <w:sz w:val="28"/>
          <w:szCs w:val="28"/>
        </w:rPr>
        <w:t>в соответствии со способом, указанным заявителем при подаче заявления и документов.</w:t>
      </w:r>
    </w:p>
    <w:p w:rsidR="004B39A0" w:rsidRPr="003E1EB2" w:rsidRDefault="004B39A0" w:rsidP="004B39A0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При поступлении запрашиваемых документов (сведений) рассмотрение документов, принятие решения о назначении (об отказе в назначении) муниципальной услуги, уведомление заявителя о принятом решении осуществляются в сроки, указанные в пункте 3.1.1 настоящего </w:t>
      </w:r>
      <w:r w:rsidR="003E1EB2" w:rsidRPr="00C974A3">
        <w:rPr>
          <w:sz w:val="28"/>
          <w:szCs w:val="28"/>
        </w:rPr>
        <w:t xml:space="preserve">административного </w:t>
      </w:r>
      <w:r w:rsidRPr="00C974A3">
        <w:rPr>
          <w:sz w:val="28"/>
          <w:szCs w:val="28"/>
        </w:rPr>
        <w:t xml:space="preserve">регламента, со дня их поступления в </w:t>
      </w:r>
      <w:r w:rsidR="003E1EB2" w:rsidRPr="00C974A3">
        <w:rPr>
          <w:sz w:val="28"/>
          <w:szCs w:val="28"/>
        </w:rPr>
        <w:t>администрацию</w:t>
      </w:r>
      <w:r w:rsidRPr="00C974A3">
        <w:rPr>
          <w:sz w:val="28"/>
          <w:szCs w:val="28"/>
        </w:rPr>
        <w:t>.</w:t>
      </w:r>
    </w:p>
    <w:p w:rsidR="007F5559" w:rsidRDefault="007F5559" w:rsidP="001C739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81988">
        <w:rPr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472A64" w:rsidRPr="00C974A3" w:rsidRDefault="00A22A8F" w:rsidP="00472A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74A3">
        <w:rPr>
          <w:rFonts w:ascii="Times New Roman" w:hAnsi="Times New Roman" w:cs="Times New Roman"/>
          <w:sz w:val="28"/>
          <w:szCs w:val="28"/>
        </w:rPr>
        <w:t xml:space="preserve">Основания для отказа в приеме документов, необходимых для предоставления муниципальной услуги, </w:t>
      </w:r>
      <w:r w:rsidR="00472A64" w:rsidRPr="00C974A3">
        <w:rPr>
          <w:rFonts w:ascii="Times New Roman" w:hAnsi="Times New Roman" w:cs="Times New Roman"/>
          <w:sz w:val="28"/>
          <w:szCs w:val="28"/>
        </w:rPr>
        <w:t xml:space="preserve">при приеме документов в ГБУ ЛО «МФЦ», </w:t>
      </w:r>
      <w:r w:rsidR="0079690D" w:rsidRPr="00C974A3">
        <w:rPr>
          <w:rFonts w:ascii="Times New Roman" w:hAnsi="Times New Roman" w:cs="Times New Roman"/>
          <w:sz w:val="28"/>
          <w:szCs w:val="28"/>
        </w:rPr>
        <w:t>А</w:t>
      </w:r>
      <w:r w:rsidR="00472A64" w:rsidRPr="00C974A3">
        <w:rPr>
          <w:rFonts w:ascii="Times New Roman" w:hAnsi="Times New Roman" w:cs="Times New Roman"/>
          <w:sz w:val="28"/>
          <w:szCs w:val="28"/>
        </w:rPr>
        <w:t>дминистраци</w:t>
      </w:r>
      <w:r w:rsidR="0079690D" w:rsidRPr="00C974A3">
        <w:rPr>
          <w:rFonts w:ascii="Times New Roman" w:hAnsi="Times New Roman" w:cs="Times New Roman"/>
          <w:sz w:val="28"/>
          <w:szCs w:val="28"/>
        </w:rPr>
        <w:t>и,</w:t>
      </w:r>
      <w:r w:rsidR="00472A64" w:rsidRPr="00C974A3">
        <w:rPr>
          <w:rFonts w:ascii="Times New Roman" w:hAnsi="Times New Roman" w:cs="Times New Roman"/>
          <w:sz w:val="28"/>
          <w:szCs w:val="28"/>
        </w:rPr>
        <w:t xml:space="preserve"> при поступлении заявления через ЕПГУ:</w:t>
      </w:r>
    </w:p>
    <w:p w:rsidR="00472A64" w:rsidRPr="00C974A3" w:rsidRDefault="00472A64" w:rsidP="00472A64">
      <w:pPr>
        <w:pBdr>
          <w:top w:val="nil"/>
          <w:left w:val="nil"/>
          <w:bottom w:val="nil"/>
          <w:right w:val="nil"/>
          <w:between w:val="nil"/>
        </w:pBdr>
        <w:ind w:left="43" w:firstLine="666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– Заявление подано лицом, не уполномоченным на осуществление таких действий;</w:t>
      </w:r>
    </w:p>
    <w:p w:rsidR="00472A64" w:rsidRPr="00C974A3" w:rsidRDefault="00472A64" w:rsidP="00472A64">
      <w:pPr>
        <w:pBdr>
          <w:top w:val="nil"/>
          <w:left w:val="nil"/>
          <w:bottom w:val="nil"/>
          <w:right w:val="nil"/>
          <w:between w:val="nil"/>
        </w:pBdr>
        <w:ind w:firstLine="666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– 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472A64" w:rsidRPr="00C974A3" w:rsidRDefault="00472A64" w:rsidP="00472A64">
      <w:pPr>
        <w:pBdr>
          <w:top w:val="nil"/>
          <w:left w:val="nil"/>
          <w:bottom w:val="nil"/>
          <w:right w:val="nil"/>
          <w:between w:val="nil"/>
        </w:pBdr>
        <w:ind w:firstLine="666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– Представленные заявителем документы не отвечают требованиям, установленным административным регламентом;</w:t>
      </w:r>
    </w:p>
    <w:p w:rsidR="00472A64" w:rsidRDefault="00472A64" w:rsidP="00472A64">
      <w:pPr>
        <w:ind w:firstLine="666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– Предмет запроса не регламентируется законодательством в рамках услуги: представления документов в ненадлежащий орган.</w:t>
      </w:r>
    </w:p>
    <w:p w:rsidR="007F5559" w:rsidRPr="00A93176" w:rsidRDefault="007F5559" w:rsidP="00472A64">
      <w:pPr>
        <w:ind w:firstLine="666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2.10. Исчерпывающий перечень оснований для отказа в предоставлении муниципальной услуги.</w:t>
      </w:r>
    </w:p>
    <w:p w:rsidR="007F5559" w:rsidRPr="00A93176" w:rsidRDefault="007F5559" w:rsidP="001C7391">
      <w:pPr>
        <w:tabs>
          <w:tab w:val="left" w:pos="142"/>
          <w:tab w:val="left" w:pos="284"/>
        </w:tabs>
        <w:ind w:firstLine="709"/>
        <w:jc w:val="both"/>
        <w:rPr>
          <w:bCs/>
          <w:sz w:val="28"/>
          <w:szCs w:val="28"/>
        </w:rPr>
      </w:pPr>
      <w:r w:rsidRPr="00A93176">
        <w:rPr>
          <w:sz w:val="28"/>
          <w:szCs w:val="28"/>
        </w:rPr>
        <w:t xml:space="preserve">Основаниями для отказа в </w:t>
      </w:r>
      <w:r w:rsidR="00456CB4" w:rsidRPr="00A93176">
        <w:rPr>
          <w:sz w:val="28"/>
          <w:szCs w:val="28"/>
        </w:rPr>
        <w:t>предоставлении муниципальной услуги</w:t>
      </w:r>
      <w:r w:rsidRPr="00A93176">
        <w:rPr>
          <w:bCs/>
          <w:sz w:val="28"/>
          <w:szCs w:val="28"/>
        </w:rPr>
        <w:t xml:space="preserve"> являются:</w:t>
      </w:r>
    </w:p>
    <w:p w:rsidR="00CF714A" w:rsidRPr="00A93176" w:rsidRDefault="00B57316" w:rsidP="001C739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1)</w:t>
      </w:r>
      <w:r w:rsidR="00CF714A" w:rsidRPr="00A93176">
        <w:rPr>
          <w:sz w:val="28"/>
          <w:szCs w:val="28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:rsidR="00057351" w:rsidRPr="00A93176" w:rsidRDefault="00057351" w:rsidP="001C739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- заявителем не представлены документы, определенные </w:t>
      </w:r>
      <w:hyperlink w:anchor="Par93" w:tooltip="2.6.1. Исчерпывающий перечень документов, необходимых для предоставления муниципальной услуги." w:history="1">
        <w:r w:rsidRPr="00C974A3">
          <w:rPr>
            <w:sz w:val="28"/>
            <w:szCs w:val="28"/>
          </w:rPr>
          <w:t>пунктом 2.6</w:t>
        </w:r>
      </w:hyperlink>
      <w:r w:rsidRPr="00C974A3">
        <w:rPr>
          <w:sz w:val="28"/>
          <w:szCs w:val="28"/>
        </w:rPr>
        <w:t xml:space="preserve"> настоящего административного регламента, обязанность по представлен</w:t>
      </w:r>
      <w:r w:rsidR="00EB4BFE" w:rsidRPr="00C974A3">
        <w:rPr>
          <w:sz w:val="28"/>
          <w:szCs w:val="28"/>
        </w:rPr>
        <w:t xml:space="preserve">ию которых </w:t>
      </w:r>
      <w:r w:rsidRPr="00C974A3">
        <w:rPr>
          <w:sz w:val="28"/>
          <w:szCs w:val="28"/>
        </w:rPr>
        <w:t>возложена на заявителя</w:t>
      </w:r>
      <w:r w:rsidR="00341A93" w:rsidRPr="00C974A3">
        <w:rPr>
          <w:sz w:val="28"/>
          <w:szCs w:val="28"/>
        </w:rPr>
        <w:t>;</w:t>
      </w:r>
    </w:p>
    <w:p w:rsidR="004F0F97" w:rsidRPr="00A93176" w:rsidRDefault="00A93176" w:rsidP="001C739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2</w:t>
      </w:r>
      <w:r w:rsidR="004F0F97" w:rsidRPr="00A93176">
        <w:rPr>
          <w:sz w:val="28"/>
          <w:szCs w:val="28"/>
        </w:rPr>
        <w:t>)Представленные заявителем документы не отвечают требованиям, установленным административным регламентом</w:t>
      </w:r>
      <w:r w:rsidRPr="00A93176">
        <w:rPr>
          <w:sz w:val="28"/>
          <w:szCs w:val="28"/>
        </w:rPr>
        <w:t>:</w:t>
      </w:r>
    </w:p>
    <w:p w:rsidR="00A93176" w:rsidRPr="00A93176" w:rsidRDefault="00A93176" w:rsidP="001C739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- несоответствия проекта переустройства и (или) перепланировки помещения в многоквартирном доме требованиям законодательства</w:t>
      </w:r>
    </w:p>
    <w:p w:rsidR="008362ED" w:rsidRPr="00A93176" w:rsidRDefault="00A93176" w:rsidP="001C739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3</w:t>
      </w:r>
      <w:r w:rsidR="008362ED" w:rsidRPr="00A93176">
        <w:rPr>
          <w:sz w:val="28"/>
          <w:szCs w:val="28"/>
        </w:rPr>
        <w:t xml:space="preserve">) Отсутствие права на предоставление </w:t>
      </w:r>
      <w:r w:rsidR="00A0439A" w:rsidRPr="00A93176">
        <w:rPr>
          <w:sz w:val="28"/>
          <w:szCs w:val="28"/>
        </w:rPr>
        <w:t>муниципаль</w:t>
      </w:r>
      <w:r w:rsidR="008362ED" w:rsidRPr="00A93176">
        <w:rPr>
          <w:sz w:val="28"/>
          <w:szCs w:val="28"/>
        </w:rPr>
        <w:t>ной услуги: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sub_1222"/>
      <w:bookmarkEnd w:id="8"/>
      <w:bookmarkEnd w:id="9"/>
      <w:r w:rsidRPr="00A93176">
        <w:rPr>
          <w:sz w:val="28"/>
          <w:szCs w:val="28"/>
        </w:rPr>
        <w:t>- представления документов, определенных пунктом 2.6 настоящего административного регламента в ненадлежащий орган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- несоблюдение предусмотренных статьей 22 Жилищного кодекса условий перевода помещения, а именно: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а)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</w:r>
    </w:p>
    <w:p w:rsidR="00A0439A" w:rsidRPr="00A93176" w:rsidRDefault="00C77389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A0439A" w:rsidRPr="00A93176">
        <w:rPr>
          <w:sz w:val="28"/>
          <w:szCs w:val="28"/>
        </w:rPr>
        <w:t xml:space="preserve">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</w:r>
    </w:p>
    <w:p w:rsidR="00A0439A" w:rsidRPr="00210543" w:rsidRDefault="00C77389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543">
        <w:rPr>
          <w:sz w:val="28"/>
          <w:szCs w:val="28"/>
        </w:rPr>
        <w:t>в)</w:t>
      </w:r>
      <w:r w:rsidR="00A0439A" w:rsidRPr="00210543">
        <w:rPr>
          <w:sz w:val="28"/>
          <w:szCs w:val="28"/>
        </w:rPr>
        <w:t xml:space="preserve"> если право собственности на переводимое помещение обременено правами каких-либо лиц;</w:t>
      </w:r>
    </w:p>
    <w:p w:rsidR="00A0439A" w:rsidRPr="00210543" w:rsidRDefault="00C77389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543">
        <w:rPr>
          <w:sz w:val="28"/>
          <w:szCs w:val="28"/>
        </w:rPr>
        <w:t>г)</w:t>
      </w:r>
      <w:r w:rsidR="00A0439A" w:rsidRPr="00210543">
        <w:rPr>
          <w:sz w:val="28"/>
          <w:szCs w:val="28"/>
        </w:rPr>
        <w:t xml:space="preserve"> если после перевода из жилого помещения в нежилое помещение </w:t>
      </w:r>
      <w:r w:rsidR="00210543" w:rsidRPr="00210543">
        <w:rPr>
          <w:sz w:val="28"/>
          <w:szCs w:val="28"/>
        </w:rPr>
        <w:t xml:space="preserve">не </w:t>
      </w:r>
      <w:r w:rsidR="00A0439A" w:rsidRPr="00210543">
        <w:rPr>
          <w:sz w:val="28"/>
          <w:szCs w:val="28"/>
        </w:rPr>
        <w:t>исключена возможность доступа с использованием помещений, обеспечивающих доступ к жилым помещениям;</w:t>
      </w:r>
    </w:p>
    <w:p w:rsidR="00A0439A" w:rsidRPr="00210543" w:rsidRDefault="00C77389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543">
        <w:rPr>
          <w:sz w:val="28"/>
          <w:szCs w:val="28"/>
        </w:rPr>
        <w:t>д)</w:t>
      </w:r>
      <w:r w:rsidR="00A0439A" w:rsidRPr="00210543">
        <w:rPr>
          <w:sz w:val="28"/>
          <w:szCs w:val="28"/>
        </w:rPr>
        <w:t xml:space="preserve"> если при переводе квартиры в многоквартирном доме в нежилое помещение не соблюдены следующие требования: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543">
        <w:rPr>
          <w:sz w:val="28"/>
          <w:szCs w:val="28"/>
        </w:rPr>
        <w:t>- квартира расположена</w:t>
      </w:r>
      <w:r w:rsidRPr="00A93176">
        <w:rPr>
          <w:sz w:val="28"/>
          <w:szCs w:val="28"/>
        </w:rPr>
        <w:t xml:space="preserve"> на первом этаже указанного дома;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- 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</w:r>
    </w:p>
    <w:p w:rsidR="00A0439A" w:rsidRPr="00A93176" w:rsidRDefault="00A0439A" w:rsidP="00A043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176">
        <w:rPr>
          <w:sz w:val="28"/>
          <w:szCs w:val="28"/>
        </w:rPr>
        <w:t>е) также не допускается: перевод жилого помещения в наемном доме социального использования в нежилое помещение;  перевод жилого помещения в нежилое помещение в целях осуществления религиозной деятельности; перевод нежилого помещения в жилое помещение если такое помещение не отвечает требованиям, установленным Постановлением Правительства РФ от 28 января 2006 г. 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требованиям.</w:t>
      </w:r>
    </w:p>
    <w:p w:rsidR="00CB078C" w:rsidRPr="00C87F19" w:rsidRDefault="00CB078C" w:rsidP="00CB07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CB078C" w:rsidRPr="00C87F19" w:rsidRDefault="00CB078C" w:rsidP="00CB07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7F19">
        <w:rPr>
          <w:rFonts w:ascii="Times New Roman" w:hAnsi="Times New Roman" w:cs="Times New Roman"/>
          <w:sz w:val="28"/>
          <w:szCs w:val="28"/>
        </w:rPr>
        <w:t xml:space="preserve"> 2.11.1. Муниципальная услуга предоставляется бесплатно.</w:t>
      </w:r>
    </w:p>
    <w:p w:rsidR="00CB078C" w:rsidRPr="003902A6" w:rsidRDefault="00CB078C" w:rsidP="00CB07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7F19">
        <w:rPr>
          <w:rFonts w:ascii="Times New Roman" w:hAnsi="Times New Roman" w:cs="Times New Roman"/>
          <w:sz w:val="28"/>
          <w:szCs w:val="28"/>
        </w:rPr>
        <w:t xml:space="preserve">2.12. Максимальный срок </w:t>
      </w:r>
      <w:r w:rsidRPr="003902A6">
        <w:rPr>
          <w:rFonts w:ascii="Times New Roman" w:hAnsi="Times New Roman" w:cs="Times New Roman"/>
          <w:sz w:val="28"/>
          <w:szCs w:val="28"/>
        </w:rPr>
        <w:t xml:space="preserve">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br/>
      </w:r>
      <w:r w:rsidRPr="003902A6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15 минут.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5A1470">
        <w:rPr>
          <w:szCs w:val="28"/>
        </w:rPr>
        <w:t>2.</w:t>
      </w:r>
      <w:r w:rsidRPr="00C87F19">
        <w:rPr>
          <w:szCs w:val="28"/>
        </w:rPr>
        <w:t>13. Срок регистрации запроса заявителя о предоставлении муниципальной услуги составляет в администрации: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C87F19">
        <w:rPr>
          <w:szCs w:val="28"/>
        </w:rPr>
        <w:t>- при личном обращении – 1 рабочий день с даты поступления;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C87F19">
        <w:rPr>
          <w:szCs w:val="28"/>
        </w:rPr>
        <w:t>- при направлении запроса почтовой связью в администрацию - 1 рабочий день с даты поступления;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C87F19">
        <w:rPr>
          <w:szCs w:val="28"/>
        </w:rPr>
        <w:t xml:space="preserve">- при направлении запроса на бумажном носителе из ГБУ ЛО «МФЦ» </w:t>
      </w:r>
      <w:r w:rsidRPr="00C87F19">
        <w:rPr>
          <w:szCs w:val="28"/>
        </w:rPr>
        <w:br/>
        <w:t>в администрацию – 1 рабочий день с даты поступления документов из ГБУ ЛО «МФЦ» в  администрацию;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C87F19">
        <w:rPr>
          <w:szCs w:val="28"/>
        </w:rPr>
        <w:t>- при направлении запроса в форме электронного документа посредством ЕПГУ</w:t>
      </w:r>
      <w:r w:rsidR="00C32C24">
        <w:rPr>
          <w:szCs w:val="28"/>
        </w:rPr>
        <w:t xml:space="preserve">) – 1 рабочий день </w:t>
      </w:r>
      <w:r w:rsidRPr="00C87F19">
        <w:rPr>
          <w:szCs w:val="28"/>
        </w:rPr>
        <w:t>с даты поступления.</w:t>
      </w:r>
    </w:p>
    <w:p w:rsidR="00CB078C" w:rsidRPr="00C87F19" w:rsidRDefault="00CB078C" w:rsidP="00CB078C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C87F19">
        <w:rPr>
          <w:szCs w:val="28"/>
        </w:rPr>
        <w:t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                  и перечнем документов, необходимых для предоставления муниципальной услуги.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2.14.1. Предоставление муниципальной услуги осуществляется                                  в специально выделенных для этих целей помещениях администрации или </w:t>
      </w:r>
      <w:r w:rsidRPr="00C87F19">
        <w:rPr>
          <w:sz w:val="28"/>
          <w:szCs w:val="28"/>
        </w:rPr>
        <w:br/>
        <w:t>в многофункциональных центрах.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2.14.2. </w:t>
      </w:r>
      <w:r w:rsidR="0002280D" w:rsidRPr="00F17E21">
        <w:rPr>
          <w:color w:val="000000" w:themeColor="text1"/>
          <w:sz w:val="28"/>
          <w:szCs w:val="28"/>
        </w:rPr>
        <w:t>Наличие на территории</w:t>
      </w:r>
      <w:r w:rsidR="0002280D" w:rsidRPr="00F17E21">
        <w:rPr>
          <w:sz w:val="28"/>
          <w:szCs w:val="28"/>
        </w:rPr>
        <w:t xml:space="preserve">, прилегающей к зданию, не менее 10 процентов мест (но не менее </w:t>
      </w:r>
      <w:r w:rsidR="0002280D" w:rsidRPr="00F17E21">
        <w:rPr>
          <w:color w:val="000000" w:themeColor="text1"/>
          <w:sz w:val="28"/>
          <w:szCs w:val="28"/>
        </w:rPr>
        <w:t>одного места) для парковки специальных автотран</w:t>
      </w:r>
      <w:r w:rsidR="0002280D" w:rsidRPr="00D53EB2">
        <w:rPr>
          <w:color w:val="000000" w:themeColor="text1"/>
          <w:sz w:val="28"/>
          <w:szCs w:val="28"/>
        </w:rPr>
        <w:t>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к зданию, в котор</w:t>
      </w:r>
      <w:r w:rsidR="00695DA5" w:rsidRPr="00D53EB2">
        <w:rPr>
          <w:color w:val="000000" w:themeColor="text1"/>
          <w:sz w:val="28"/>
          <w:szCs w:val="28"/>
        </w:rPr>
        <w:t>ом</w:t>
      </w:r>
      <w:r w:rsidR="0002280D" w:rsidRPr="00D53EB2">
        <w:rPr>
          <w:color w:val="000000" w:themeColor="text1"/>
          <w:sz w:val="28"/>
          <w:szCs w:val="28"/>
        </w:rPr>
        <w:t xml:space="preserve"> размещен многофункциональны</w:t>
      </w:r>
      <w:r w:rsidR="00695DA5" w:rsidRPr="00D53EB2">
        <w:rPr>
          <w:color w:val="000000" w:themeColor="text1"/>
          <w:sz w:val="28"/>
          <w:szCs w:val="28"/>
        </w:rPr>
        <w:t>й центр</w:t>
      </w:r>
      <w:r w:rsidR="0002280D" w:rsidRPr="00D53EB2">
        <w:rPr>
          <w:color w:val="000000" w:themeColor="text1"/>
          <w:sz w:val="28"/>
          <w:szCs w:val="28"/>
        </w:rPr>
        <w:t>, располагается бесплатная парковка для автомобильного транспорта посетителей, в том числе предусматривающая мес</w:t>
      </w:r>
      <w:r w:rsidR="0002280D" w:rsidRPr="00F17E21">
        <w:rPr>
          <w:color w:val="000000" w:themeColor="text1"/>
          <w:sz w:val="28"/>
          <w:szCs w:val="28"/>
        </w:rPr>
        <w:t>та для специальных автотранспортных средств инвалидов.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02280D" w:rsidRPr="00F17E21" w:rsidRDefault="0002280D" w:rsidP="0002280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</w:rPr>
      </w:pPr>
      <w:r w:rsidRPr="00F17E21">
        <w:rPr>
          <w:color w:val="000000" w:themeColor="text1"/>
          <w:sz w:val="28"/>
          <w:szCs w:val="28"/>
        </w:rPr>
        <w:t>2.14.4. Здание (помещение) оборудуется информационной табличкой (вывеской), содержащей полное наименование  администрации,  а также информацию о режиме работы.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2.14.6. В помещении организуется бесплатный туалет для посетителей, </w:t>
      </w:r>
      <w:r w:rsidRPr="00C87F19">
        <w:rPr>
          <w:sz w:val="28"/>
          <w:szCs w:val="28"/>
        </w:rPr>
        <w:br/>
        <w:t>в том числе туалет, предназначенный для инвалидов.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2.14.7. При необходимости работником ГБУ ЛО «МФЦ», администрации  инвалиду оказывается помощь в преодолении барьеров, мешающих получению ими услуг наравне с другими лицами.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2.14.8. Вход в помещение и места ожидания оборудованы кнопками, а также содержат информацию о контактных номерах телефонов для вызова работника, ответственного за сопровождение инвалида.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2.14.11.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      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2.14.12. Помещения приема и выдачи документов должны предусматривать места для ожидания, информирования и приема заявителей. 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2.14.13.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2.14.14.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2.15. Показатели доступности и качества муниципальной услуги.</w:t>
      </w:r>
    </w:p>
    <w:p w:rsidR="00CB078C" w:rsidRPr="00C87F19" w:rsidRDefault="00CB078C" w:rsidP="00CB078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2.15.1. Показатели доступности муниципальной услуги (общие, применимые в отношении всех заявителей):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1) транспортная доступность к месту предоставления муниципальной услуги;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2) наличие указателей, обеспечивающих беспрепятственный доступ </w:t>
      </w:r>
      <w:r w:rsidRPr="00C87F19">
        <w:rPr>
          <w:sz w:val="28"/>
          <w:szCs w:val="28"/>
        </w:rPr>
        <w:br/>
        <w:t>к помещениям, в которых предоставляется услуга;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3) возможность получения полной и достоверной информации </w:t>
      </w:r>
      <w:r w:rsidRPr="00C87F19">
        <w:rPr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C87F19">
        <w:rPr>
          <w:sz w:val="28"/>
          <w:szCs w:val="28"/>
        </w:rPr>
        <w:br/>
        <w:t xml:space="preserve">на официальном сайте </w:t>
      </w:r>
      <w:r w:rsidR="002552F0">
        <w:rPr>
          <w:sz w:val="28"/>
          <w:szCs w:val="28"/>
        </w:rPr>
        <w:t>администрации</w:t>
      </w:r>
      <w:r w:rsidRPr="00C87F19">
        <w:rPr>
          <w:sz w:val="28"/>
          <w:szCs w:val="28"/>
        </w:rPr>
        <w:t>, посредством ЕПГУ;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5) обеспечение для заявителя возможнос</w:t>
      </w:r>
      <w:r w:rsidR="00C974A3">
        <w:rPr>
          <w:sz w:val="28"/>
          <w:szCs w:val="28"/>
        </w:rPr>
        <w:t xml:space="preserve">ти получения информации о ходе </w:t>
      </w:r>
      <w:r w:rsidRPr="00C87F19">
        <w:rPr>
          <w:sz w:val="28"/>
          <w:szCs w:val="28"/>
        </w:rPr>
        <w:t>и результате предоставления муниципальн</w:t>
      </w:r>
      <w:r w:rsidR="00C974A3">
        <w:rPr>
          <w:sz w:val="28"/>
          <w:szCs w:val="28"/>
        </w:rPr>
        <w:t>ой услуги с использованием ЕПГУ</w:t>
      </w:r>
      <w:r w:rsidRPr="00C87F19">
        <w:rPr>
          <w:sz w:val="28"/>
          <w:szCs w:val="28"/>
        </w:rPr>
        <w:t>.</w:t>
      </w:r>
    </w:p>
    <w:p w:rsidR="00CB078C" w:rsidRPr="00C87F19" w:rsidRDefault="00CB078C" w:rsidP="00CB078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2.15.2. Показатели доступности муниципальной услуги (специальные, применимые в отношении инвалидов):</w:t>
      </w:r>
    </w:p>
    <w:p w:rsidR="00CB078C" w:rsidRPr="00C87F19" w:rsidRDefault="00CB078C" w:rsidP="00CB078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1) наличие инфраструктуры, указанной в пункте 2.14;</w:t>
      </w:r>
    </w:p>
    <w:p w:rsidR="00CB078C" w:rsidRPr="00C87F19" w:rsidRDefault="00CB078C" w:rsidP="00CB078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2) исполнение требований доступности услуг для инвалидов;</w:t>
      </w:r>
    </w:p>
    <w:p w:rsidR="00CB078C" w:rsidRPr="00C87F19" w:rsidRDefault="00CB078C" w:rsidP="00CB078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3) обеспечение беспрепятственного доступа инвалидов к помещениям, </w:t>
      </w:r>
      <w:r w:rsidRPr="00C87F19">
        <w:rPr>
          <w:sz w:val="28"/>
          <w:szCs w:val="28"/>
        </w:rPr>
        <w:br/>
        <w:t>в которых предоставляется муниципальная услуга.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2.15.3. Показатели качества муниципальной услуги: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1) соблюдение срока предоставления муниципальной услуги;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 xml:space="preserve">2) соблюдение времени ожидания в очереди при подаче запроса </w:t>
      </w:r>
      <w:r w:rsidRPr="00C87F19">
        <w:rPr>
          <w:sz w:val="28"/>
          <w:szCs w:val="28"/>
        </w:rPr>
        <w:br/>
        <w:t xml:space="preserve">и получении результата; 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3) осуществление не более одного обращения заявителя к должностным лицам администрации  или работникам ГБУ ЛО «МФЦ» при подаче документов на получение муниципальной услуги и не более одного обращения при получении результата в администрации или в ГБУ ЛО «МФЦ»;</w:t>
      </w:r>
    </w:p>
    <w:p w:rsidR="00CB078C" w:rsidRPr="00C87F19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:rsidR="00CB078C" w:rsidRPr="00D53EB2" w:rsidRDefault="00CB078C" w:rsidP="00CB078C">
      <w:pPr>
        <w:widowControl w:val="0"/>
        <w:ind w:firstLine="709"/>
        <w:jc w:val="both"/>
        <w:rPr>
          <w:sz w:val="28"/>
          <w:szCs w:val="28"/>
        </w:rPr>
      </w:pPr>
      <w:r w:rsidRPr="00C87F19">
        <w:rPr>
          <w:sz w:val="28"/>
          <w:szCs w:val="28"/>
        </w:rPr>
        <w:t>2.15.4. После получения результата услуги, предоставление которой осущес</w:t>
      </w:r>
      <w:r w:rsidRPr="00D53EB2">
        <w:rPr>
          <w:sz w:val="28"/>
          <w:szCs w:val="28"/>
        </w:rPr>
        <w:t>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CB078C" w:rsidRPr="00D53EB2" w:rsidRDefault="00CB078C" w:rsidP="00CB07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 xml:space="preserve">2.16. Перечисление услуг, которые являются необходимыми </w:t>
      </w:r>
      <w:r w:rsidRPr="00D53EB2">
        <w:rPr>
          <w:sz w:val="28"/>
          <w:szCs w:val="28"/>
        </w:rPr>
        <w:br/>
        <w:t xml:space="preserve">и обязательными для предоставления муниципальной услуги. </w:t>
      </w:r>
    </w:p>
    <w:p w:rsidR="00AD35E0" w:rsidRPr="00D53EB2" w:rsidRDefault="00AD35E0" w:rsidP="00AD35E0">
      <w:pPr>
        <w:widowControl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>услуга по подготовке проекта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CB078C" w:rsidRPr="00D53EB2" w:rsidRDefault="00CB078C" w:rsidP="00CB07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 xml:space="preserve">2.17. Иные требования, в том числе учитывающие особенности предоставления муниципальной услуги по экстерриториальному принципу </w:t>
      </w:r>
      <w:r w:rsidRPr="00D53EB2">
        <w:rPr>
          <w:sz w:val="28"/>
          <w:szCs w:val="28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CB078C" w:rsidRPr="00D53EB2" w:rsidRDefault="00CB078C" w:rsidP="00CB07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 xml:space="preserve">2.17.1.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</w:t>
      </w:r>
      <w:r w:rsidRPr="00D53EB2">
        <w:rPr>
          <w:sz w:val="28"/>
          <w:szCs w:val="28"/>
        </w:rPr>
        <w:br/>
        <w:t xml:space="preserve">о взаимодействии между многофункциональными центрами и администрацией. </w:t>
      </w:r>
    </w:p>
    <w:p w:rsidR="00CB078C" w:rsidRPr="00D53EB2" w:rsidRDefault="00CB078C" w:rsidP="00CB07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>2.17.2. Предоставление муниципальной услуги в электронной форме осуществляется при технической реализации услуги посредством ЕПГУ.</w:t>
      </w:r>
    </w:p>
    <w:p w:rsidR="00DD38D2" w:rsidRPr="00C87F19" w:rsidRDefault="00DD38D2" w:rsidP="00CB07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EB2">
        <w:rPr>
          <w:sz w:val="28"/>
          <w:szCs w:val="28"/>
        </w:rPr>
        <w:t>2.17.3. Предоставление услуги по экстерриториальному принципу не предусмотрено.</w:t>
      </w:r>
    </w:p>
    <w:p w:rsidR="008076BC" w:rsidRPr="00493DE9" w:rsidRDefault="008076BC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11"/>
    <w:p w:rsidR="00D43C9E" w:rsidRPr="00D43C9E" w:rsidRDefault="007F445F" w:rsidP="00D43C9E">
      <w:pPr>
        <w:pStyle w:val="10"/>
        <w:keepNext w:val="0"/>
        <w:widowControl w:val="0"/>
        <w:spacing w:line="240" w:lineRule="auto"/>
        <w:rPr>
          <w:rFonts w:ascii="Times New Roman" w:hAnsi="Times New Roman"/>
        </w:rPr>
      </w:pPr>
      <w:r w:rsidRPr="00D43C9E">
        <w:rPr>
          <w:rFonts w:ascii="Times New Roman" w:hAnsi="Times New Roman"/>
          <w:szCs w:val="28"/>
        </w:rPr>
        <w:t xml:space="preserve">3. </w:t>
      </w:r>
      <w:r w:rsidR="00D43C9E" w:rsidRPr="00D43C9E">
        <w:rPr>
          <w:rFonts w:ascii="Times New Roman" w:hAnsi="Times New Roman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</w:t>
      </w:r>
    </w:p>
    <w:p w:rsidR="00D43C9E" w:rsidRDefault="00D43C9E" w:rsidP="001C7391">
      <w:pPr>
        <w:pStyle w:val="a3"/>
        <w:tabs>
          <w:tab w:val="left" w:pos="142"/>
          <w:tab w:val="left" w:pos="284"/>
        </w:tabs>
        <w:ind w:firstLine="709"/>
        <w:jc w:val="both"/>
        <w:rPr>
          <w:szCs w:val="28"/>
        </w:rPr>
      </w:pPr>
    </w:p>
    <w:p w:rsidR="00D43C9E" w:rsidRPr="00C92AA0" w:rsidRDefault="00D43C9E" w:rsidP="00D43C9E">
      <w:pPr>
        <w:ind w:firstLine="540"/>
        <w:jc w:val="both"/>
        <w:rPr>
          <w:b/>
          <w:sz w:val="28"/>
          <w:szCs w:val="28"/>
        </w:rPr>
      </w:pPr>
      <w:r w:rsidRPr="00C92AA0">
        <w:rPr>
          <w:b/>
          <w:sz w:val="28"/>
          <w:szCs w:val="28"/>
        </w:rPr>
        <w:t>3.1. Состав, последовательность и сроки выполнения административных процедур, тре</w:t>
      </w:r>
      <w:r w:rsidR="00C92AA0">
        <w:rPr>
          <w:b/>
          <w:sz w:val="28"/>
          <w:szCs w:val="28"/>
        </w:rPr>
        <w:t>бования к порядку их выполнения.</w:t>
      </w:r>
    </w:p>
    <w:p w:rsidR="00A5292F" w:rsidRPr="00D43C9E" w:rsidRDefault="0010632B" w:rsidP="00D43C9E">
      <w:pPr>
        <w:ind w:firstLine="540"/>
        <w:jc w:val="both"/>
        <w:rPr>
          <w:sz w:val="28"/>
          <w:szCs w:val="28"/>
        </w:rPr>
      </w:pPr>
      <w:r w:rsidRPr="00D43C9E">
        <w:rPr>
          <w:sz w:val="28"/>
          <w:szCs w:val="28"/>
        </w:rPr>
        <w:t>3</w:t>
      </w:r>
      <w:r w:rsidR="00A5292F" w:rsidRPr="00D43C9E">
        <w:rPr>
          <w:sz w:val="28"/>
          <w:szCs w:val="28"/>
        </w:rPr>
        <w:t>.1.</w:t>
      </w:r>
      <w:r w:rsidR="0014478A" w:rsidRPr="00D43C9E">
        <w:rPr>
          <w:sz w:val="28"/>
          <w:szCs w:val="28"/>
        </w:rPr>
        <w:t>1.</w:t>
      </w:r>
      <w:r w:rsidR="00A5292F" w:rsidRPr="00D43C9E">
        <w:rPr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10632B" w:rsidRPr="00D53EB2" w:rsidRDefault="000E2E0A" w:rsidP="001C7391">
      <w:pPr>
        <w:pStyle w:val="a3"/>
        <w:ind w:firstLine="709"/>
        <w:jc w:val="both"/>
        <w:rPr>
          <w:szCs w:val="28"/>
        </w:rPr>
      </w:pPr>
      <w:r w:rsidRPr="00D53EB2">
        <w:rPr>
          <w:szCs w:val="28"/>
        </w:rPr>
        <w:t xml:space="preserve">1) </w:t>
      </w:r>
      <w:r w:rsidR="00EB75F3" w:rsidRPr="00D53EB2">
        <w:rPr>
          <w:szCs w:val="28"/>
        </w:rPr>
        <w:t>Прием и регистрация заявления о предоставлении муниципальной услуги и прилагаемых к нему документов</w:t>
      </w:r>
      <w:r w:rsidR="0010632B" w:rsidRPr="00D53EB2">
        <w:rPr>
          <w:szCs w:val="28"/>
        </w:rPr>
        <w:t xml:space="preserve"> – </w:t>
      </w:r>
      <w:r w:rsidR="00B946DB" w:rsidRPr="00D53EB2">
        <w:rPr>
          <w:szCs w:val="28"/>
        </w:rPr>
        <w:t>1 рабочий день</w:t>
      </w:r>
      <w:r w:rsidR="0010632B" w:rsidRPr="00D53EB2">
        <w:rPr>
          <w:szCs w:val="28"/>
        </w:rPr>
        <w:t>;</w:t>
      </w:r>
    </w:p>
    <w:p w:rsidR="00336229" w:rsidRPr="00D53EB2" w:rsidRDefault="000E2E0A" w:rsidP="00336229">
      <w:pPr>
        <w:pStyle w:val="a3"/>
        <w:ind w:firstLine="709"/>
        <w:jc w:val="both"/>
        <w:rPr>
          <w:szCs w:val="28"/>
        </w:rPr>
      </w:pPr>
      <w:r w:rsidRPr="00D53EB2">
        <w:rPr>
          <w:szCs w:val="28"/>
        </w:rPr>
        <w:t xml:space="preserve">2) </w:t>
      </w:r>
      <w:r w:rsidR="00EB75F3" w:rsidRPr="00D53EB2">
        <w:rPr>
          <w:szCs w:val="28"/>
        </w:rPr>
        <w:t xml:space="preserve">Рассмотрение заявления о предоставлении муниципальной услуги и прилагаемых к нему </w:t>
      </w:r>
      <w:r w:rsidR="00EB75F3" w:rsidRPr="00C974A3">
        <w:rPr>
          <w:szCs w:val="28"/>
        </w:rPr>
        <w:t xml:space="preserve">документов </w:t>
      </w:r>
      <w:r w:rsidR="0010632B" w:rsidRPr="00C974A3">
        <w:rPr>
          <w:szCs w:val="28"/>
        </w:rPr>
        <w:t xml:space="preserve">– </w:t>
      </w:r>
      <w:r w:rsidR="00D53EB2" w:rsidRPr="00C974A3">
        <w:rPr>
          <w:szCs w:val="28"/>
        </w:rPr>
        <w:t>11</w:t>
      </w:r>
      <w:r w:rsidR="0010632B" w:rsidRPr="00C974A3">
        <w:rPr>
          <w:szCs w:val="28"/>
        </w:rPr>
        <w:t xml:space="preserve"> рабочих дней;</w:t>
      </w:r>
    </w:p>
    <w:p w:rsidR="0010632B" w:rsidRPr="00D53EB2" w:rsidRDefault="000E2E0A" w:rsidP="001C7391">
      <w:pPr>
        <w:pStyle w:val="a3"/>
        <w:ind w:firstLine="709"/>
        <w:jc w:val="both"/>
        <w:rPr>
          <w:szCs w:val="28"/>
        </w:rPr>
      </w:pPr>
      <w:r w:rsidRPr="00D53EB2">
        <w:rPr>
          <w:szCs w:val="28"/>
        </w:rPr>
        <w:t xml:space="preserve">3) </w:t>
      </w:r>
      <w:r w:rsidR="00300800" w:rsidRPr="00D53EB2">
        <w:rPr>
          <w:szCs w:val="28"/>
        </w:rPr>
        <w:t xml:space="preserve">Принятие решения о предоставлении муниципальной услуги или об отказе в предоставлении муниципальной услуги </w:t>
      </w:r>
      <w:r w:rsidR="002A7A3A" w:rsidRPr="00C974A3">
        <w:rPr>
          <w:szCs w:val="28"/>
        </w:rPr>
        <w:t xml:space="preserve">– </w:t>
      </w:r>
      <w:r w:rsidR="00D53EB2" w:rsidRPr="00C974A3">
        <w:rPr>
          <w:szCs w:val="28"/>
        </w:rPr>
        <w:t>2</w:t>
      </w:r>
      <w:r w:rsidR="002A7A3A" w:rsidRPr="00C974A3">
        <w:rPr>
          <w:szCs w:val="28"/>
        </w:rPr>
        <w:t xml:space="preserve"> рабочи</w:t>
      </w:r>
      <w:r w:rsidR="00011A32" w:rsidRPr="00C974A3">
        <w:rPr>
          <w:szCs w:val="28"/>
        </w:rPr>
        <w:t>х</w:t>
      </w:r>
      <w:r w:rsidR="00EB4BFE" w:rsidRPr="00C974A3">
        <w:rPr>
          <w:szCs w:val="28"/>
        </w:rPr>
        <w:t xml:space="preserve"> д</w:t>
      </w:r>
      <w:r w:rsidR="00011A32" w:rsidRPr="00C974A3">
        <w:rPr>
          <w:szCs w:val="28"/>
        </w:rPr>
        <w:t>ня;</w:t>
      </w:r>
    </w:p>
    <w:p w:rsidR="0010632B" w:rsidRPr="00DB34C8" w:rsidRDefault="000E2E0A" w:rsidP="001C7391">
      <w:pPr>
        <w:pStyle w:val="a3"/>
        <w:ind w:firstLine="709"/>
        <w:jc w:val="both"/>
        <w:rPr>
          <w:szCs w:val="28"/>
        </w:rPr>
      </w:pPr>
      <w:r w:rsidRPr="00D53EB2">
        <w:rPr>
          <w:szCs w:val="28"/>
        </w:rPr>
        <w:t xml:space="preserve">4) </w:t>
      </w:r>
      <w:r w:rsidR="00300800" w:rsidRPr="00D53EB2">
        <w:rPr>
          <w:szCs w:val="28"/>
        </w:rPr>
        <w:t xml:space="preserve">Выдача результата предоставления муниципальной услуги </w:t>
      </w:r>
      <w:r w:rsidR="0010632B" w:rsidRPr="00D53EB2">
        <w:rPr>
          <w:szCs w:val="28"/>
        </w:rPr>
        <w:t xml:space="preserve">– </w:t>
      </w:r>
      <w:r w:rsidR="00DB34C8" w:rsidRPr="00D53EB2">
        <w:rPr>
          <w:szCs w:val="28"/>
        </w:rPr>
        <w:t>1</w:t>
      </w:r>
      <w:r w:rsidR="0010632B" w:rsidRPr="00D53EB2">
        <w:rPr>
          <w:szCs w:val="28"/>
        </w:rPr>
        <w:t xml:space="preserve"> рабочи</w:t>
      </w:r>
      <w:r w:rsidR="00EB4BFE" w:rsidRPr="00D53EB2">
        <w:rPr>
          <w:szCs w:val="28"/>
        </w:rPr>
        <w:t>й</w:t>
      </w:r>
      <w:r w:rsidR="0010632B" w:rsidRPr="00D53EB2">
        <w:rPr>
          <w:szCs w:val="28"/>
        </w:rPr>
        <w:t xml:space="preserve"> д</w:t>
      </w:r>
      <w:r w:rsidR="00EB4BFE" w:rsidRPr="00D53EB2">
        <w:rPr>
          <w:szCs w:val="28"/>
        </w:rPr>
        <w:t>ень</w:t>
      </w:r>
      <w:r w:rsidR="0010632B" w:rsidRPr="00D53EB2">
        <w:rPr>
          <w:szCs w:val="28"/>
        </w:rPr>
        <w:t>.</w:t>
      </w:r>
    </w:p>
    <w:p w:rsidR="00DB34C8" w:rsidRDefault="00DB34C8" w:rsidP="00243FCC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243FCC" w:rsidRPr="00C92AA0" w:rsidRDefault="00FB5C92" w:rsidP="00243FCC">
      <w:pPr>
        <w:widowControl w:val="0"/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A1564">
        <w:rPr>
          <w:b/>
          <w:sz w:val="28"/>
          <w:szCs w:val="28"/>
        </w:rPr>
        <w:t xml:space="preserve">3.1.2. </w:t>
      </w:r>
      <w:r w:rsidR="00C92AA0" w:rsidRPr="00C92AA0">
        <w:rPr>
          <w:b/>
          <w:sz w:val="28"/>
          <w:szCs w:val="28"/>
        </w:rPr>
        <w:t>Прием и регистрация документов, необходимых для оказания муниципальной услуги</w:t>
      </w:r>
      <w:r w:rsidR="00C92AA0">
        <w:rPr>
          <w:b/>
          <w:sz w:val="28"/>
          <w:szCs w:val="28"/>
        </w:rPr>
        <w:t>.</w:t>
      </w:r>
    </w:p>
    <w:p w:rsidR="00FB5C92" w:rsidRPr="008A1564" w:rsidRDefault="00FB5C92" w:rsidP="001C7391">
      <w:pPr>
        <w:pStyle w:val="a3"/>
        <w:ind w:firstLine="709"/>
        <w:jc w:val="both"/>
        <w:rPr>
          <w:szCs w:val="28"/>
        </w:rPr>
      </w:pPr>
      <w:r w:rsidRPr="008A1564">
        <w:rPr>
          <w:szCs w:val="28"/>
        </w:rPr>
        <w:t xml:space="preserve">3.1.2.1. </w:t>
      </w:r>
      <w:r w:rsidR="00261389" w:rsidRPr="008A1564">
        <w:rPr>
          <w:szCs w:val="28"/>
        </w:rPr>
        <w:t>Основание для начала административной процедуры: п</w:t>
      </w:r>
      <w:r w:rsidRPr="008A1564">
        <w:rPr>
          <w:szCs w:val="28"/>
        </w:rPr>
        <w:t>оступление в администрацию заявления и документов, перечисленных в пункте 2.6 настоящего административного регламента.</w:t>
      </w:r>
    </w:p>
    <w:p w:rsidR="00115454" w:rsidRDefault="00FB5C92" w:rsidP="001C7391">
      <w:pPr>
        <w:pStyle w:val="a3"/>
        <w:ind w:firstLine="709"/>
        <w:jc w:val="both"/>
        <w:rPr>
          <w:szCs w:val="28"/>
        </w:rPr>
      </w:pPr>
      <w:r w:rsidRPr="008A1564">
        <w:rPr>
          <w:szCs w:val="28"/>
        </w:rPr>
        <w:t xml:space="preserve">3.1.2.2. Содержание административного действия,  продолжительность и (или) максимальный срок его выполнения: </w:t>
      </w:r>
    </w:p>
    <w:p w:rsidR="00115454" w:rsidRPr="00C974A3" w:rsidRDefault="00115454" w:rsidP="00115454">
      <w:pPr>
        <w:pStyle w:val="a3"/>
        <w:ind w:firstLine="709"/>
        <w:jc w:val="both"/>
        <w:rPr>
          <w:szCs w:val="28"/>
          <w:lang w:bidi="ru-RU"/>
        </w:rPr>
      </w:pPr>
      <w:r w:rsidRPr="00C974A3">
        <w:rPr>
          <w:szCs w:val="28"/>
        </w:rPr>
        <w:t>Д</w:t>
      </w:r>
      <w:r w:rsidR="00FB5C92" w:rsidRPr="00C974A3">
        <w:rPr>
          <w:szCs w:val="28"/>
        </w:rPr>
        <w:t xml:space="preserve">олжностное </w:t>
      </w:r>
      <w:r w:rsidR="00E37559" w:rsidRPr="00C974A3">
        <w:rPr>
          <w:szCs w:val="28"/>
        </w:rPr>
        <w:t>лицо, ответственное за делопроизводство, принимает представленные (направленные) з</w:t>
      </w:r>
      <w:r w:rsidR="00E00DDB" w:rsidRPr="00C974A3">
        <w:rPr>
          <w:szCs w:val="28"/>
        </w:rPr>
        <w:t xml:space="preserve">аявителем заявление и документы, </w:t>
      </w:r>
      <w:r w:rsidRPr="00C974A3">
        <w:rPr>
          <w:rFonts w:eastAsia="Calibri"/>
          <w:szCs w:val="28"/>
        </w:rPr>
        <w:t xml:space="preserve">формирует комплект документов, </w:t>
      </w:r>
      <w:r w:rsidRPr="00C974A3">
        <w:rPr>
          <w:szCs w:val="28"/>
        </w:rPr>
        <w:t xml:space="preserve">осуществляет проверку комплектности </w:t>
      </w:r>
      <w:r w:rsidRPr="00C974A3">
        <w:rPr>
          <w:szCs w:val="28"/>
          <w:lang w:bidi="ru-RU"/>
        </w:rPr>
        <w:t>документов на наличие/отсутствие оснований для отказа в приеме документов, предусмотренных пунктом 2.9 настоящего административного регламента.</w:t>
      </w:r>
    </w:p>
    <w:p w:rsidR="00115454" w:rsidRPr="00C974A3" w:rsidRDefault="00115454" w:rsidP="00115454">
      <w:pPr>
        <w:pStyle w:val="a3"/>
        <w:ind w:firstLine="709"/>
        <w:jc w:val="both"/>
        <w:rPr>
          <w:szCs w:val="28"/>
          <w:lang w:bidi="ru-RU"/>
        </w:rPr>
      </w:pPr>
      <w:r w:rsidRPr="00C974A3">
        <w:rPr>
          <w:szCs w:val="28"/>
          <w:lang w:bidi="ru-RU"/>
        </w:rPr>
        <w:t>В случае выявления оснований</w:t>
      </w:r>
      <w:r w:rsidR="0062503C" w:rsidRPr="00C974A3">
        <w:rPr>
          <w:szCs w:val="28"/>
          <w:lang w:bidi="ru-RU"/>
        </w:rPr>
        <w:t xml:space="preserve"> для отказа в приеме документов готовит уведомление об отказе в приеме документов.</w:t>
      </w:r>
      <w:r w:rsidRPr="00C974A3">
        <w:rPr>
          <w:szCs w:val="28"/>
          <w:lang w:bidi="ru-RU"/>
        </w:rPr>
        <w:t>.</w:t>
      </w:r>
    </w:p>
    <w:p w:rsidR="00E37559" w:rsidRPr="008A1564" w:rsidRDefault="00115454" w:rsidP="001C7391">
      <w:pPr>
        <w:pStyle w:val="a3"/>
        <w:ind w:firstLine="709"/>
        <w:jc w:val="both"/>
        <w:rPr>
          <w:szCs w:val="28"/>
        </w:rPr>
      </w:pPr>
      <w:r w:rsidRPr="00C974A3">
        <w:rPr>
          <w:szCs w:val="28"/>
          <w:lang w:bidi="ru-RU"/>
        </w:rPr>
        <w:t xml:space="preserve">В случае отсутствия оснований для отказа в приеме документов, предусмотренных пунктом 2.9 административного регламента, регистрирует заявление </w:t>
      </w:r>
      <w:r w:rsidR="00E37559" w:rsidRPr="00C974A3">
        <w:rPr>
          <w:szCs w:val="28"/>
        </w:rPr>
        <w:t>в соответствии с правилами делопроизводства, установленными в адм</w:t>
      </w:r>
      <w:r w:rsidR="00B31997" w:rsidRPr="00C974A3">
        <w:rPr>
          <w:szCs w:val="28"/>
        </w:rPr>
        <w:t>инистрации.</w:t>
      </w:r>
    </w:p>
    <w:p w:rsidR="00B31997" w:rsidRPr="008A1564" w:rsidRDefault="00B31997" w:rsidP="001C7391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8A1564">
        <w:rPr>
          <w:rFonts w:eastAsia="Calibri"/>
          <w:sz w:val="28"/>
          <w:szCs w:val="28"/>
        </w:rPr>
        <w:t>Заявителю должностным лицом, ответственным за делопроизводство,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документов.</w:t>
      </w:r>
    </w:p>
    <w:p w:rsidR="00B31997" w:rsidRPr="008A1564" w:rsidRDefault="00B31997" w:rsidP="001C7391">
      <w:pPr>
        <w:widowControl w:val="0"/>
        <w:ind w:firstLine="709"/>
        <w:jc w:val="both"/>
        <w:rPr>
          <w:sz w:val="28"/>
          <w:szCs w:val="28"/>
        </w:rPr>
      </w:pPr>
      <w:r w:rsidRPr="008A1564">
        <w:rPr>
          <w:sz w:val="28"/>
          <w:szCs w:val="28"/>
        </w:rPr>
        <w:t xml:space="preserve">Срок выполнения административной процедуры составляет не более </w:t>
      </w:r>
      <w:r w:rsidR="005C3FBB" w:rsidRPr="008A1564">
        <w:rPr>
          <w:sz w:val="28"/>
          <w:szCs w:val="28"/>
        </w:rPr>
        <w:br/>
      </w:r>
      <w:r w:rsidR="00B946DB" w:rsidRPr="008A1564">
        <w:rPr>
          <w:sz w:val="28"/>
          <w:szCs w:val="28"/>
        </w:rPr>
        <w:t>1 рабочего дня</w:t>
      </w:r>
      <w:r w:rsidRPr="008A1564">
        <w:rPr>
          <w:sz w:val="28"/>
          <w:szCs w:val="28"/>
        </w:rPr>
        <w:t>.</w:t>
      </w:r>
    </w:p>
    <w:p w:rsidR="00FB5C92" w:rsidRPr="008A1564" w:rsidRDefault="00FB5C92" w:rsidP="001C7391">
      <w:pPr>
        <w:pStyle w:val="a3"/>
        <w:ind w:firstLine="709"/>
        <w:jc w:val="both"/>
        <w:rPr>
          <w:szCs w:val="28"/>
        </w:rPr>
      </w:pPr>
      <w:r w:rsidRPr="008A1564">
        <w:rPr>
          <w:szCs w:val="28"/>
        </w:rPr>
        <w:t>3.1.2.3. Лицо, ответственное за выполнение административной процедуры: должностное лицо администрации, ответственное за делопроизводство.</w:t>
      </w:r>
    </w:p>
    <w:p w:rsidR="00FB5C92" w:rsidRPr="008A1564" w:rsidRDefault="00FB5C92" w:rsidP="001C7391">
      <w:pPr>
        <w:pStyle w:val="a3"/>
        <w:ind w:firstLine="709"/>
        <w:jc w:val="both"/>
        <w:rPr>
          <w:strike/>
          <w:szCs w:val="28"/>
        </w:rPr>
      </w:pPr>
      <w:r w:rsidRPr="008A1564">
        <w:rPr>
          <w:szCs w:val="28"/>
        </w:rPr>
        <w:t xml:space="preserve">3.1.2.4. Критерием принятия решения </w:t>
      </w:r>
      <w:r w:rsidR="00D53EB2" w:rsidRPr="008A1564">
        <w:rPr>
          <w:szCs w:val="28"/>
        </w:rPr>
        <w:t xml:space="preserve">является </w:t>
      </w:r>
      <w:r w:rsidR="002C723C" w:rsidRPr="008A1564">
        <w:rPr>
          <w:szCs w:val="28"/>
        </w:rPr>
        <w:t>поступление в Администрацию в порядке, установленном административным регламентом, заявления и документов о предоставлении муниципальной услуги.</w:t>
      </w:r>
    </w:p>
    <w:p w:rsidR="00FB5C92" w:rsidRPr="008A1564" w:rsidRDefault="00FB5C92" w:rsidP="001C7391">
      <w:pPr>
        <w:pStyle w:val="a3"/>
        <w:ind w:firstLine="709"/>
        <w:jc w:val="both"/>
        <w:rPr>
          <w:szCs w:val="28"/>
        </w:rPr>
      </w:pPr>
      <w:r w:rsidRPr="008A1564">
        <w:rPr>
          <w:szCs w:val="28"/>
        </w:rPr>
        <w:t xml:space="preserve">3.1.2.5. Результат выполнения административной процедуры: регистрация заявления о предоставлении </w:t>
      </w:r>
      <w:r w:rsidR="00B80227" w:rsidRPr="008A1564">
        <w:rPr>
          <w:szCs w:val="28"/>
        </w:rPr>
        <w:t>муниципальной</w:t>
      </w:r>
      <w:r w:rsidRPr="008A1564">
        <w:rPr>
          <w:szCs w:val="28"/>
        </w:rPr>
        <w:t xml:space="preserve"> услуги и прилагаемых к нему документов.</w:t>
      </w:r>
    </w:p>
    <w:p w:rsidR="00D53EB2" w:rsidRPr="00A83A3F" w:rsidRDefault="00D53EB2" w:rsidP="001C7391">
      <w:pPr>
        <w:pStyle w:val="a3"/>
        <w:ind w:firstLine="709"/>
        <w:jc w:val="both"/>
        <w:rPr>
          <w:szCs w:val="28"/>
        </w:rPr>
      </w:pPr>
    </w:p>
    <w:p w:rsidR="00640E61" w:rsidRPr="00A83A3F" w:rsidRDefault="003C32D9" w:rsidP="001C7391">
      <w:pPr>
        <w:widowControl w:val="0"/>
        <w:ind w:firstLine="709"/>
        <w:jc w:val="both"/>
        <w:rPr>
          <w:b/>
          <w:sz w:val="28"/>
          <w:szCs w:val="28"/>
        </w:rPr>
      </w:pPr>
      <w:bookmarkStart w:id="12" w:name="sub_121062"/>
      <w:r w:rsidRPr="00A83A3F">
        <w:rPr>
          <w:b/>
          <w:sz w:val="28"/>
          <w:szCs w:val="28"/>
        </w:rPr>
        <w:t xml:space="preserve">3.1.3. </w:t>
      </w:r>
      <w:r w:rsidR="007C20EF" w:rsidRPr="00A83A3F">
        <w:rPr>
          <w:b/>
          <w:sz w:val="28"/>
          <w:szCs w:val="28"/>
        </w:rPr>
        <w:t>Рассмотрение заявления о предоставлении муниципальной услуги и прилагаемых к нему документов</w:t>
      </w:r>
      <w:r w:rsidR="00C92AA0">
        <w:rPr>
          <w:b/>
          <w:sz w:val="28"/>
          <w:szCs w:val="28"/>
        </w:rPr>
        <w:t>.</w:t>
      </w:r>
    </w:p>
    <w:p w:rsidR="003C32D9" w:rsidRPr="00A83A3F" w:rsidRDefault="003C32D9" w:rsidP="001C7391">
      <w:pPr>
        <w:pStyle w:val="a3"/>
        <w:ind w:firstLine="709"/>
        <w:jc w:val="both"/>
        <w:rPr>
          <w:szCs w:val="28"/>
        </w:rPr>
      </w:pPr>
      <w:r w:rsidRPr="00A83A3F">
        <w:rPr>
          <w:szCs w:val="28"/>
        </w:rPr>
        <w:t>3.1.3.1. Основание для начала административной процедуры: поступление заявления и прилагаемых к нему документов должностному лицу, ответственному за формирование проекта решения.</w:t>
      </w:r>
    </w:p>
    <w:p w:rsidR="003C32D9" w:rsidRPr="006C278E" w:rsidRDefault="003C32D9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 xml:space="preserve">3.1.3.2. Содержание административного действия (административных действий),  продолжительность и (или) максимальный срок его (их) выполнения: </w:t>
      </w:r>
    </w:p>
    <w:p w:rsidR="00F2752A" w:rsidRPr="00C974A3" w:rsidRDefault="00423AA4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3.1.3.2.1. П</w:t>
      </w:r>
      <w:r w:rsidR="003C32D9" w:rsidRPr="00C974A3">
        <w:rPr>
          <w:sz w:val="28"/>
          <w:szCs w:val="28"/>
        </w:rPr>
        <w:t xml:space="preserve">роверка документов на комплектность и достоверность, проверка сведений, содержащихся в представленных заявлении и документах, в целях оценки их соответствия требованиям и условиям на получение </w:t>
      </w:r>
      <w:r w:rsidR="00295B03" w:rsidRPr="00C974A3">
        <w:rPr>
          <w:sz w:val="28"/>
          <w:szCs w:val="28"/>
        </w:rPr>
        <w:t>муниципальн</w:t>
      </w:r>
      <w:r w:rsidR="003C32D9" w:rsidRPr="00C974A3">
        <w:rPr>
          <w:sz w:val="28"/>
          <w:szCs w:val="28"/>
        </w:rPr>
        <w:t>ой услуги, а также формирование проекта решения по итогам расс</w:t>
      </w:r>
      <w:r w:rsidR="00C32C24" w:rsidRPr="00C974A3">
        <w:rPr>
          <w:sz w:val="28"/>
          <w:szCs w:val="28"/>
        </w:rPr>
        <w:t>мотрения заявления и документов.</w:t>
      </w:r>
    </w:p>
    <w:p w:rsidR="003C32D9" w:rsidRPr="00C974A3" w:rsidRDefault="00F2752A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3.1.3.2.2. Ф</w:t>
      </w:r>
      <w:r w:rsidR="003C32D9" w:rsidRPr="00C974A3">
        <w:rPr>
          <w:sz w:val="28"/>
          <w:szCs w:val="28"/>
        </w:rPr>
        <w:t>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</w:t>
      </w:r>
      <w:r w:rsidR="0072434A" w:rsidRPr="00C974A3">
        <w:rPr>
          <w:sz w:val="28"/>
          <w:szCs w:val="28"/>
        </w:rPr>
        <w:t>едомственные запросы.</w:t>
      </w:r>
    </w:p>
    <w:p w:rsidR="0072434A" w:rsidRPr="00C974A3" w:rsidRDefault="006C278E" w:rsidP="00A47A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3.1.3.2.3. Проверка сведений о  </w:t>
      </w:r>
      <w:r w:rsidR="00A47AA2" w:rsidRPr="00C974A3">
        <w:rPr>
          <w:sz w:val="28"/>
          <w:szCs w:val="28"/>
        </w:rPr>
        <w:t xml:space="preserve">членстве </w:t>
      </w:r>
      <w:r w:rsidR="00A47AA2" w:rsidRPr="00C974A3">
        <w:rPr>
          <w:bCs/>
          <w:sz w:val="28"/>
          <w:szCs w:val="28"/>
        </w:rPr>
        <w:t>специализированной  проектной организации или индивидуально</w:t>
      </w:r>
      <w:r w:rsidR="0060767C" w:rsidRPr="00C974A3">
        <w:rPr>
          <w:bCs/>
          <w:sz w:val="28"/>
          <w:szCs w:val="28"/>
        </w:rPr>
        <w:t>го</w:t>
      </w:r>
      <w:r w:rsidR="00A47AA2" w:rsidRPr="00C974A3">
        <w:rPr>
          <w:bCs/>
          <w:sz w:val="28"/>
          <w:szCs w:val="28"/>
        </w:rPr>
        <w:t xml:space="preserve"> предпринимател</w:t>
      </w:r>
      <w:r w:rsidR="0060767C" w:rsidRPr="00C974A3">
        <w:rPr>
          <w:bCs/>
          <w:sz w:val="28"/>
          <w:szCs w:val="28"/>
        </w:rPr>
        <w:t>я</w:t>
      </w:r>
      <w:r w:rsidR="00A47AA2" w:rsidRPr="00C974A3">
        <w:rPr>
          <w:bCs/>
          <w:sz w:val="28"/>
          <w:szCs w:val="28"/>
        </w:rPr>
        <w:t xml:space="preserve"> (проектировщик</w:t>
      </w:r>
      <w:r w:rsidR="0060767C" w:rsidRPr="00C974A3">
        <w:rPr>
          <w:bCs/>
          <w:sz w:val="28"/>
          <w:szCs w:val="28"/>
        </w:rPr>
        <w:t>а</w:t>
      </w:r>
      <w:r w:rsidR="00A47AA2" w:rsidRPr="00C974A3">
        <w:rPr>
          <w:bCs/>
          <w:sz w:val="28"/>
          <w:szCs w:val="28"/>
        </w:rPr>
        <w:t>)</w:t>
      </w:r>
      <w:r w:rsidR="00A47AA2" w:rsidRPr="00C974A3">
        <w:rPr>
          <w:sz w:val="28"/>
          <w:szCs w:val="28"/>
        </w:rPr>
        <w:t xml:space="preserve"> </w:t>
      </w:r>
      <w:r w:rsidRPr="00C974A3">
        <w:rPr>
          <w:sz w:val="28"/>
          <w:szCs w:val="28"/>
        </w:rPr>
        <w:t>в саморегулируемой организации.</w:t>
      </w:r>
    </w:p>
    <w:p w:rsidR="0072434A" w:rsidRPr="00C974A3" w:rsidRDefault="006C278E" w:rsidP="006C278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3.1.3.2.4.</w:t>
      </w:r>
      <w:r w:rsidR="0072434A" w:rsidRPr="00C974A3">
        <w:rPr>
          <w:sz w:val="28"/>
          <w:szCs w:val="28"/>
        </w:rPr>
        <w:t>Срок выполнения административной процедуры составляет не более 11 рабочих дней с даты окончания первой административной процедуры.</w:t>
      </w:r>
    </w:p>
    <w:p w:rsidR="003C32D9" w:rsidRPr="00C974A3" w:rsidRDefault="003C32D9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3.1.3.3. Лицо, ответственное за выполнение административной процедуры: должностное лицо, ответственное за формирование проекта решения.</w:t>
      </w:r>
    </w:p>
    <w:p w:rsidR="003C32D9" w:rsidRPr="00C974A3" w:rsidRDefault="003C32D9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:rsidR="00BB5020" w:rsidRPr="00C974A3" w:rsidRDefault="0062503C" w:rsidP="001B644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В случае наличие оснований, предусмотренных пунктом 2.10 настоящего административного регламента должностное лицо, ответственное за формирование проекта решения готовит проект решения об отказе в предоставлении муниципальной услуги.</w:t>
      </w:r>
    </w:p>
    <w:p w:rsidR="003C32D9" w:rsidRPr="006C278E" w:rsidRDefault="003C32D9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3.1.3.5. Результат выполнения административной процедуры: подготовка проекта </w:t>
      </w:r>
      <w:r w:rsidR="003502EB" w:rsidRPr="00C974A3">
        <w:rPr>
          <w:sz w:val="28"/>
          <w:szCs w:val="28"/>
        </w:rPr>
        <w:t>уведомления</w:t>
      </w:r>
      <w:r w:rsidRPr="00C974A3">
        <w:rPr>
          <w:sz w:val="28"/>
          <w:szCs w:val="28"/>
        </w:rPr>
        <w:t xml:space="preserve"> о предоставлении услуги или об отказе в предоставлении </w:t>
      </w:r>
      <w:r w:rsidR="00BB5020" w:rsidRPr="00C974A3">
        <w:rPr>
          <w:sz w:val="28"/>
          <w:szCs w:val="28"/>
        </w:rPr>
        <w:t xml:space="preserve">муниципальной </w:t>
      </w:r>
      <w:r w:rsidRPr="00C974A3">
        <w:rPr>
          <w:sz w:val="28"/>
          <w:szCs w:val="28"/>
        </w:rPr>
        <w:t>услуги</w:t>
      </w:r>
      <w:r w:rsidR="0074225D" w:rsidRPr="00C974A3">
        <w:rPr>
          <w:sz w:val="28"/>
          <w:szCs w:val="28"/>
        </w:rPr>
        <w:t>.</w:t>
      </w:r>
    </w:p>
    <w:p w:rsidR="008B5474" w:rsidRPr="006C278E" w:rsidRDefault="008B5474" w:rsidP="002D1D6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D1D61" w:rsidRPr="006C278E" w:rsidRDefault="003502EB" w:rsidP="002D1D61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6C278E">
        <w:rPr>
          <w:b/>
          <w:sz w:val="28"/>
          <w:szCs w:val="28"/>
        </w:rPr>
        <w:t xml:space="preserve">3.1.4. </w:t>
      </w:r>
      <w:r w:rsidR="007C20EF" w:rsidRPr="006C278E">
        <w:rPr>
          <w:b/>
          <w:sz w:val="28"/>
          <w:szCs w:val="28"/>
        </w:rPr>
        <w:t>Принятие решения о предоставлении муниципальной услуги или об отказе в предоставлении муниципальной услуги</w:t>
      </w:r>
      <w:r w:rsidRPr="006C278E">
        <w:rPr>
          <w:b/>
          <w:szCs w:val="28"/>
        </w:rPr>
        <w:t>.</w:t>
      </w:r>
    </w:p>
    <w:p w:rsidR="002D1D61" w:rsidRPr="006C278E" w:rsidRDefault="003502EB" w:rsidP="002D1D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 xml:space="preserve">3.1.4.1. </w:t>
      </w:r>
      <w:r w:rsidR="002D1D61" w:rsidRPr="006C278E">
        <w:rPr>
          <w:sz w:val="28"/>
          <w:szCs w:val="28"/>
        </w:rPr>
        <w:t>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и подписание соответствующего решения</w:t>
      </w:r>
      <w:r w:rsidRPr="006C278E">
        <w:rPr>
          <w:sz w:val="28"/>
          <w:szCs w:val="28"/>
        </w:rPr>
        <w:t>.</w:t>
      </w:r>
    </w:p>
    <w:p w:rsidR="003502EB" w:rsidRPr="00C974A3" w:rsidRDefault="003502EB" w:rsidP="002D1D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 xml:space="preserve">3.1.4.2. </w:t>
      </w:r>
      <w:r w:rsidR="002D1D61" w:rsidRPr="006C278E">
        <w:rPr>
          <w:sz w:val="28"/>
          <w:szCs w:val="28"/>
        </w:rPr>
        <w:t xml:space="preserve">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решения, а также заявления и </w:t>
      </w:r>
      <w:r w:rsidR="002D1D61" w:rsidRPr="00C974A3">
        <w:rPr>
          <w:sz w:val="28"/>
          <w:szCs w:val="28"/>
        </w:rPr>
        <w:t xml:space="preserve">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</w:t>
      </w:r>
      <w:r w:rsidR="00011A32" w:rsidRPr="00C974A3">
        <w:rPr>
          <w:sz w:val="28"/>
          <w:szCs w:val="28"/>
        </w:rPr>
        <w:t>2</w:t>
      </w:r>
      <w:r w:rsidR="002D1D61" w:rsidRPr="00C974A3">
        <w:rPr>
          <w:sz w:val="28"/>
          <w:szCs w:val="28"/>
        </w:rPr>
        <w:t xml:space="preserve"> рабоч</w:t>
      </w:r>
      <w:r w:rsidR="00011A32" w:rsidRPr="00C974A3">
        <w:rPr>
          <w:sz w:val="28"/>
          <w:szCs w:val="28"/>
        </w:rPr>
        <w:t>их</w:t>
      </w:r>
      <w:r w:rsidR="002D1D61" w:rsidRPr="00C974A3">
        <w:rPr>
          <w:sz w:val="28"/>
          <w:szCs w:val="28"/>
        </w:rPr>
        <w:t xml:space="preserve"> дн</w:t>
      </w:r>
      <w:r w:rsidR="00011A32" w:rsidRPr="00C974A3">
        <w:rPr>
          <w:sz w:val="28"/>
          <w:szCs w:val="28"/>
        </w:rPr>
        <w:t>ей</w:t>
      </w:r>
      <w:r w:rsidR="002D1D61" w:rsidRPr="00C974A3">
        <w:rPr>
          <w:sz w:val="28"/>
          <w:szCs w:val="28"/>
        </w:rPr>
        <w:t xml:space="preserve"> с даты окончания второй административной процедуры</w:t>
      </w:r>
      <w:r w:rsidRPr="00C974A3">
        <w:rPr>
          <w:sz w:val="28"/>
          <w:szCs w:val="28"/>
        </w:rPr>
        <w:t xml:space="preserve">. </w:t>
      </w:r>
    </w:p>
    <w:p w:rsidR="003502EB" w:rsidRPr="00C974A3" w:rsidRDefault="003502EB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:rsidR="002D1D61" w:rsidRPr="00C974A3" w:rsidRDefault="003502EB" w:rsidP="002D1D6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3.1.4.4. Критерий принятия решения: наличие/отсутствие у</w:t>
      </w:r>
      <w:r w:rsidR="00C32C24" w:rsidRPr="00C974A3">
        <w:rPr>
          <w:sz w:val="28"/>
          <w:szCs w:val="28"/>
        </w:rPr>
        <w:t xml:space="preserve"> заявителя оснований, предусмотренных пунктом 2.10 настоящего административного регламента</w:t>
      </w:r>
      <w:r w:rsidRPr="00C974A3">
        <w:rPr>
          <w:sz w:val="28"/>
          <w:szCs w:val="28"/>
        </w:rPr>
        <w:t>.</w:t>
      </w:r>
    </w:p>
    <w:p w:rsidR="003502EB" w:rsidRPr="006C278E" w:rsidRDefault="003502EB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3.1.4.5. Результат выполнения административной процедуры: </w:t>
      </w:r>
      <w:r w:rsidR="00BF7E76" w:rsidRPr="00C974A3">
        <w:rPr>
          <w:sz w:val="28"/>
          <w:szCs w:val="28"/>
        </w:rPr>
        <w:t xml:space="preserve">подписание </w:t>
      </w:r>
      <w:r w:rsidR="002D1D61" w:rsidRPr="00C974A3">
        <w:rPr>
          <w:sz w:val="28"/>
          <w:szCs w:val="28"/>
        </w:rPr>
        <w:t>решения о предоставлении услуги или уведомления об отказе в предоставлении услуги.</w:t>
      </w:r>
    </w:p>
    <w:p w:rsidR="00C92AA0" w:rsidRDefault="00C92AA0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6476C9" w:rsidRPr="006C278E" w:rsidRDefault="007C20EF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b/>
          <w:sz w:val="28"/>
          <w:szCs w:val="28"/>
        </w:rPr>
        <w:t>3.1.5. Выдача результата предоставления муниципальной услуги.</w:t>
      </w:r>
    </w:p>
    <w:p w:rsidR="006476C9" w:rsidRPr="006C278E" w:rsidRDefault="006476C9" w:rsidP="001C739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>3.1.5.1. Основание для начала административной процедуры: подписание уведомления о переводе (отказе в переводе) жилого (нежилого) помещения в нежилое (жилое) помещение, являющегося результатом предоставления муниципальной услуги.</w:t>
      </w:r>
    </w:p>
    <w:p w:rsidR="0000075C" w:rsidRPr="006C278E" w:rsidRDefault="0000075C" w:rsidP="0000075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278E">
        <w:rPr>
          <w:sz w:val="28"/>
          <w:szCs w:val="28"/>
        </w:rPr>
        <w:t>1 действие: должностное лицо, ответственное за делопроизводство, регистрирует результат предоставления муниципальной услуги: положительное решение или уведомление об отказе в предоставлении муниципальной услуги.</w:t>
      </w:r>
    </w:p>
    <w:p w:rsidR="00011A32" w:rsidRDefault="0000075C" w:rsidP="0000075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278E">
        <w:rPr>
          <w:sz w:val="28"/>
          <w:szCs w:val="28"/>
        </w:rPr>
        <w:t>2 действие: должностное лицо, ответственное за делопроизводство, направляет результат предоставления муниципальной услуги способом, указанным в заявлении.</w:t>
      </w:r>
    </w:p>
    <w:p w:rsidR="00011A32" w:rsidRPr="006C278E" w:rsidRDefault="00011A32" w:rsidP="00011A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административной процедуры - </w:t>
      </w:r>
      <w:r w:rsidRPr="006C278E">
        <w:rPr>
          <w:sz w:val="28"/>
          <w:szCs w:val="28"/>
        </w:rPr>
        <w:t>не позднее 1 рабочего дня с даты окончания третьей административной процедуры</w:t>
      </w:r>
      <w:r>
        <w:rPr>
          <w:sz w:val="28"/>
          <w:szCs w:val="28"/>
        </w:rPr>
        <w:t>.</w:t>
      </w:r>
    </w:p>
    <w:p w:rsidR="0000075C" w:rsidRPr="006C278E" w:rsidRDefault="0000075C" w:rsidP="000007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>3.1.5.3. Лицо, ответственное за выполнение административной процедуры: должностное лицо, ответственное за делопроизводство.</w:t>
      </w:r>
    </w:p>
    <w:p w:rsidR="0000075C" w:rsidRPr="006C278E" w:rsidRDefault="0000075C" w:rsidP="000007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78E">
        <w:rPr>
          <w:sz w:val="28"/>
          <w:szCs w:val="28"/>
        </w:rPr>
        <w:t>3.1.5.4. Результат выполнения административной процедуры: направление заявителю результата предоставления муниципальной услуги способом, указанным в заявлении.</w:t>
      </w:r>
    </w:p>
    <w:bookmarkEnd w:id="12"/>
    <w:p w:rsidR="000D3213" w:rsidRPr="007C20EF" w:rsidRDefault="000D3213" w:rsidP="000D3213">
      <w:pPr>
        <w:widowControl w:val="0"/>
        <w:tabs>
          <w:tab w:val="left" w:pos="4806"/>
          <w:tab w:val="left" w:pos="5087"/>
          <w:tab w:val="center" w:pos="5315"/>
        </w:tabs>
        <w:ind w:firstLine="709"/>
        <w:jc w:val="both"/>
        <w:rPr>
          <w:b/>
          <w:sz w:val="28"/>
          <w:szCs w:val="28"/>
        </w:rPr>
      </w:pPr>
      <w:r w:rsidRPr="006C278E">
        <w:rPr>
          <w:b/>
          <w:sz w:val="28"/>
          <w:szCs w:val="28"/>
        </w:rPr>
        <w:t>3.2. Особенности выполнения</w:t>
      </w:r>
      <w:r w:rsidRPr="007C20EF">
        <w:rPr>
          <w:b/>
          <w:sz w:val="28"/>
          <w:szCs w:val="28"/>
        </w:rPr>
        <w:t xml:space="preserve"> административных процедур в электронной форме.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3.2.1. 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A72F4F" w:rsidRPr="00332DF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3.2.2. </w:t>
      </w:r>
      <w:r w:rsidRPr="00332DFF">
        <w:rPr>
          <w:sz w:val="28"/>
          <w:szCs w:val="28"/>
        </w:rPr>
        <w:t>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6C33EC" w:rsidRPr="00332DFF" w:rsidRDefault="00A72F4F" w:rsidP="006C33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2DFF">
        <w:rPr>
          <w:sz w:val="28"/>
          <w:szCs w:val="28"/>
        </w:rPr>
        <w:t xml:space="preserve">3.2.3. Муниципальная услуга может быть получена через </w:t>
      </w:r>
      <w:r w:rsidR="006C33EC" w:rsidRPr="00332DFF">
        <w:rPr>
          <w:sz w:val="28"/>
          <w:szCs w:val="28"/>
        </w:rPr>
        <w:t>ЕПГУ без личной явки на прием в администрацию.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332DFF">
        <w:rPr>
          <w:sz w:val="28"/>
          <w:szCs w:val="28"/>
        </w:rPr>
        <w:t>3.2.4. Для</w:t>
      </w:r>
      <w:r w:rsidRPr="00A72F4F">
        <w:rPr>
          <w:sz w:val="28"/>
          <w:szCs w:val="28"/>
        </w:rPr>
        <w:t xml:space="preserve"> подачи заявления через ЕПГУ заявитель должен выполнить следующие действия: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пройти идентификацию и аутентификацию в ЕСИА;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в личном кабинете на ЕПГУ заполнить в электронной форме заявление на оказание муниципальной услуги;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приложить к заявлению электронные документы и направить </w:t>
      </w:r>
      <w:r>
        <w:rPr>
          <w:sz w:val="28"/>
          <w:szCs w:val="28"/>
        </w:rPr>
        <w:t>пакет электронных документов в а</w:t>
      </w:r>
      <w:r w:rsidRPr="00A72F4F">
        <w:rPr>
          <w:sz w:val="28"/>
          <w:szCs w:val="28"/>
        </w:rPr>
        <w:t>дминистрацию посредством функционала ЕПГУ.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3.2.5. В результате направления пакета электронных документов посредством ЕПГУ, АИС «Межвед ЛО»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ЕПГУ.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3.2.6. При предоставлении муниципальной услуги через </w:t>
      </w:r>
      <w:r>
        <w:rPr>
          <w:sz w:val="28"/>
          <w:szCs w:val="28"/>
        </w:rPr>
        <w:t>ЕПГУ должностное лицо а</w:t>
      </w:r>
      <w:r w:rsidRPr="00A72F4F">
        <w:rPr>
          <w:sz w:val="28"/>
          <w:szCs w:val="28"/>
        </w:rPr>
        <w:t>дминистрации выполняет следующие действия: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и переводит дело в архив АИС «Межвед ЛО»;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- уведомляет заявителя о принятом решении с помощью указанных в заявлении средств связи, затем направляет документ способом, указанным в заявлении: в </w:t>
      </w:r>
      <w:r w:rsidR="0029568A">
        <w:rPr>
          <w:sz w:val="28"/>
          <w:szCs w:val="28"/>
        </w:rPr>
        <w:t>ГБУ ЛО «МФЦ»</w:t>
      </w:r>
      <w:r w:rsidRPr="00A72F4F">
        <w:rPr>
          <w:sz w:val="28"/>
          <w:szCs w:val="28"/>
        </w:rPr>
        <w:t>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3.2.7. В случае поступления всех документов, указанных в пункте 2.6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ЕПГУ.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:rsidR="00A72F4F" w:rsidRP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:rsidR="00A72F4F" w:rsidRDefault="00A72F4F" w:rsidP="00A72F4F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</w:t>
      </w:r>
      <w:r>
        <w:rPr>
          <w:sz w:val="28"/>
          <w:szCs w:val="28"/>
        </w:rPr>
        <w:t>ьной услуги а</w:t>
      </w:r>
      <w:r w:rsidRPr="00A72F4F">
        <w:rPr>
          <w:sz w:val="28"/>
          <w:szCs w:val="28"/>
        </w:rPr>
        <w:t>дминистрацией.</w:t>
      </w:r>
    </w:p>
    <w:p w:rsidR="006A6262" w:rsidRDefault="006A6262" w:rsidP="00A72F4F">
      <w:pPr>
        <w:widowControl w:val="0"/>
        <w:ind w:firstLine="709"/>
        <w:jc w:val="both"/>
        <w:rPr>
          <w:sz w:val="28"/>
          <w:szCs w:val="28"/>
        </w:rPr>
      </w:pPr>
    </w:p>
    <w:p w:rsidR="000D3213" w:rsidRPr="006A6262" w:rsidRDefault="006D7008" w:rsidP="00A72F4F">
      <w:pPr>
        <w:widowControl w:val="0"/>
        <w:ind w:firstLine="709"/>
        <w:jc w:val="both"/>
        <w:rPr>
          <w:b/>
          <w:sz w:val="28"/>
          <w:szCs w:val="28"/>
        </w:rPr>
      </w:pPr>
      <w:r w:rsidRPr="006A6262">
        <w:rPr>
          <w:b/>
          <w:sz w:val="28"/>
          <w:szCs w:val="28"/>
        </w:rPr>
        <w:t>3.3</w:t>
      </w:r>
      <w:r w:rsidR="000D3213" w:rsidRPr="006A6262">
        <w:rPr>
          <w:b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6A6262" w:rsidRDefault="006D7008" w:rsidP="000D3213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3.3</w:t>
      </w:r>
      <w:r w:rsidR="000D3213" w:rsidRPr="00F05D9F">
        <w:rPr>
          <w:sz w:val="28"/>
          <w:szCs w:val="28"/>
        </w:rPr>
        <w:t xml:space="preserve">.1. В случае если в выданных в результате предоставления муниципальной услуги документах допущены опечатки и ошибки, то заявитель вправе представить в администрацию, ГБУ ЛО «МФЦ» непосредственно, направить почтовым отправлением, посредством ЕПГУ подписанное заявителем, заверенное печатью заявителя (при наличии) или оформленное в форме электронного документа и </w:t>
      </w:r>
    </w:p>
    <w:p w:rsidR="000D3213" w:rsidRPr="00F05D9F" w:rsidRDefault="000D3213" w:rsidP="000D3213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подписанное усиленной квалифицированной электронной подписью заявление в произвольной форме о необходимости исправления допущенных опечаток и(или) ошибок с изложением сути допущенных опечаток и(или) ошибок и приложением копии документа, содержащего опечатки и(или) ошибки.</w:t>
      </w:r>
    </w:p>
    <w:p w:rsidR="000D3213" w:rsidRPr="00F05D9F" w:rsidRDefault="000D3213" w:rsidP="000D3213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3.</w:t>
      </w:r>
      <w:r w:rsidR="006D7008" w:rsidRPr="00F05D9F">
        <w:rPr>
          <w:sz w:val="28"/>
          <w:szCs w:val="28"/>
        </w:rPr>
        <w:t>3</w:t>
      </w:r>
      <w:r w:rsidRPr="00F05D9F">
        <w:rPr>
          <w:sz w:val="28"/>
          <w:szCs w:val="28"/>
        </w:rPr>
        <w:t>.2. В течение 5 рабочих дней со дня регистрации заявления об исправлении опечаток и(или)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 Результат предоставления муниципальной услуги (документ) администрация направляет способом, указанным в заявлении о необходимости исправления допущенных опечаток и(или) ошибок.</w:t>
      </w:r>
    </w:p>
    <w:p w:rsidR="008076BC" w:rsidRPr="00F05D9F" w:rsidRDefault="008076BC" w:rsidP="001C7391">
      <w:pPr>
        <w:pStyle w:val="a3"/>
        <w:widowControl w:val="0"/>
        <w:tabs>
          <w:tab w:val="left" w:pos="142"/>
          <w:tab w:val="left" w:pos="284"/>
        </w:tabs>
        <w:ind w:firstLine="709"/>
        <w:rPr>
          <w:b/>
          <w:szCs w:val="28"/>
        </w:rPr>
      </w:pPr>
    </w:p>
    <w:p w:rsidR="008076BC" w:rsidRPr="00A625CE" w:rsidRDefault="008076BC" w:rsidP="00A625CE">
      <w:pPr>
        <w:pStyle w:val="a3"/>
        <w:widowControl w:val="0"/>
        <w:tabs>
          <w:tab w:val="left" w:pos="142"/>
          <w:tab w:val="left" w:pos="284"/>
        </w:tabs>
        <w:ind w:firstLine="709"/>
        <w:outlineLvl w:val="0"/>
        <w:rPr>
          <w:b/>
          <w:szCs w:val="28"/>
        </w:rPr>
      </w:pPr>
      <w:r w:rsidRPr="00A625CE">
        <w:rPr>
          <w:b/>
          <w:szCs w:val="28"/>
        </w:rPr>
        <w:t>4. Формы контроля за исполнением административного регламента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4.1. Порядок осуществления текущего контроля за соблюдением </w:t>
      </w:r>
      <w:r w:rsidRPr="00F05D9F">
        <w:rPr>
          <w:szCs w:val="28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Текущий контроль осуществляется ответственными специалистами администрации 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Плановые проверки предоставления муниципальной услуги проводятся                     не реже одного раза в три года в соответствии с планом проведения проверок, утвержденным контролирующим органом.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При проверке могут рассматриваться все вопросы, связанные                                   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О проведении проверки исполнения административных регламентов </w:t>
      </w:r>
      <w:r w:rsidRPr="00F05D9F">
        <w:rPr>
          <w:szCs w:val="28"/>
        </w:rPr>
        <w:br/>
        <w:t>по предоставлению муниципальных услуг издается правовой акт руководителя контролирующего органа.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                 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                                в обращении, а также выводы и предложения по устранению выявленных </w:t>
      </w:r>
      <w:r w:rsidRPr="00F05D9F">
        <w:rPr>
          <w:szCs w:val="28"/>
        </w:rPr>
        <w:br/>
        <w:t>при проверке нарушений.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 По результатам рассмотрения обращений дается письменный ответ. 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Руководитель администрации несет персональную ответственность                           за обеспечение предоставления муниципальной услуги.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Работники администрации при предоставлении муниципальной услуги несут персональную ответственность: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:rsidR="000D3213" w:rsidRPr="00F05D9F" w:rsidRDefault="000D3213" w:rsidP="000D3213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F05D9F">
        <w:rPr>
          <w:szCs w:val="28"/>
        </w:rPr>
        <w:t xml:space="preserve">Контроль соблюдения требований настоящего административного регламента в части, касающейся участия </w:t>
      </w:r>
      <w:r w:rsidR="0029568A" w:rsidRPr="00F05D9F">
        <w:rPr>
          <w:szCs w:val="28"/>
        </w:rPr>
        <w:t>ГБУ ЛО «МФЦ»</w:t>
      </w:r>
      <w:r w:rsidRPr="00F05D9F">
        <w:rPr>
          <w:szCs w:val="28"/>
        </w:rPr>
        <w:t xml:space="preserve">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8076BC" w:rsidRPr="00F05D9F" w:rsidRDefault="008076BC" w:rsidP="001C7391">
      <w:pPr>
        <w:pStyle w:val="a3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A0293D" w:rsidRPr="00A625CE" w:rsidRDefault="00A0293D" w:rsidP="00A625CE">
      <w:pPr>
        <w:pStyle w:val="10"/>
        <w:spacing w:line="240" w:lineRule="auto"/>
        <w:rPr>
          <w:rFonts w:ascii="Times New Roman" w:hAnsi="Times New Roman"/>
          <w:b w:val="0"/>
          <w:szCs w:val="28"/>
        </w:rPr>
      </w:pPr>
      <w:r w:rsidRPr="00A625CE">
        <w:rPr>
          <w:rFonts w:ascii="Times New Roman" w:hAnsi="Times New Roman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:rsidR="00A0293D" w:rsidRPr="00A625CE" w:rsidRDefault="00A0293D" w:rsidP="00A625CE">
      <w:pPr>
        <w:jc w:val="center"/>
        <w:rPr>
          <w:b/>
          <w:sz w:val="28"/>
          <w:szCs w:val="28"/>
        </w:rPr>
      </w:pPr>
      <w:r w:rsidRPr="00A625CE">
        <w:rPr>
          <w:b/>
          <w:sz w:val="28"/>
          <w:szCs w:val="28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A625CE">
        <w:rPr>
          <w:sz w:val="28"/>
          <w:szCs w:val="28"/>
        </w:rPr>
        <w:t xml:space="preserve"> </w:t>
      </w:r>
      <w:r w:rsidRPr="00A625CE">
        <w:rPr>
          <w:b/>
          <w:sz w:val="28"/>
          <w:szCs w:val="28"/>
        </w:rPr>
        <w:t>предоставления государственных и муниципальных услуг, работника многофункционального центра</w:t>
      </w:r>
      <w:r w:rsidRPr="00A625CE">
        <w:rPr>
          <w:sz w:val="28"/>
          <w:szCs w:val="28"/>
        </w:rPr>
        <w:t xml:space="preserve"> </w:t>
      </w:r>
      <w:r w:rsidRPr="00A625CE">
        <w:rPr>
          <w:b/>
          <w:sz w:val="28"/>
          <w:szCs w:val="28"/>
        </w:rPr>
        <w:t>предоставления государственных и муниципальных услуг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F05D9F">
        <w:rPr>
          <w:sz w:val="28"/>
          <w:szCs w:val="28"/>
        </w:rPr>
        <w:br/>
        <w:t>№ 210-ФЗ;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</w:t>
      </w:r>
      <w:r w:rsidRPr="00F05D9F">
        <w:rPr>
          <w:sz w:val="28"/>
          <w:szCs w:val="28"/>
        </w:rPr>
        <w:br/>
        <w:t xml:space="preserve">и действия (бездействие) которого обжалуются, возложена функция </w:t>
      </w:r>
      <w:r w:rsidRPr="00F05D9F">
        <w:rPr>
          <w:sz w:val="28"/>
          <w:szCs w:val="28"/>
        </w:rPr>
        <w:br/>
        <w:t xml:space="preserve">по предоставлению соответствующих муниципальных услуг в полном объеме </w:t>
      </w:r>
      <w:r w:rsidRPr="00F05D9F">
        <w:rPr>
          <w:sz w:val="28"/>
          <w:szCs w:val="28"/>
        </w:rPr>
        <w:br/>
        <w:t>в порядке, определенном частью 1.3 статьи 16 Федерального закона № 210-ФЗ;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F05D9F" w:rsidDel="009F0626">
        <w:rPr>
          <w:sz w:val="28"/>
          <w:szCs w:val="28"/>
        </w:rPr>
        <w:t xml:space="preserve"> </w:t>
      </w:r>
      <w:r w:rsidRPr="00F05D9F">
        <w:rPr>
          <w:sz w:val="28"/>
          <w:szCs w:val="28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F05D9F">
        <w:rPr>
          <w:sz w:val="28"/>
          <w:szCs w:val="28"/>
        </w:rPr>
        <w:br/>
        <w:t>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r w:rsidRPr="00F05D9F">
        <w:rPr>
          <w:sz w:val="28"/>
          <w:szCs w:val="28"/>
        </w:rPr>
        <w:br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F05D9F">
        <w:rPr>
          <w:sz w:val="28"/>
          <w:szCs w:val="28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 210-ФЗ;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</w:t>
      </w:r>
      <w:r w:rsidRPr="00F05D9F">
        <w:rPr>
          <w:sz w:val="28"/>
          <w:szCs w:val="28"/>
        </w:rPr>
        <w:br/>
        <w:t xml:space="preserve">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F05D9F">
        <w:rPr>
          <w:sz w:val="28"/>
          <w:szCs w:val="28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F05D9F">
        <w:rPr>
          <w:sz w:val="28"/>
          <w:szCs w:val="28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C974A3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5.3. </w:t>
      </w:r>
      <w:r w:rsidRPr="00D43C9E">
        <w:rPr>
          <w:sz w:val="28"/>
          <w:szCs w:val="28"/>
        </w:rPr>
        <w:t xml:space="preserve">Жалоба </w:t>
      </w:r>
      <w:r w:rsidR="009B0249" w:rsidRPr="00D43C9E">
        <w:rPr>
          <w:sz w:val="28"/>
          <w:szCs w:val="28"/>
        </w:rPr>
        <w:t>согласно Приложению</w:t>
      </w:r>
      <w:r w:rsidRPr="00D43C9E">
        <w:rPr>
          <w:sz w:val="28"/>
          <w:szCs w:val="28"/>
        </w:rPr>
        <w:t xml:space="preserve"> 3 подается в письменной форме </w:t>
      </w:r>
      <w:r w:rsidRPr="00D43C9E">
        <w:rPr>
          <w:sz w:val="28"/>
          <w:szCs w:val="28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</w:t>
      </w:r>
    </w:p>
    <w:p w:rsidR="000D3213" w:rsidRPr="00F05D9F" w:rsidRDefault="00C974A3" w:rsidP="000D3213">
      <w:pPr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Жалобы </w:t>
      </w:r>
      <w:r w:rsidR="000D3213" w:rsidRPr="00D43C9E">
        <w:rPr>
          <w:sz w:val="28"/>
          <w:szCs w:val="28"/>
        </w:rPr>
        <w:t>на решения и действия</w:t>
      </w:r>
      <w:r w:rsidR="000D3213" w:rsidRPr="00F05D9F">
        <w:rPr>
          <w:sz w:val="28"/>
          <w:szCs w:val="28"/>
        </w:rPr>
        <w:t xml:space="preserve"> (бездействие) руководителя органа, предоставляющего муниципальную услугу, подаются в вышестоящи</w:t>
      </w:r>
      <w:r>
        <w:rPr>
          <w:sz w:val="28"/>
          <w:szCs w:val="28"/>
        </w:rPr>
        <w:t xml:space="preserve">й орган (при его наличии) либо </w:t>
      </w:r>
      <w:r w:rsidR="000D3213" w:rsidRPr="00F05D9F">
        <w:rPr>
          <w:sz w:val="28"/>
          <w:szCs w:val="28"/>
        </w:rPr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</w:t>
      </w:r>
      <w:r w:rsidR="004B7D3B">
        <w:rPr>
          <w:sz w:val="28"/>
          <w:szCs w:val="28"/>
        </w:rPr>
        <w:t>онно-телекоммуникационной сети Интернет</w:t>
      </w:r>
      <w:r w:rsidRPr="00F05D9F">
        <w:rPr>
          <w:sz w:val="28"/>
          <w:szCs w:val="28"/>
        </w:rPr>
        <w:t>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</w:t>
      </w:r>
      <w:r w:rsidR="004B7D3B">
        <w:rPr>
          <w:sz w:val="28"/>
          <w:szCs w:val="28"/>
        </w:rPr>
        <w:t>онно-телекоммуникационной сети Интернет</w:t>
      </w:r>
      <w:r w:rsidRPr="00F05D9F">
        <w:rPr>
          <w:sz w:val="28"/>
          <w:szCs w:val="28"/>
        </w:rPr>
        <w:t xml:space="preserve">, официального сайта многофункционального центра, ЕПГУ, а также может быть принята при личном приеме заявителя. 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6" w:history="1">
        <w:r w:rsidRPr="00F05D9F">
          <w:rPr>
            <w:sz w:val="28"/>
            <w:szCs w:val="28"/>
          </w:rPr>
          <w:t>части 5 статьи 11.2</w:t>
        </w:r>
      </w:hyperlink>
      <w:r w:rsidRPr="00F05D9F">
        <w:rPr>
          <w:sz w:val="28"/>
          <w:szCs w:val="28"/>
        </w:rPr>
        <w:t xml:space="preserve"> Федерального закона № 210-ФЗ.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В письменной жалобе в обязательном порядке указываются: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</w:t>
      </w:r>
      <w:r w:rsidR="00C974A3">
        <w:rPr>
          <w:sz w:val="28"/>
          <w:szCs w:val="28"/>
        </w:rPr>
        <w:t xml:space="preserve">при наличии) и почтовый адрес, </w:t>
      </w:r>
      <w:r w:rsidRPr="00F05D9F">
        <w:rPr>
          <w:sz w:val="28"/>
          <w:szCs w:val="28"/>
        </w:rPr>
        <w:t>по которым должен быть направлен ответ заявителю;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- доводы, на основании которых заявитель не согласен с решением </w:t>
      </w:r>
      <w:r w:rsidRPr="00F05D9F">
        <w:rPr>
          <w:sz w:val="28"/>
          <w:szCs w:val="28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работника. Заявителем могут быть представлены документы </w:t>
      </w:r>
      <w:r w:rsidRPr="00F05D9F">
        <w:rPr>
          <w:sz w:val="28"/>
          <w:szCs w:val="28"/>
        </w:rPr>
        <w:br/>
        <w:t>(при наличии), подтверждающие доводы заявителя, либо их копии.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7" w:history="1">
        <w:r w:rsidRPr="00F05D9F">
          <w:rPr>
            <w:sz w:val="28"/>
            <w:szCs w:val="28"/>
          </w:rPr>
          <w:t>статьей 11.1</w:t>
        </w:r>
      </w:hyperlink>
      <w:r w:rsidRPr="00F05D9F">
        <w:rPr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лиц, и если </w:t>
      </w:r>
      <w:r w:rsidR="00C974A3">
        <w:rPr>
          <w:sz w:val="28"/>
          <w:szCs w:val="28"/>
        </w:rPr>
        <w:t xml:space="preserve">указанные информация </w:t>
      </w:r>
      <w:r w:rsidRPr="00F05D9F">
        <w:rPr>
          <w:sz w:val="28"/>
          <w:szCs w:val="28"/>
        </w:rPr>
        <w:t>и документы не содержат сведений, составляющих государственную или иную охраняемую тайну.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5.6. 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</w:t>
      </w:r>
      <w:r w:rsidRPr="00F05D9F">
        <w:rPr>
          <w:sz w:val="28"/>
          <w:szCs w:val="28"/>
        </w:rPr>
        <w:br/>
        <w:t>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D3213" w:rsidRPr="00F05D9F" w:rsidRDefault="000D3213" w:rsidP="000D3213">
      <w:pPr>
        <w:tabs>
          <w:tab w:val="left" w:pos="6358"/>
        </w:tabs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2) в удовлетворении жалобы отказывается.</w:t>
      </w:r>
    </w:p>
    <w:p w:rsidR="000D3213" w:rsidRPr="00F05D9F" w:rsidRDefault="000D3213" w:rsidP="000D3213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F05D9F">
        <w:rPr>
          <w:sz w:val="28"/>
          <w:szCs w:val="28"/>
        </w:rPr>
        <w:br/>
        <w:t>в электронной форме направляется мотивированный ответ о результатах рассмотрения жалобы:</w:t>
      </w:r>
    </w:p>
    <w:p w:rsidR="000D3213" w:rsidRPr="00F05D9F" w:rsidRDefault="000D3213" w:rsidP="000D3213">
      <w:pPr>
        <w:numPr>
          <w:ilvl w:val="0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F05D9F">
        <w:rPr>
          <w:sz w:val="28"/>
          <w:szCs w:val="28"/>
        </w:rPr>
        <w:br/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D3213" w:rsidRPr="00F05D9F" w:rsidRDefault="000D3213" w:rsidP="000D3213">
      <w:pPr>
        <w:pStyle w:val="af5"/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05D9F">
        <w:rPr>
          <w:rFonts w:ascii="Times New Roman" w:hAnsi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0D3213" w:rsidRPr="00F05D9F" w:rsidRDefault="000D3213" w:rsidP="000D3213">
      <w:pPr>
        <w:autoSpaceDN w:val="0"/>
        <w:ind w:firstLine="540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6D7008" w:rsidRPr="00F05D9F" w:rsidRDefault="006D7008" w:rsidP="000D3213">
      <w:pPr>
        <w:autoSpaceDN w:val="0"/>
        <w:ind w:firstLine="540"/>
        <w:jc w:val="both"/>
        <w:rPr>
          <w:sz w:val="28"/>
          <w:szCs w:val="28"/>
        </w:rPr>
      </w:pPr>
    </w:p>
    <w:p w:rsidR="006D7008" w:rsidRPr="00553FBB" w:rsidRDefault="006D7008" w:rsidP="00553FBB">
      <w:pPr>
        <w:pStyle w:val="10"/>
        <w:spacing w:line="240" w:lineRule="auto"/>
        <w:rPr>
          <w:rFonts w:ascii="Times New Roman" w:hAnsi="Times New Roman"/>
          <w:b w:val="0"/>
          <w:szCs w:val="28"/>
        </w:rPr>
      </w:pPr>
      <w:r w:rsidRPr="00553FBB">
        <w:rPr>
          <w:rFonts w:ascii="Times New Roman" w:hAnsi="Times New Roman"/>
          <w:szCs w:val="28"/>
        </w:rPr>
        <w:t xml:space="preserve">6. Особенности выполнения административных процедур </w:t>
      </w:r>
      <w:r w:rsidRPr="00553FBB">
        <w:rPr>
          <w:rFonts w:ascii="Times New Roman" w:hAnsi="Times New Roman"/>
          <w:szCs w:val="28"/>
        </w:rPr>
        <w:br/>
        <w:t>в многофункциональных центрах</w:t>
      </w:r>
    </w:p>
    <w:p w:rsidR="006D7008" w:rsidRPr="00F05D9F" w:rsidRDefault="006D7008" w:rsidP="006D700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05D9F">
        <w:rPr>
          <w:rFonts w:eastAsiaTheme="minorHAnsi"/>
          <w:bCs/>
          <w:sz w:val="28"/>
          <w:szCs w:val="28"/>
          <w:lang w:eastAsia="en-US"/>
        </w:rPr>
        <w:t xml:space="preserve">6.1. Предоставление </w:t>
      </w:r>
      <w:r w:rsidR="00553FBB">
        <w:rPr>
          <w:rFonts w:eastAsiaTheme="minorHAnsi"/>
          <w:bCs/>
          <w:sz w:val="28"/>
          <w:szCs w:val="28"/>
          <w:lang w:eastAsia="en-US"/>
        </w:rPr>
        <w:t>муниципальн</w:t>
      </w:r>
      <w:r w:rsidR="00553FBB" w:rsidRPr="00F05D9F">
        <w:rPr>
          <w:rFonts w:eastAsiaTheme="minorHAnsi"/>
          <w:bCs/>
          <w:sz w:val="28"/>
          <w:szCs w:val="28"/>
          <w:lang w:eastAsia="en-US"/>
        </w:rPr>
        <w:t>ой</w:t>
      </w:r>
      <w:r w:rsidRPr="00F05D9F">
        <w:rPr>
          <w:rFonts w:eastAsiaTheme="minorHAnsi"/>
          <w:bCs/>
          <w:sz w:val="28"/>
          <w:szCs w:val="28"/>
          <w:lang w:eastAsia="en-US"/>
        </w:rPr>
        <w:t xml:space="preserve"> услуги посредством </w:t>
      </w:r>
      <w:r w:rsidR="0029568A">
        <w:rPr>
          <w:rFonts w:eastAsiaTheme="minorHAnsi"/>
          <w:bCs/>
          <w:sz w:val="28"/>
          <w:szCs w:val="28"/>
          <w:lang w:eastAsia="en-US"/>
        </w:rPr>
        <w:t xml:space="preserve">многофункциональных центров </w:t>
      </w:r>
      <w:r w:rsidRPr="00F05D9F">
        <w:rPr>
          <w:rFonts w:eastAsiaTheme="minorHAnsi"/>
          <w:bCs/>
          <w:sz w:val="28"/>
          <w:szCs w:val="28"/>
          <w:lang w:eastAsia="en-US"/>
        </w:rPr>
        <w:t xml:space="preserve">осуществляется в подразделениях ГБУ ЛО "МФЦ" при наличии вступившего в силу соглашения о взаимодействии между ГБУ ЛО "МФЦ" и администрацией. 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б) определяет предмет обращения;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в) проводит проверку правильности заполнения обращения;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г) проводит проверку укомплектованности пакета документов;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 xml:space="preserve"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</w:t>
      </w:r>
      <w:r w:rsidR="004B4C86">
        <w:rPr>
          <w:rFonts w:eastAsiaTheme="minorHAnsi"/>
          <w:sz w:val="28"/>
          <w:szCs w:val="28"/>
          <w:lang w:eastAsia="en-US"/>
        </w:rPr>
        <w:t>муниципальной</w:t>
      </w:r>
      <w:r w:rsidRPr="00F05D9F">
        <w:rPr>
          <w:rFonts w:eastAsiaTheme="minorHAnsi"/>
          <w:sz w:val="28"/>
          <w:szCs w:val="28"/>
          <w:lang w:eastAsia="en-US"/>
        </w:rPr>
        <w:t xml:space="preserve"> услугой;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rFonts w:eastAsiaTheme="minorHAnsi"/>
          <w:sz w:val="28"/>
          <w:szCs w:val="28"/>
          <w:lang w:eastAsia="en-US"/>
        </w:rPr>
        <w:t>е) заверяет каждый документ дела своей электронной подписью;</w:t>
      </w:r>
    </w:p>
    <w:p w:rsidR="006D7008" w:rsidRPr="00F05D9F" w:rsidRDefault="006D7008" w:rsidP="006D7008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5D9F">
        <w:rPr>
          <w:rFonts w:eastAsiaTheme="minorHAnsi"/>
          <w:sz w:val="28"/>
          <w:szCs w:val="28"/>
          <w:lang w:eastAsia="en-US"/>
        </w:rPr>
        <w:t>ж) направляет копии документов и реестр документов в администрацию:</w:t>
      </w:r>
    </w:p>
    <w:p w:rsidR="006D7008" w:rsidRPr="00F05D9F" w:rsidRDefault="006D7008" w:rsidP="006D7008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5D9F">
        <w:rPr>
          <w:rFonts w:eastAsiaTheme="minorHAnsi"/>
          <w:sz w:val="28"/>
          <w:szCs w:val="28"/>
          <w:lang w:eastAsia="en-US"/>
        </w:rPr>
        <w:t xml:space="preserve">- в электронной форме (в составе пакетов электронных дел) - в день обращения заявителя в </w:t>
      </w:r>
      <w:r w:rsidRPr="00F05D9F">
        <w:rPr>
          <w:sz w:val="28"/>
          <w:szCs w:val="28"/>
        </w:rPr>
        <w:t>ГБУ ЛО «МФЦ»</w:t>
      </w:r>
      <w:r w:rsidRPr="00F05D9F">
        <w:rPr>
          <w:rFonts w:eastAsiaTheme="minorHAnsi"/>
          <w:sz w:val="28"/>
          <w:szCs w:val="28"/>
          <w:lang w:eastAsia="en-US"/>
        </w:rPr>
        <w:t>;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F05D9F">
        <w:rPr>
          <w:sz w:val="28"/>
          <w:szCs w:val="28"/>
        </w:rPr>
        <w:br/>
        <w:t>с составлением описи передаваемых документов, с указанием даты, количества листов, фамилии, должности и подписанные уполномоченным работником ГБУ ЛО «МФЦ».</w:t>
      </w:r>
    </w:p>
    <w:p w:rsidR="00D70319" w:rsidRPr="00C974A3" w:rsidRDefault="00D70319" w:rsidP="00D70319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6.2.1. При установлении оснований для отказа в приеме документов, указанных в пункте 2.9 административного регламента, работник ГБУ ЛО «МФЦ» выполняет следующие действия:</w:t>
      </w:r>
    </w:p>
    <w:p w:rsidR="00D70319" w:rsidRPr="00C974A3" w:rsidRDefault="00D70319" w:rsidP="00D70319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а) сообщает заявителю о наличии оснований для отказа в приеме документов;</w:t>
      </w:r>
    </w:p>
    <w:p w:rsidR="00D70319" w:rsidRPr="00C974A3" w:rsidRDefault="00D70319" w:rsidP="00D70319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б) предлагает заявителю принять меры к устранению имеющихся оснований для отказа в приеме документов, после чего вновь обратиться за предоставлением </w:t>
      </w:r>
      <w:r w:rsidR="00316A83" w:rsidRPr="00C974A3">
        <w:rPr>
          <w:sz w:val="28"/>
          <w:szCs w:val="28"/>
        </w:rPr>
        <w:t>муниципальной</w:t>
      </w:r>
      <w:r w:rsidRPr="00C974A3">
        <w:rPr>
          <w:sz w:val="28"/>
          <w:szCs w:val="28"/>
        </w:rPr>
        <w:t xml:space="preserve"> услуги;</w:t>
      </w:r>
    </w:p>
    <w:p w:rsidR="00D70319" w:rsidRPr="00C974A3" w:rsidRDefault="00D70319" w:rsidP="00D70319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в) выдает уведомление об отказе в приеме ходатайства и документов, необходимых для предоставления </w:t>
      </w:r>
      <w:r w:rsidR="00643ECB" w:rsidRPr="00C974A3">
        <w:rPr>
          <w:sz w:val="28"/>
          <w:szCs w:val="28"/>
        </w:rPr>
        <w:t>муниципальной</w:t>
      </w:r>
      <w:r w:rsidRPr="00C974A3">
        <w:rPr>
          <w:sz w:val="28"/>
          <w:szCs w:val="28"/>
        </w:rPr>
        <w:t xml:space="preserve"> услуги (приложение № 6 к административному регламенту).</w:t>
      </w:r>
    </w:p>
    <w:p w:rsidR="006D7008" w:rsidRPr="00C974A3" w:rsidRDefault="006D7008" w:rsidP="00D70319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6.3.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</w:t>
      </w:r>
      <w:r w:rsidR="004B4C86" w:rsidRPr="00C974A3">
        <w:rPr>
          <w:sz w:val="28"/>
          <w:szCs w:val="28"/>
        </w:rPr>
        <w:t xml:space="preserve"> </w:t>
      </w:r>
      <w:r w:rsidRPr="00C974A3">
        <w:rPr>
          <w:sz w:val="28"/>
          <w:szCs w:val="28"/>
        </w:rPr>
        <w:t>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:rsidR="0090674D" w:rsidRPr="00C974A3" w:rsidRDefault="0090674D" w:rsidP="006D7008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а) </w:t>
      </w:r>
      <w:r w:rsidR="006D7008" w:rsidRPr="00C974A3">
        <w:rPr>
          <w:sz w:val="28"/>
          <w:szCs w:val="28"/>
        </w:rPr>
        <w:t>в электронной форме в течение 1 рабочего дня со дня принятия решения</w:t>
      </w:r>
      <w:r w:rsidRPr="00C974A3">
        <w:rPr>
          <w:sz w:val="28"/>
          <w:szCs w:val="28"/>
        </w:rPr>
        <w:t>:</w:t>
      </w:r>
    </w:p>
    <w:p w:rsidR="0090674D" w:rsidRPr="00C974A3" w:rsidRDefault="0090674D" w:rsidP="0090674D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-</w:t>
      </w:r>
      <w:r w:rsidR="006D7008" w:rsidRPr="00C974A3">
        <w:rPr>
          <w:sz w:val="28"/>
          <w:szCs w:val="28"/>
        </w:rPr>
        <w:t xml:space="preserve"> о предостав</w:t>
      </w:r>
      <w:r w:rsidRPr="00C974A3">
        <w:rPr>
          <w:sz w:val="28"/>
          <w:szCs w:val="28"/>
        </w:rPr>
        <w:t xml:space="preserve">лении (отказе в предоставлении) </w:t>
      </w:r>
      <w:r w:rsidR="006D7008" w:rsidRPr="00C974A3">
        <w:rPr>
          <w:sz w:val="28"/>
          <w:szCs w:val="28"/>
        </w:rPr>
        <w:t>муниципальной</w:t>
      </w:r>
      <w:r w:rsidRPr="00C974A3">
        <w:rPr>
          <w:sz w:val="28"/>
          <w:szCs w:val="28"/>
        </w:rPr>
        <w:t xml:space="preserve"> услуги заявителю;</w:t>
      </w:r>
    </w:p>
    <w:p w:rsidR="0090674D" w:rsidRPr="00C974A3" w:rsidRDefault="0090674D" w:rsidP="0090674D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- об отказе в приеме заявления и документов, необходимых для предоставления муниципальной услуги с приложением перечня документов, которые заявителю необходимо представить для предоставления муниципальной услуги;</w:t>
      </w:r>
    </w:p>
    <w:p w:rsidR="0090674D" w:rsidRPr="00C974A3" w:rsidRDefault="0090674D" w:rsidP="0090674D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 xml:space="preserve">б) на бумажном носителе </w:t>
      </w:r>
      <w:r w:rsidR="006D7008" w:rsidRPr="00C974A3">
        <w:rPr>
          <w:sz w:val="28"/>
          <w:szCs w:val="28"/>
        </w:rPr>
        <w:t xml:space="preserve">в срок не более </w:t>
      </w:r>
      <w:r w:rsidRPr="00C974A3">
        <w:rPr>
          <w:sz w:val="28"/>
          <w:szCs w:val="28"/>
        </w:rPr>
        <w:t>2</w:t>
      </w:r>
      <w:r w:rsidR="006D7008" w:rsidRPr="00C974A3">
        <w:rPr>
          <w:sz w:val="28"/>
          <w:szCs w:val="28"/>
        </w:rPr>
        <w:t xml:space="preserve"> рабоч</w:t>
      </w:r>
      <w:r w:rsidRPr="00C974A3">
        <w:rPr>
          <w:sz w:val="28"/>
          <w:szCs w:val="28"/>
        </w:rPr>
        <w:t>их дней со дня принятия решения:</w:t>
      </w:r>
    </w:p>
    <w:p w:rsidR="006D7008" w:rsidRPr="00C974A3" w:rsidRDefault="006D7008" w:rsidP="0090674D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о предоставлении (отказе в предоставлении) муниципальной услуги заявителю</w:t>
      </w:r>
      <w:r w:rsidR="0090674D" w:rsidRPr="00C974A3">
        <w:rPr>
          <w:sz w:val="28"/>
          <w:szCs w:val="28"/>
        </w:rPr>
        <w:t>;</w:t>
      </w:r>
    </w:p>
    <w:p w:rsidR="0090674D" w:rsidRPr="00F05D9F" w:rsidRDefault="0090674D" w:rsidP="0090674D">
      <w:pPr>
        <w:widowControl w:val="0"/>
        <w:ind w:firstLine="709"/>
        <w:jc w:val="both"/>
        <w:rPr>
          <w:sz w:val="28"/>
          <w:szCs w:val="28"/>
        </w:rPr>
      </w:pPr>
      <w:r w:rsidRPr="00C974A3">
        <w:rPr>
          <w:sz w:val="28"/>
          <w:szCs w:val="28"/>
        </w:rPr>
        <w:t>- об отказе в приеме заявления и документов, необходимых для предоставления муниципальной услуги с приложением перечня документов, которые заявителю необходимо представить для предоставления муниципальной услуги.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:rsidR="006D7008" w:rsidRPr="00F05D9F" w:rsidRDefault="006D7008" w:rsidP="006D7008">
      <w:pPr>
        <w:widowControl w:val="0"/>
        <w:ind w:firstLine="709"/>
        <w:jc w:val="both"/>
        <w:rPr>
          <w:sz w:val="28"/>
          <w:szCs w:val="28"/>
        </w:rPr>
      </w:pPr>
      <w:r w:rsidRPr="00F05D9F">
        <w:rPr>
          <w:sz w:val="28"/>
          <w:szCs w:val="28"/>
        </w:rPr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F05D9F">
        <w:rPr>
          <w:sz w:val="28"/>
          <w:szCs w:val="28"/>
        </w:rPr>
        <w:br/>
        <w:t xml:space="preserve">от администрации сообщает заявителю о принятом решении по телефону </w:t>
      </w:r>
      <w:r w:rsidRPr="00F05D9F">
        <w:rPr>
          <w:sz w:val="28"/>
          <w:szCs w:val="28"/>
        </w:rPr>
        <w:br/>
        <w:t xml:space="preserve">(с записью даты и времени телефонного звонка или посредством </w:t>
      </w:r>
      <w:r w:rsidRPr="00F05D9F">
        <w:rPr>
          <w:sz w:val="28"/>
          <w:szCs w:val="28"/>
        </w:rPr>
        <w:br/>
        <w:t>смс-информирования), а также о возможности получения документов в ГБУ ЛО «МФЦ».</w:t>
      </w:r>
    </w:p>
    <w:p w:rsidR="006D7008" w:rsidRDefault="006D7008" w:rsidP="000D3213">
      <w:pPr>
        <w:autoSpaceDN w:val="0"/>
        <w:ind w:firstLine="540"/>
        <w:jc w:val="both"/>
        <w:rPr>
          <w:b/>
          <w:sz w:val="28"/>
          <w:szCs w:val="28"/>
        </w:rPr>
      </w:pPr>
    </w:p>
    <w:p w:rsidR="000679D3" w:rsidRDefault="001E0620" w:rsidP="00A625CE">
      <w:pPr>
        <w:pStyle w:val="ConsPlusNormal"/>
        <w:jc w:val="right"/>
      </w:pPr>
      <w:r w:rsidRPr="00E14601">
        <w:rPr>
          <w:color w:val="C0504D" w:themeColor="accent2"/>
          <w:sz w:val="28"/>
          <w:szCs w:val="28"/>
        </w:rPr>
        <w:br w:type="page"/>
      </w:r>
      <w:r w:rsidR="000679D3">
        <w:t xml:space="preserve"> </w:t>
      </w:r>
    </w:p>
    <w:p w:rsidR="00F05D9F" w:rsidRPr="00A47AA2" w:rsidRDefault="00553FBB" w:rsidP="00A47AA2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 xml:space="preserve">Приложение </w:t>
      </w:r>
      <w:r w:rsidR="00F05D9F" w:rsidRPr="00A47AA2">
        <w:rPr>
          <w:rFonts w:ascii="Times New Roman" w:hAnsi="Times New Roman"/>
          <w:sz w:val="24"/>
          <w:szCs w:val="24"/>
        </w:rPr>
        <w:t xml:space="preserve"> </w:t>
      </w:r>
      <w:r w:rsidR="000679D3" w:rsidRPr="00A47AA2">
        <w:rPr>
          <w:rFonts w:ascii="Times New Roman" w:hAnsi="Times New Roman"/>
          <w:sz w:val="24"/>
          <w:szCs w:val="24"/>
        </w:rPr>
        <w:t>1</w:t>
      </w:r>
    </w:p>
    <w:p w:rsidR="00A47AA2" w:rsidRPr="00A47AA2" w:rsidRDefault="00F05D9F" w:rsidP="00A47AA2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47AA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="00A47AA2" w:rsidRPr="00A47A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D9F" w:rsidRPr="00A47AA2" w:rsidRDefault="00A47AA2" w:rsidP="00A47AA2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47AA2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C72BE" w:rsidRDefault="002C72BE" w:rsidP="00F05D9F">
      <w:pPr>
        <w:ind w:right="15"/>
        <w:jc w:val="right"/>
      </w:pPr>
    </w:p>
    <w:p w:rsidR="00F05D9F" w:rsidRDefault="00F05D9F" w:rsidP="00F05D9F">
      <w:pPr>
        <w:spacing w:after="10" w:line="248" w:lineRule="auto"/>
        <w:ind w:left="3453" w:right="56" w:hanging="10"/>
        <w:jc w:val="right"/>
      </w:pPr>
      <w:r>
        <w:t xml:space="preserve">кому: ___________________________________ </w:t>
      </w:r>
    </w:p>
    <w:p w:rsidR="00F05D9F" w:rsidRDefault="00F05D9F" w:rsidP="00F05D9F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7C31FC" w:rsidRDefault="00F05D9F" w:rsidP="007C31FC">
      <w:pPr>
        <w:spacing w:after="1" w:line="237" w:lineRule="auto"/>
        <w:ind w:left="5936" w:firstLine="18"/>
        <w:rPr>
          <w:sz w:val="20"/>
        </w:rPr>
      </w:pPr>
      <w:r w:rsidRPr="007C31FC">
        <w:rPr>
          <w:sz w:val="20"/>
        </w:rPr>
        <w:t xml:space="preserve">(наименование уполномоченного органа исполнительной  власти субъекта Российской Федерации или органа местного самоуправления) </w:t>
      </w:r>
    </w:p>
    <w:p w:rsidR="007C31FC" w:rsidRDefault="007C31FC" w:rsidP="007C31FC">
      <w:pPr>
        <w:spacing w:after="1" w:line="237" w:lineRule="auto"/>
        <w:ind w:left="5936" w:firstLine="18"/>
        <w:rPr>
          <w:sz w:val="20"/>
        </w:rPr>
      </w:pPr>
    </w:p>
    <w:p w:rsidR="007C31FC" w:rsidRDefault="00F05D9F" w:rsidP="007C31FC">
      <w:pPr>
        <w:spacing w:after="10" w:line="248" w:lineRule="auto"/>
        <w:ind w:left="3453" w:right="56" w:hanging="10"/>
        <w:jc w:val="right"/>
      </w:pPr>
      <w:r>
        <w:t>от кого</w:t>
      </w:r>
      <w:r w:rsidR="007C31FC">
        <w:t xml:space="preserve">: ___________________________________ </w:t>
      </w:r>
    </w:p>
    <w:p w:rsidR="00F05D9F" w:rsidRPr="007C31FC" w:rsidRDefault="007C31FC" w:rsidP="007C31FC">
      <w:pPr>
        <w:spacing w:after="1" w:line="237" w:lineRule="auto"/>
        <w:ind w:left="5954" w:firstLine="18"/>
        <w:rPr>
          <w:sz w:val="20"/>
        </w:rPr>
      </w:pPr>
      <w:r>
        <w:t>____________________________</w:t>
      </w:r>
    </w:p>
    <w:p w:rsidR="00F05D9F" w:rsidRPr="007C31FC" w:rsidRDefault="00F05D9F" w:rsidP="007C31FC">
      <w:pPr>
        <w:ind w:left="5954" w:right="56" w:hanging="10"/>
        <w:rPr>
          <w:sz w:val="20"/>
          <w:szCs w:val="20"/>
        </w:rPr>
      </w:pPr>
      <w:r w:rsidRPr="007C31FC">
        <w:rPr>
          <w:sz w:val="20"/>
          <w:szCs w:val="20"/>
        </w:rPr>
        <w:t>(полное наименование, ИНН, ОГРН юридического лица)</w:t>
      </w:r>
    </w:p>
    <w:p w:rsidR="00F05D9F" w:rsidRDefault="00F05D9F" w:rsidP="00F05D9F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7C31FC" w:rsidRDefault="00F05D9F" w:rsidP="007C31FC">
      <w:pPr>
        <w:ind w:left="5954" w:right="56" w:hanging="10"/>
        <w:rPr>
          <w:sz w:val="20"/>
          <w:szCs w:val="20"/>
        </w:rPr>
      </w:pPr>
      <w:r w:rsidRPr="007C31FC">
        <w:rPr>
          <w:sz w:val="20"/>
          <w:szCs w:val="20"/>
        </w:rPr>
        <w:t xml:space="preserve">(контактный телефон, электронная почта, </w:t>
      </w:r>
    </w:p>
    <w:p w:rsidR="00F05D9F" w:rsidRDefault="00F05D9F" w:rsidP="007C31FC">
      <w:pPr>
        <w:ind w:left="5954" w:right="56" w:hanging="10"/>
      </w:pPr>
      <w:r w:rsidRPr="007C31FC">
        <w:rPr>
          <w:sz w:val="20"/>
          <w:szCs w:val="20"/>
        </w:rPr>
        <w:t>почтовый адрес</w:t>
      </w:r>
      <w:r>
        <w:rPr>
          <w:i/>
        </w:rPr>
        <w:t>)</w:t>
      </w:r>
      <w:r>
        <w:t xml:space="preserve"> </w:t>
      </w:r>
    </w:p>
    <w:p w:rsidR="00F05D9F" w:rsidRDefault="00F05D9F" w:rsidP="00F05D9F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F05D9F" w:rsidRPr="007C31FC" w:rsidRDefault="00F05D9F" w:rsidP="007C31FC">
      <w:pPr>
        <w:spacing w:after="1" w:line="237" w:lineRule="auto"/>
        <w:ind w:left="5954"/>
        <w:rPr>
          <w:sz w:val="20"/>
          <w:szCs w:val="20"/>
        </w:rPr>
      </w:pPr>
      <w:r w:rsidRPr="007C31FC">
        <w:rPr>
          <w:sz w:val="20"/>
          <w:szCs w:val="20"/>
        </w:rPr>
        <w:t xml:space="preserve">(фамилия, имя, отчество (последнее - при наличии),  данные документа, удостоверяющего личность,  </w:t>
      </w:r>
    </w:p>
    <w:p w:rsidR="007C31FC" w:rsidRDefault="00F05D9F" w:rsidP="007C31FC">
      <w:pPr>
        <w:ind w:left="5954" w:right="56"/>
        <w:rPr>
          <w:sz w:val="20"/>
          <w:szCs w:val="20"/>
        </w:rPr>
      </w:pPr>
      <w:r w:rsidRPr="007C31FC">
        <w:rPr>
          <w:sz w:val="20"/>
          <w:szCs w:val="20"/>
        </w:rPr>
        <w:t>контактный телефон, адрес электронной почты уполномоченного лица)</w:t>
      </w:r>
    </w:p>
    <w:p w:rsidR="00F05D9F" w:rsidRPr="007C31FC" w:rsidRDefault="00F05D9F" w:rsidP="007C31FC">
      <w:pPr>
        <w:ind w:left="5954" w:right="56"/>
        <w:rPr>
          <w:sz w:val="20"/>
          <w:szCs w:val="20"/>
        </w:rPr>
      </w:pPr>
      <w:r>
        <w:t xml:space="preserve">_________________________________ </w:t>
      </w:r>
    </w:p>
    <w:p w:rsidR="00F05D9F" w:rsidRPr="007C31FC" w:rsidRDefault="00F05D9F" w:rsidP="007C31FC">
      <w:pPr>
        <w:ind w:left="5954" w:right="56" w:hanging="10"/>
        <w:rPr>
          <w:sz w:val="20"/>
          <w:szCs w:val="20"/>
        </w:rPr>
      </w:pPr>
      <w:r w:rsidRPr="007C31FC">
        <w:rPr>
          <w:sz w:val="20"/>
          <w:szCs w:val="20"/>
        </w:rPr>
        <w:t xml:space="preserve"> (данные представителя заявителя) </w:t>
      </w:r>
    </w:p>
    <w:p w:rsidR="00F05D9F" w:rsidRDefault="00F05D9F" w:rsidP="00553FBB">
      <w:pPr>
        <w:jc w:val="center"/>
      </w:pPr>
    </w:p>
    <w:p w:rsidR="007C31FC" w:rsidRDefault="007C31FC" w:rsidP="00553FBB">
      <w:pPr>
        <w:jc w:val="center"/>
      </w:pPr>
    </w:p>
    <w:p w:rsidR="00F05D9F" w:rsidRDefault="00F05D9F" w:rsidP="00553FBB">
      <w:pPr>
        <w:jc w:val="center"/>
      </w:pPr>
      <w:r>
        <w:t>ЗАЯВЛЕНИЕ</w:t>
      </w:r>
    </w:p>
    <w:p w:rsidR="00F05D9F" w:rsidRDefault="00F05D9F" w:rsidP="00553FBB">
      <w:pPr>
        <w:jc w:val="center"/>
      </w:pPr>
      <w:r>
        <w:rPr>
          <w:b/>
        </w:rPr>
        <w:t>о переводе жилого помещения в нежилое помещение и нежилого помещения в жилое помещение</w:t>
      </w:r>
    </w:p>
    <w:p w:rsidR="00F05D9F" w:rsidRDefault="00F05D9F" w:rsidP="00F72581">
      <w:pPr>
        <w:ind w:right="15"/>
      </w:pPr>
    </w:p>
    <w:p w:rsidR="007C31FC" w:rsidRDefault="00F05D9F" w:rsidP="00C974A3">
      <w:pPr>
        <w:spacing w:after="14" w:line="248" w:lineRule="auto"/>
        <w:ind w:left="116" w:hanging="8"/>
        <w:jc w:val="both"/>
      </w:pPr>
      <w:r>
        <w:t xml:space="preserve">        </w:t>
      </w:r>
      <w:r w:rsidRPr="007C31FC">
        <w:rPr>
          <w:b/>
        </w:rPr>
        <w:t>Прошу пр</w:t>
      </w:r>
      <w:r w:rsidR="00805CC6" w:rsidRPr="007C31FC">
        <w:rPr>
          <w:b/>
        </w:rPr>
        <w:t>едоставить муниципальную услугу</w:t>
      </w:r>
      <w:r w:rsidR="00C974A3">
        <w:t xml:space="preserve"> </w:t>
      </w:r>
      <w:r w:rsidR="00805CC6" w:rsidRPr="007C31FC">
        <w:rPr>
          <w:b/>
        </w:rPr>
        <w:t>в</w:t>
      </w:r>
      <w:r w:rsidRPr="007C31FC">
        <w:rPr>
          <w:b/>
        </w:rPr>
        <w:t xml:space="preserve"> отношении находящегося в собственности</w:t>
      </w:r>
      <w:r w:rsidR="00805CC6">
        <w:t xml:space="preserve"> </w:t>
      </w:r>
      <w:r w:rsidR="007C31FC">
        <w:t>__________________________________________</w:t>
      </w:r>
      <w:r w:rsidR="00C974A3">
        <w:t>_____________________</w:t>
      </w:r>
    </w:p>
    <w:p w:rsidR="00C974A3" w:rsidRDefault="00C974A3" w:rsidP="00C974A3">
      <w:pPr>
        <w:spacing w:after="14" w:line="248" w:lineRule="auto"/>
        <w:ind w:left="116" w:hanging="8"/>
        <w:jc w:val="both"/>
      </w:pPr>
      <w:r>
        <w:rPr>
          <w:b/>
        </w:rPr>
        <w:t>_____________________________________________________________________________</w:t>
      </w:r>
    </w:p>
    <w:p w:rsidR="007C31FC" w:rsidRPr="007C31FC" w:rsidRDefault="00C974A3" w:rsidP="007C31FC">
      <w:pPr>
        <w:spacing w:after="14" w:line="248" w:lineRule="auto"/>
        <w:ind w:left="116" w:hanging="8"/>
        <w:jc w:val="center"/>
        <w:rPr>
          <w:sz w:val="20"/>
        </w:rPr>
      </w:pPr>
      <w:r w:rsidRPr="007C31FC">
        <w:rPr>
          <w:sz w:val="20"/>
        </w:rPr>
        <w:t xml:space="preserve"> </w:t>
      </w:r>
      <w:r w:rsidR="007C31FC" w:rsidRPr="007C31FC">
        <w:rPr>
          <w:sz w:val="20"/>
        </w:rPr>
        <w:t xml:space="preserve">(для физических лиц/индивидуальных предпринимателей: ФИО, документ, удостоверяющий личность: </w:t>
      </w:r>
      <w:r w:rsidR="007C31FC" w:rsidRPr="007C31FC">
        <w:rPr>
          <w:sz w:val="20"/>
          <w:u w:val="single" w:color="000000"/>
        </w:rPr>
        <w:t xml:space="preserve">паспорт, </w:t>
      </w:r>
      <w:r w:rsidR="007C31FC" w:rsidRPr="007C31FC">
        <w:rPr>
          <w:sz w:val="20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:rsidR="007C31FC" w:rsidRPr="007C31FC" w:rsidRDefault="007C31FC" w:rsidP="007C31FC">
      <w:pPr>
        <w:spacing w:after="14" w:line="248" w:lineRule="auto"/>
        <w:ind w:left="116" w:hanging="8"/>
        <w:rPr>
          <w:b/>
        </w:rPr>
      </w:pPr>
      <w:r w:rsidRPr="007C31FC">
        <w:rPr>
          <w:b/>
        </w:rPr>
        <w:t>помещения:</w:t>
      </w:r>
    </w:p>
    <w:p w:rsidR="007C31FC" w:rsidRPr="007C31FC" w:rsidRDefault="007C31FC" w:rsidP="007C31FC">
      <w:pPr>
        <w:pStyle w:val="af5"/>
        <w:numPr>
          <w:ilvl w:val="0"/>
          <w:numId w:val="37"/>
        </w:numPr>
        <w:spacing w:after="14" w:line="248" w:lineRule="auto"/>
        <w:rPr>
          <w:b/>
        </w:rPr>
      </w:pPr>
      <w:r w:rsidRPr="007C31FC">
        <w:rPr>
          <w:b/>
        </w:rPr>
        <w:t>жилое</w:t>
      </w:r>
    </w:p>
    <w:p w:rsidR="007C31FC" w:rsidRPr="007C31FC" w:rsidRDefault="007C31FC" w:rsidP="007C31FC">
      <w:pPr>
        <w:pStyle w:val="af5"/>
        <w:numPr>
          <w:ilvl w:val="0"/>
          <w:numId w:val="37"/>
        </w:numPr>
        <w:spacing w:after="14" w:line="248" w:lineRule="auto"/>
        <w:rPr>
          <w:b/>
        </w:rPr>
      </w:pPr>
      <w:r w:rsidRPr="007C31FC">
        <w:rPr>
          <w:b/>
        </w:rPr>
        <w:t>нежилое</w:t>
      </w:r>
    </w:p>
    <w:p w:rsidR="007C31FC" w:rsidRDefault="007C31FC" w:rsidP="00C974A3">
      <w:pPr>
        <w:spacing w:after="14" w:line="248" w:lineRule="auto"/>
        <w:ind w:left="116" w:hanging="8"/>
      </w:pPr>
      <w:r w:rsidRPr="007C31FC">
        <w:rPr>
          <w:b/>
        </w:rPr>
        <w:t>расположенного подресу</w:t>
      </w:r>
      <w:r>
        <w:t xml:space="preserve">:___________________________________________________________ </w:t>
      </w:r>
      <w:r w:rsidRPr="007C31FC">
        <w:rPr>
          <w:sz w:val="20"/>
        </w:rPr>
        <w:t>(город, улица, проспект, проезд, переулок, шоссе</w:t>
      </w:r>
      <w:r>
        <w:rPr>
          <w:sz w:val="20"/>
        </w:rPr>
        <w:t>, № дома, № корпуса, № помещения</w:t>
      </w:r>
      <w:r w:rsidRPr="007C31FC">
        <w:rPr>
          <w:sz w:val="20"/>
        </w:rPr>
        <w:t>)</w:t>
      </w:r>
    </w:p>
    <w:p w:rsidR="007C31FC" w:rsidRDefault="007C31FC" w:rsidP="00805CC6">
      <w:pPr>
        <w:spacing w:after="14" w:line="248" w:lineRule="auto"/>
        <w:ind w:left="116" w:hanging="8"/>
      </w:pPr>
      <w:r>
        <w:t>_____________________________________________________________________________</w:t>
      </w:r>
    </w:p>
    <w:p w:rsidR="007C31FC" w:rsidRDefault="007C31FC" w:rsidP="00805CC6">
      <w:pPr>
        <w:spacing w:after="14" w:line="248" w:lineRule="auto"/>
        <w:ind w:left="116" w:hanging="8"/>
      </w:pPr>
      <w:r>
        <w:t>_____________________________________________________________________________</w:t>
      </w:r>
    </w:p>
    <w:p w:rsidR="007C31FC" w:rsidRPr="007C31FC" w:rsidRDefault="007C31FC" w:rsidP="007C31FC">
      <w:pPr>
        <w:spacing w:after="28" w:line="237" w:lineRule="auto"/>
        <w:ind w:left="108" w:right="503" w:firstLine="353"/>
        <w:jc w:val="center"/>
        <w:rPr>
          <w:sz w:val="20"/>
        </w:rPr>
      </w:pPr>
      <w:r w:rsidRPr="007C31FC">
        <w:rPr>
          <w:sz w:val="20"/>
        </w:rPr>
        <w:t>(текущее назначение помещения  (общая площадь, жилая помещения) (жилое/нежилое) площадь)</w:t>
      </w:r>
    </w:p>
    <w:p w:rsidR="007C31FC" w:rsidRDefault="007C31FC" w:rsidP="007C31FC">
      <w:pPr>
        <w:spacing w:after="28" w:line="237" w:lineRule="auto"/>
        <w:ind w:right="503"/>
        <w:jc w:val="both"/>
      </w:pPr>
    </w:p>
    <w:p w:rsidR="007C31FC" w:rsidRPr="007C31FC" w:rsidRDefault="007C31FC" w:rsidP="007C31FC">
      <w:pPr>
        <w:spacing w:after="28" w:line="237" w:lineRule="auto"/>
        <w:ind w:right="503"/>
        <w:jc w:val="both"/>
        <w:rPr>
          <w:b/>
        </w:rPr>
      </w:pPr>
      <w:r w:rsidRPr="007C31FC">
        <w:rPr>
          <w:b/>
        </w:rPr>
        <w:t>из (</w:t>
      </w:r>
      <w:r w:rsidRPr="0057427B">
        <w:rPr>
          <w:b/>
        </w:rPr>
        <w:t>жилого</w:t>
      </w:r>
      <w:r w:rsidRPr="007C31FC">
        <w:rPr>
          <w:b/>
        </w:rPr>
        <w:t>/нежилого) помещения в (</w:t>
      </w:r>
      <w:r w:rsidRPr="0057427B">
        <w:rPr>
          <w:b/>
        </w:rPr>
        <w:t>нежилое</w:t>
      </w:r>
      <w:r w:rsidRPr="007C31FC">
        <w:rPr>
          <w:b/>
        </w:rPr>
        <w:t xml:space="preserve">/жилое) </w:t>
      </w:r>
    </w:p>
    <w:p w:rsidR="007C31FC" w:rsidRDefault="007C31FC" w:rsidP="007C31FC">
      <w:pPr>
        <w:tabs>
          <w:tab w:val="center" w:pos="6543"/>
        </w:tabs>
        <w:spacing w:after="14" w:line="248" w:lineRule="auto"/>
        <w:rPr>
          <w:sz w:val="20"/>
          <w:szCs w:val="20"/>
        </w:rPr>
      </w:pPr>
      <w:r w:rsidRPr="007C31FC">
        <w:rPr>
          <w:sz w:val="20"/>
          <w:szCs w:val="20"/>
        </w:rPr>
        <w:t xml:space="preserve"> (нужное подчеркнуть) </w:t>
      </w:r>
    </w:p>
    <w:p w:rsidR="0049321C" w:rsidRDefault="0049321C" w:rsidP="007C31FC">
      <w:pPr>
        <w:tabs>
          <w:tab w:val="center" w:pos="6543"/>
        </w:tabs>
        <w:spacing w:after="14" w:line="248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9321C" w:rsidRDefault="0049321C" w:rsidP="0049321C">
      <w:pPr>
        <w:widowControl w:val="0"/>
        <w:shd w:val="clear" w:color="auto" w:fill="FFFFFF" w:themeFill="background1"/>
        <w:autoSpaceDE w:val="0"/>
        <w:autoSpaceDN w:val="0"/>
        <w:adjustRightInd w:val="0"/>
      </w:pPr>
    </w:p>
    <w:p w:rsidR="0049321C" w:rsidRDefault="0049321C" w:rsidP="0049321C">
      <w:pPr>
        <w:widowControl w:val="0"/>
        <w:shd w:val="clear" w:color="auto" w:fill="FFFFFF" w:themeFill="background1"/>
        <w:autoSpaceDE w:val="0"/>
        <w:autoSpaceDN w:val="0"/>
        <w:adjustRightInd w:val="0"/>
      </w:pPr>
    </w:p>
    <w:p w:rsidR="0049321C" w:rsidRDefault="0049321C" w:rsidP="0049321C">
      <w:pPr>
        <w:widowControl w:val="0"/>
        <w:shd w:val="clear" w:color="auto" w:fill="FFFFFF" w:themeFill="background1"/>
        <w:autoSpaceDE w:val="0"/>
        <w:autoSpaceDN w:val="0"/>
        <w:adjustRightInd w:val="0"/>
      </w:pPr>
    </w:p>
    <w:p w:rsidR="0049321C" w:rsidRPr="00C974A3" w:rsidRDefault="0049321C" w:rsidP="0049321C">
      <w:pPr>
        <w:widowControl w:val="0"/>
        <w:shd w:val="clear" w:color="auto" w:fill="FFFFFF" w:themeFill="background1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49321C">
        <w:t> </w:t>
      </w:r>
      <w:r w:rsidRPr="00C974A3">
        <w:rPr>
          <w:rFonts w:eastAsiaTheme="minorEastAsia"/>
          <w:sz w:val="20"/>
          <w:szCs w:val="20"/>
        </w:rPr>
        <w:t>Результат рассмотрения заявления прошу:</w:t>
      </w:r>
    </w:p>
    <w:p w:rsidR="0049321C" w:rsidRPr="00C974A3" w:rsidRDefault="0049321C" w:rsidP="0049321C">
      <w:pPr>
        <w:widowControl w:val="0"/>
        <w:shd w:val="clear" w:color="auto" w:fill="FFFFFF" w:themeFill="background1"/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af8"/>
        <w:tblW w:w="9781" w:type="dxa"/>
        <w:tblLook w:val="04A0" w:firstRow="1" w:lastRow="0" w:firstColumn="1" w:lastColumn="0" w:noHBand="0" w:noVBand="1"/>
      </w:tblPr>
      <w:tblGrid>
        <w:gridCol w:w="534"/>
        <w:gridCol w:w="9247"/>
      </w:tblGrid>
      <w:tr w:rsidR="0049321C" w:rsidRPr="00C974A3" w:rsidTr="00E15D46">
        <w:tc>
          <w:tcPr>
            <w:tcW w:w="534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74A3">
              <w:rPr>
                <w:rFonts w:ascii="Times New Roman" w:hAnsi="Times New Roman" w:cs="Times New Roman"/>
                <w:sz w:val="20"/>
                <w:szCs w:val="20"/>
              </w:rPr>
              <w:t>выдать на руки в ОМСУ</w:t>
            </w:r>
          </w:p>
        </w:tc>
      </w:tr>
      <w:tr w:rsidR="0049321C" w:rsidRPr="00C974A3" w:rsidTr="00E15D46">
        <w:trPr>
          <w:trHeight w:val="458"/>
        </w:trPr>
        <w:tc>
          <w:tcPr>
            <w:tcW w:w="534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74A3">
              <w:rPr>
                <w:rFonts w:ascii="Times New Roman" w:hAnsi="Times New Roman" w:cs="Times New Roman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49321C" w:rsidRPr="00C974A3" w:rsidTr="00E15D46">
        <w:trPr>
          <w:trHeight w:val="690"/>
        </w:trPr>
        <w:tc>
          <w:tcPr>
            <w:tcW w:w="534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</w:tcPr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74A3"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  <w:p w:rsidR="0049321C" w:rsidRPr="00C974A3" w:rsidRDefault="0049321C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E15D46" w:rsidRPr="0053596B" w:rsidTr="00E15D46">
        <w:trPr>
          <w:trHeight w:val="690"/>
        </w:trPr>
        <w:tc>
          <w:tcPr>
            <w:tcW w:w="534" w:type="dxa"/>
          </w:tcPr>
          <w:p w:rsidR="00E15D46" w:rsidRPr="00C974A3" w:rsidRDefault="00E15D46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</w:tcPr>
          <w:p w:rsidR="00E15D46" w:rsidRPr="0053596B" w:rsidRDefault="00E15D46" w:rsidP="00583B4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74A3">
              <w:rPr>
                <w:rFonts w:ascii="Times New Roman" w:hAnsi="Times New Roman" w:cs="Times New Roman"/>
                <w:sz w:val="20"/>
                <w:szCs w:val="20"/>
              </w:rPr>
              <w:t>на адрес электронной почты</w:t>
            </w:r>
          </w:p>
        </w:tc>
      </w:tr>
    </w:tbl>
    <w:p w:rsidR="0049321C" w:rsidRDefault="0049321C" w:rsidP="007C31FC">
      <w:pPr>
        <w:tabs>
          <w:tab w:val="center" w:pos="6543"/>
        </w:tabs>
        <w:spacing w:after="14" w:line="248" w:lineRule="auto"/>
        <w:rPr>
          <w:sz w:val="20"/>
          <w:szCs w:val="20"/>
        </w:rPr>
      </w:pPr>
    </w:p>
    <w:p w:rsidR="0049321C" w:rsidRPr="007C31FC" w:rsidRDefault="0049321C" w:rsidP="007C31FC">
      <w:pPr>
        <w:tabs>
          <w:tab w:val="center" w:pos="6543"/>
        </w:tabs>
        <w:spacing w:after="14" w:line="248" w:lineRule="auto"/>
        <w:rPr>
          <w:sz w:val="20"/>
          <w:szCs w:val="20"/>
        </w:rPr>
      </w:pPr>
    </w:p>
    <w:p w:rsidR="007C31FC" w:rsidRPr="007C31FC" w:rsidRDefault="007C31FC" w:rsidP="007C31FC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C31FC" w:rsidRPr="007C31FC" w:rsidRDefault="007C31FC" w:rsidP="007C31FC">
      <w:pPr>
        <w:pBdr>
          <w:top w:val="nil"/>
          <w:left w:val="nil"/>
          <w:bottom w:val="nil"/>
          <w:right w:val="nil"/>
          <w:between w:val="nil"/>
        </w:pBdr>
        <w:ind w:firstLine="709"/>
      </w:pPr>
      <w:r w:rsidRPr="007C31FC">
        <w:t xml:space="preserve">Приложения: </w:t>
      </w:r>
    </w:p>
    <w:p w:rsidR="007C31FC" w:rsidRPr="007C31FC" w:rsidRDefault="007C31FC" w:rsidP="007C31FC">
      <w:pPr>
        <w:autoSpaceDE w:val="0"/>
        <w:autoSpaceDN w:val="0"/>
        <w:adjustRightInd w:val="0"/>
        <w:rPr>
          <w:bCs/>
        </w:rPr>
      </w:pPr>
      <w:r w:rsidRPr="007C31FC">
        <w:rPr>
          <w:bCs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</w:t>
      </w:r>
      <w:r>
        <w:rPr>
          <w:bCs/>
        </w:rPr>
        <w:t>;</w:t>
      </w:r>
    </w:p>
    <w:p w:rsidR="007C31FC" w:rsidRPr="007C31FC" w:rsidRDefault="007C31FC" w:rsidP="007C31FC">
      <w:pPr>
        <w:autoSpaceDE w:val="0"/>
        <w:autoSpaceDN w:val="0"/>
        <w:adjustRightInd w:val="0"/>
        <w:rPr>
          <w:bCs/>
        </w:rPr>
      </w:pPr>
      <w:r w:rsidRPr="007C31FC">
        <w:t>- 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ЕГРН</w:t>
      </w:r>
      <w:r>
        <w:t>;</w:t>
      </w:r>
    </w:p>
    <w:p w:rsidR="007C31FC" w:rsidRPr="007C31FC" w:rsidRDefault="007C31FC" w:rsidP="007C31FC">
      <w:pPr>
        <w:autoSpaceDE w:val="0"/>
        <w:autoSpaceDN w:val="0"/>
        <w:adjustRightInd w:val="0"/>
        <w:rPr>
          <w:color w:val="1F497D" w:themeColor="text2"/>
        </w:rPr>
      </w:pPr>
      <w:r w:rsidRPr="007C31FC">
        <w:rPr>
          <w:bCs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</w:t>
      </w:r>
      <w:r>
        <w:rPr>
          <w:bCs/>
        </w:rPr>
        <w:t>ежилого помещения);</w:t>
      </w:r>
    </w:p>
    <w:p w:rsidR="007C31FC" w:rsidRPr="007C31FC" w:rsidRDefault="007C31FC" w:rsidP="007C31FC">
      <w:pPr>
        <w:autoSpaceDE w:val="0"/>
        <w:autoSpaceDN w:val="0"/>
        <w:adjustRightInd w:val="0"/>
      </w:pPr>
      <w:r w:rsidRPr="007C31FC">
        <w:rPr>
          <w:color w:val="1F497D" w:themeColor="text2"/>
        </w:rPr>
        <w:t xml:space="preserve">- </w:t>
      </w:r>
      <w:r w:rsidRPr="007C31FC">
        <w:t>протокол общего собрания собственников помещений в многоквартирном доме, содержащий решение об их согласии на перевод жилог</w:t>
      </w:r>
      <w:r>
        <w:t>о помещения в нежилое помещение (при переводе жилого помещения);</w:t>
      </w:r>
    </w:p>
    <w:p w:rsidR="007C31FC" w:rsidRPr="007C31FC" w:rsidRDefault="007C31FC" w:rsidP="007C31FC">
      <w:pPr>
        <w:autoSpaceDE w:val="0"/>
        <w:autoSpaceDN w:val="0"/>
        <w:adjustRightInd w:val="0"/>
      </w:pPr>
      <w:r>
        <w:t>-</w:t>
      </w:r>
      <w:r w:rsidRPr="007C31FC">
        <w:t xml:space="preserve"> согласие каждого собственника всех помещений, примыкающих к переводимому помещению, на перевод жилого помещения в нежилое помещение </w:t>
      </w:r>
      <w:r>
        <w:t>(при переводе жилого помещения).</w:t>
      </w:r>
    </w:p>
    <w:p w:rsidR="007C31FC" w:rsidRPr="007C31FC" w:rsidRDefault="007C31FC" w:rsidP="007C31FC">
      <w:pPr>
        <w:ind w:left="108"/>
      </w:pPr>
    </w:p>
    <w:p w:rsidR="00F05D9F" w:rsidRDefault="00F05D9F" w:rsidP="00F05D9F">
      <w:pPr>
        <w:ind w:left="108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F05D9F" w:rsidRDefault="00F05D9F" w:rsidP="00F05D9F">
      <w:pPr>
        <w:spacing w:after="14" w:line="248" w:lineRule="auto"/>
        <w:ind w:left="536" w:hanging="8"/>
      </w:pPr>
      <w:r>
        <w:t xml:space="preserve">Подпись </w:t>
      </w:r>
    </w:p>
    <w:p w:rsidR="00F05D9F" w:rsidRDefault="00F05D9F" w:rsidP="00553FBB">
      <w:r>
        <w:t xml:space="preserve"> </w:t>
      </w:r>
      <w:r>
        <w:tab/>
        <w:t xml:space="preserve">Дата </w:t>
      </w:r>
      <w:r>
        <w:tab/>
      </w:r>
      <w:r w:rsidR="00235A87">
        <w:rPr>
          <w:noProof/>
        </w:rPr>
        <mc:AlternateContent>
          <mc:Choice Requires="wpg">
            <w:drawing>
              <wp:inline distT="0" distB="0" distL="0" distR="0">
                <wp:extent cx="5141595" cy="335280"/>
                <wp:effectExtent l="0" t="0" r="1905" b="36195"/>
                <wp:docPr id="1" name="Группа 24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1595" cy="335280"/>
                          <a:chOff x="0" y="0"/>
                          <a:chExt cx="51413" cy="3352"/>
                        </a:xfrm>
                      </wpg:grpSpPr>
                      <wps:wsp>
                        <wps:cNvPr id="3" name="Shape 32380"/>
                        <wps:cNvSpPr>
                          <a:spLocks/>
                        </wps:cNvSpPr>
                        <wps:spPr bwMode="auto">
                          <a:xfrm>
                            <a:off x="3048" y="0"/>
                            <a:ext cx="16095" cy="91"/>
                          </a:xfrm>
                          <a:custGeom>
                            <a:avLst/>
                            <a:gdLst>
                              <a:gd name="T0" fmla="*/ 0 w 1609598"/>
                              <a:gd name="T1" fmla="*/ 0 h 9144"/>
                              <a:gd name="T2" fmla="*/ 1609598 w 1609598"/>
                              <a:gd name="T3" fmla="*/ 0 h 9144"/>
                              <a:gd name="T4" fmla="*/ 1609598 w 1609598"/>
                              <a:gd name="T5" fmla="*/ 9144 h 9144"/>
                              <a:gd name="T6" fmla="*/ 0 w 1609598"/>
                              <a:gd name="T7" fmla="*/ 9144 h 9144"/>
                              <a:gd name="T8" fmla="*/ 0 w 1609598"/>
                              <a:gd name="T9" fmla="*/ 0 h 9144"/>
                              <a:gd name="T10" fmla="*/ 0 w 1609598"/>
                              <a:gd name="T11" fmla="*/ 0 h 9144"/>
                              <a:gd name="T12" fmla="*/ 1609598 w 160959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09598" h="9144">
                                <a:moveTo>
                                  <a:pt x="0" y="0"/>
                                </a:moveTo>
                                <a:lnTo>
                                  <a:pt x="1609598" y="0"/>
                                </a:lnTo>
                                <a:lnTo>
                                  <a:pt x="1609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32381"/>
                        <wps:cNvSpPr>
                          <a:spLocks/>
                        </wps:cNvSpPr>
                        <wps:spPr bwMode="auto">
                          <a:xfrm>
                            <a:off x="19053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32382"/>
                        <wps:cNvSpPr>
                          <a:spLocks/>
                        </wps:cNvSpPr>
                        <wps:spPr bwMode="auto">
                          <a:xfrm>
                            <a:off x="19114" y="0"/>
                            <a:ext cx="6130" cy="91"/>
                          </a:xfrm>
                          <a:custGeom>
                            <a:avLst/>
                            <a:gdLst>
                              <a:gd name="T0" fmla="*/ 0 w 612953"/>
                              <a:gd name="T1" fmla="*/ 0 h 9144"/>
                              <a:gd name="T2" fmla="*/ 612953 w 612953"/>
                              <a:gd name="T3" fmla="*/ 0 h 9144"/>
                              <a:gd name="T4" fmla="*/ 612953 w 612953"/>
                              <a:gd name="T5" fmla="*/ 9144 h 9144"/>
                              <a:gd name="T6" fmla="*/ 0 w 612953"/>
                              <a:gd name="T7" fmla="*/ 9144 h 9144"/>
                              <a:gd name="T8" fmla="*/ 0 w 612953"/>
                              <a:gd name="T9" fmla="*/ 0 h 9144"/>
                              <a:gd name="T10" fmla="*/ 0 w 612953"/>
                              <a:gd name="T11" fmla="*/ 0 h 9144"/>
                              <a:gd name="T12" fmla="*/ 612953 w 61295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2953" h="9144">
                                <a:moveTo>
                                  <a:pt x="0" y="0"/>
                                </a:moveTo>
                                <a:lnTo>
                                  <a:pt x="612953" y="0"/>
                                </a:lnTo>
                                <a:lnTo>
                                  <a:pt x="6129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32383"/>
                        <wps:cNvSpPr>
                          <a:spLocks/>
                        </wps:cNvSpPr>
                        <wps:spPr bwMode="auto">
                          <a:xfrm>
                            <a:off x="2515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32384"/>
                        <wps:cNvSpPr>
                          <a:spLocks/>
                        </wps:cNvSpPr>
                        <wps:spPr bwMode="auto">
                          <a:xfrm>
                            <a:off x="25213" y="0"/>
                            <a:ext cx="26200" cy="91"/>
                          </a:xfrm>
                          <a:custGeom>
                            <a:avLst/>
                            <a:gdLst>
                              <a:gd name="T0" fmla="*/ 0 w 2620010"/>
                              <a:gd name="T1" fmla="*/ 0 h 9144"/>
                              <a:gd name="T2" fmla="*/ 2620010 w 2620010"/>
                              <a:gd name="T3" fmla="*/ 0 h 9144"/>
                              <a:gd name="T4" fmla="*/ 2620010 w 2620010"/>
                              <a:gd name="T5" fmla="*/ 9144 h 9144"/>
                              <a:gd name="T6" fmla="*/ 0 w 2620010"/>
                              <a:gd name="T7" fmla="*/ 9144 h 9144"/>
                              <a:gd name="T8" fmla="*/ 0 w 2620010"/>
                              <a:gd name="T9" fmla="*/ 0 h 9144"/>
                              <a:gd name="T10" fmla="*/ 0 w 2620010"/>
                              <a:gd name="T11" fmla="*/ 0 h 9144"/>
                              <a:gd name="T12" fmla="*/ 2620010 w 262001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620010" h="9144">
                                <a:moveTo>
                                  <a:pt x="0" y="0"/>
                                </a:moveTo>
                                <a:lnTo>
                                  <a:pt x="2620010" y="0"/>
                                </a:lnTo>
                                <a:lnTo>
                                  <a:pt x="262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4388"/>
                        <wps:cNvSpPr>
                          <a:spLocks noChangeArrowheads="1"/>
                        </wps:cNvSpPr>
                        <wps:spPr bwMode="auto">
                          <a:xfrm>
                            <a:off x="16341" y="384"/>
                            <a:ext cx="621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A2B" w:rsidRDefault="00C51A2B" w:rsidP="00F05D9F">
                              <w: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24393"/>
                        <wps:cNvSpPr>
                          <a:spLocks noChangeArrowheads="1"/>
                        </wps:cNvSpPr>
                        <wps:spPr bwMode="auto">
                          <a:xfrm>
                            <a:off x="16812" y="384"/>
                            <a:ext cx="17818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A2B" w:rsidRDefault="00C51A2B" w:rsidP="00F05D9F">
                              <w:r>
                                <w:t>расшифровка 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24392"/>
                        <wps:cNvSpPr>
                          <a:spLocks noChangeArrowheads="1"/>
                        </wps:cNvSpPr>
                        <wps:spPr bwMode="auto">
                          <a:xfrm>
                            <a:off x="30203" y="384"/>
                            <a:ext cx="621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A2B" w:rsidRDefault="00C51A2B" w:rsidP="00F05D9F"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30669" y="384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A2B" w:rsidRDefault="00C51A2B" w:rsidP="00F05D9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698"/>
                        <wps:cNvSpPr>
                          <a:spLocks noChangeArrowheads="1"/>
                        </wps:cNvSpPr>
                        <wps:spPr bwMode="auto">
                          <a:xfrm>
                            <a:off x="9589" y="1999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A2B" w:rsidRDefault="00C51A2B" w:rsidP="00F05D9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Shape 32385"/>
                        <wps:cNvSpPr>
                          <a:spLocks/>
                        </wps:cNvSpPr>
                        <wps:spPr bwMode="auto">
                          <a:xfrm>
                            <a:off x="0" y="3291"/>
                            <a:ext cx="19143" cy="92"/>
                          </a:xfrm>
                          <a:custGeom>
                            <a:avLst/>
                            <a:gdLst>
                              <a:gd name="T0" fmla="*/ 0 w 1914398"/>
                              <a:gd name="T1" fmla="*/ 0 h 9144"/>
                              <a:gd name="T2" fmla="*/ 1914398 w 1914398"/>
                              <a:gd name="T3" fmla="*/ 0 h 9144"/>
                              <a:gd name="T4" fmla="*/ 1914398 w 1914398"/>
                              <a:gd name="T5" fmla="*/ 9144 h 9144"/>
                              <a:gd name="T6" fmla="*/ 0 w 1914398"/>
                              <a:gd name="T7" fmla="*/ 9144 h 9144"/>
                              <a:gd name="T8" fmla="*/ 0 w 1914398"/>
                              <a:gd name="T9" fmla="*/ 0 h 9144"/>
                              <a:gd name="T10" fmla="*/ 0 w 1914398"/>
                              <a:gd name="T11" fmla="*/ 0 h 9144"/>
                              <a:gd name="T12" fmla="*/ 1914398 w 191439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14398" h="9144">
                                <a:moveTo>
                                  <a:pt x="0" y="0"/>
                                </a:moveTo>
                                <a:lnTo>
                                  <a:pt x="1914398" y="0"/>
                                </a:lnTo>
                                <a:lnTo>
                                  <a:pt x="19143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4707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BPLyAcAADxFAAAOAAAAZHJzL2Uyb0RvYy54bWzsXH+Om0YU/r9S74D4s5JjwBgbK94oWa+j&#10;SmkbNe4BWMAGFQMFdr1pValSj9CL9Aa9QnKjfm8G8NgL/kFw2mjZldbD8viYeW/mfW9m3vj5i4d1&#10;IN27SepH4VRWnymy5IZ25Pjhair/tJj3xrKUZlboWEEUulP5vZvKL66+/ur5Jp64WuRFgeMmEkDC&#10;dLKJp7KXZfGk309tz11b6bModkPcXEbJ2spwmaz6TmJtgL4O+pqiGP1NlDhxEtlumuK/M35TvmL4&#10;y6VrZz8sl6mbScFURt0y9jdhf2/pb//quTVZJVbs+XZeDatBLdaWH+KlJdTMyizpLvEfQa19O4nS&#10;aJk9s6N1P1oufdtlbUBrVGWvNa+T6C5mbVlNNqu4VBNUu6enxrD29/dvE8l3YDtZCq01TPThr49/&#10;fPzzwz/4/VvS9JEyIi1t4tUEwq+T+F38NuFNRfFNZP+c4nZ//z5dr7iwdLv5LnKAbN1lEdPSwzJZ&#10;EwTaLz0wY7wvjeE+ZJKNfw5VXR2aQ1mycW8wGGrj3Fq2B5M+esz2boQHB9vHqPJ9a8JfyaqZV4va&#10;hE6XbvWafppe33lW7DJzpaSqXK+oCtcruy0NtAFvCL0cUoU2U1GVwh0SS6Hxo0ocKDrG2mM9qoZS&#10;aNFUd5RhTey7NHvtRswW1v2bNOPDwUGJWdjJq77A0FmuA4yMb/qSIm0kBmqO8+FTiqEPCWKeZKq6&#10;vi+jCTI5TD0glHcUUBdkjgKiP5WAVDupupKGIHagvSNB7AAa7FK+9ACauSNWXTH1VEucYgr1LFuo&#10;ojH2WosBtip6jeUVHcl+CPOehJJkESUobPzHUUoDmLoVOuyi6JaQom5XI4zKkvAg78OHhdEpSHh4&#10;kjCsTcLMz6Elh5H5IFuYIjJ/KG9rAtIhulmQrUA4CxW2AOUsSN0gnQUUycZZbGWkKmoyFaUNnDAN&#10;VowryZvKbPDQzXV07y4iJpbt+T28eHs3CEWpEgpNY54TsoVE8RkzPFGSvZR7zEKo+OTC3GQniu2+&#10;FxWgdjJ3XLadVCd4oTQKfGfuBwE1N01Wt9dBIt1bxN7sJ9f6jljAek0Y0WNF1elxMEmuXuIUxsa/&#10;maqmK680szc3xqOePteHPXOkjHuKar4yDUU39dn8d+qjqj7xfMdxwzd+6BaRgaqfxhB5jMI5ncUG&#10;ZFze93eqfmIL136GKCnw1+gh2giK4B3Icy3nJnRYZ8osP+Dl/m7dmbqhgOKTqQQ8yGmFk+Bt5LwH&#10;xSQRuisMjHgOBS9KfpWlDWKjqZz+cmclriwF34YgSbI+9W12oQ9HGi4S8c6teMcKbUBN5UyGC6Di&#10;dYYrPHIXJ/7Kw5tU5hTC6CXig6VPJMTqx2uVX4CnPxNhw3XsEzZzUG0TtmoqQ7jUYniy/soiHxN+&#10;goKe9ui6GK7kpQtKP4UgRH4gDBB1FZRIDEoNo4osfQCqIT9X1aohOVdBNWLmKiCiAiEUqOH4E9Xe&#10;ETILIi5KyMyILbAxxynGei0Vl2JF56mVhP9kLoIH2EfEOh7G3Lrj4S+Lh0EF+zysUdzTPg+rKp8u&#10;5GEVRYu0AmGoA4yydpnYUDUTrM9CtuZczFHAxtVw5/LxEbiGnFxdt4asXA3WiJeroc5n5iNa69j5&#10;8uycm7IFfi6QjjK0INhxdDdXfuJzZayc7XM0I7e2OVobqkPMiorRKcyVMaFql6GLUd3NlR+v3e8v&#10;ZFfpqhEnVwGdz8iEUrNE0bHx5dmYGbEFLuY4xVivndqWYqxAi4Z1C9zdXHl3V71yt7hbs6al7Xw1&#10;+0tbs8asap+H2cZr+zyskSctxuaWhzUD2RhtUzEDxS7aJ86WcxgwQw3gufPlo4ANZ8w11Ws4Za5B&#10;a8TPNVjnU/RR1XVEfXmiLqzZAleXUIVLqCVhUbJj7G7m/MRnzphKccb+EekiSI0JXOTaDcYspaqa&#10;taUwuvYg6b5MkmhDe/+IV3jqzM4DdHFSxphqDHRMnzFyB+M8Tatc+tbyebVqmAbxL4Z1kbQXJzxp&#10;TKLCVKZ0F7Z/XySQQbQQoSyMMi+DovOdfzBXUZuooZg345ux3tM146anK7NZ7+X8Wu8Zc3U0nA1m&#10;19czdTdRg9I/Pj1Rg+pTn6IxZz+5QgQxIeeCJ6+gbSzngkdI/33uiTnUhsxKQqVPTrAR0k/GZRaO&#10;NWkt/SR7uH1AH6OOe2YmCkJOnoWCAs9AQYFnn6DwpUXxCM0qfIJ5YEXtAj5hTGlqVT5BHY1VeC1a&#10;beu8wk7iVucVLuUV8sz0zjlgzMGhVXmHA3virXuHgaIpfPrfRQx0XKM89lHPqp1vuKhvKHv/kw4c&#10;aB1m3zcY5oEVwAt4BsNA+FIVN+gGdgm7qIFNLMSE9s4zXNQzlFHz0/YMCOYfe4bPucpgDsfcMaim&#10;yQ7NbDcNOs9QfdSl8wwX9QwlLz5tz4BAnnuG7cFUdlxuZzERa0SfejAV8xYKCzR+nGU7+lXsAqAO&#10;LHuHhXHCGqN4JKxYVxSOGG4zZwEunKfAwVQCbeFgKofBlmEN4LlbhjlMPWDDLcOa6jXcMqxBa7Rl&#10;WIN1/pbhUdV1W4aX3zIsrNnClmEJBa+wezBlm7+TH0zNBzP5DxSZ32abBvyca3cwtTuY+j85mMq+&#10;VwJf0cE2yvKvE6HvABGvURa/9OTqXwAAAP//AwBQSwMEFAAGAAgAAAAhAKFmyu7dAAAABAEAAA8A&#10;AABkcnMvZG93bnJldi54bWxMj0FrwkAQhe+F/odlCr3VTSzWNM1GRNqepKAWSm9jdkyC2dmQXZP4&#10;7117qZeBx3u89022GE0jeupcbVlBPIlAEBdW11wq+N59PCUgnEfW2FgmBWdysMjv7zJMtR14Q/3W&#10;lyKUsEtRQeV9m0rpiooMuoltiYN3sJ1BH2RXSt3hEMpNI6dR9CIN1hwWKmxpVVFx3J6Mgs8Bh+Vz&#10;/N6vj4fV+Xc3+/pZx6TU48O4fAPhafT/YbjiB3TIA9Penlg70SgIj/i/G7wkep2D2CuYTROQeSZv&#10;4fMLAAAA//8DAFBLAQItABQABgAIAAAAIQC2gziS/gAAAOEBAAATAAAAAAAAAAAAAAAAAAAAAABb&#10;Q29udGVudF9UeXBlc10ueG1sUEsBAi0AFAAGAAgAAAAhADj9If/WAAAAlAEAAAsAAAAAAAAAAAAA&#10;AAAALwEAAF9yZWxzLy5yZWxzUEsBAi0AFAAGAAgAAAAhAM7QE8vIBwAAPEUAAA4AAAAAAAAAAAAA&#10;AAAALgIAAGRycy9lMm9Eb2MueG1sUEsBAi0AFAAGAAgAAAAhAKFmyu7dAAAABAEAAA8AAAAAAAAA&#10;AAAAAAAAIgoAAGRycy9kb3ducmV2LnhtbFBLBQYAAAAABAAEAPMAAAAsCwAAAAA=&#10;">
                <v:shape id="Shape 32380" o:spid="_x0000_s1027" style="position:absolute;left:3048;width:16095;height:91;visibility:visible;mso-wrap-style:square;v-text-anchor:top" coordsize="16095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t0iwwAAANoAAAAPAAAAZHJzL2Rvd25yZXYueG1sRI9Ba8JA&#10;FITvgv9heUJvutGC2OgqopT2IARt6fmRfWbTZt+G7DYm/npXEDwOM/MNs9p0thItNb50rGA6SUAQ&#10;506XXCj4/nofL0D4gKyxckwKevKwWQ8HK0y1u/CR2lMoRISwT1GBCaFOpfS5IYt+4mri6J1dYzFE&#10;2RRSN3iJcFvJWZLMpcWS44LBmnaG8r/Tv1WQTbO3nTnse9tf249tNj/+/shOqZdRt12CCNSFZ/jR&#10;/tQKXuF+Jd4Aub4BAAD//wMAUEsBAi0AFAAGAAgAAAAhANvh9svuAAAAhQEAABMAAAAAAAAAAAAA&#10;AAAAAAAAAFtDb250ZW50X1R5cGVzXS54bWxQSwECLQAUAAYACAAAACEAWvQsW78AAAAVAQAACwAA&#10;AAAAAAAAAAAAAAAfAQAAX3JlbHMvLnJlbHNQSwECLQAUAAYACAAAACEAE2bdIsMAAADaAAAADwAA&#10;AAAAAAAAAAAAAAAHAgAAZHJzL2Rvd25yZXYueG1sUEsFBgAAAAADAAMAtwAAAPcCAAAAAA==&#10;" path="m,l1609598,r,9144l,9144,,e" fillcolor="black" stroked="f" strokeweight="0">
                  <v:stroke miterlimit="83231f" joinstyle="miter"/>
                  <v:path arrowok="t" o:connecttype="custom" o:connectlocs="0,0;16095,0;16095,91;0,91;0,0" o:connectangles="0,0,0,0,0" textboxrect="0,0,1609598,9144"/>
                </v:shape>
                <v:shape id="Shape 32381" o:spid="_x0000_s1028" style="position:absolute;left:190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X1ywwAAANoAAAAPAAAAZHJzL2Rvd25yZXYueG1sRI9Ba8JA&#10;FITvhf6H5Qm9NRttkTa6CaVV9CamBa+P7DMbzL4N2TWJ/94tFHocZuYbZl1MthUD9b5xrGCepCCI&#10;K6cbrhX8fG+f30D4gKyxdUwKbuShyB8f1phpN/KRhjLUIkLYZ6jAhNBlUvrKkEWfuI44emfXWwxR&#10;9rXUPY4Rblu5SNOltNhwXDDY0aeh6lJerYITz993t8P2a/8yHMbLwizHaYNKPc2mjxWIQFP4D/+1&#10;91rBK/xeiTdA5ncAAAD//wMAUEsBAi0AFAAGAAgAAAAhANvh9svuAAAAhQEAABMAAAAAAAAAAAAA&#10;AAAAAAAAAFtDb250ZW50X1R5cGVzXS54bWxQSwECLQAUAAYACAAAACEAWvQsW78AAAAVAQAACwAA&#10;AAAAAAAAAAAAAAAfAQAAX3JlbHMvLnJlbHNQSwECLQAUAAYACAAAACEAw4F9csMAAADa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32382" o:spid="_x0000_s1029" style="position:absolute;left:19114;width:6130;height:91;visibility:visible;mso-wrap-style:square;v-text-anchor:top" coordsize="6129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51qwwAAANoAAAAPAAAAZHJzL2Rvd25yZXYueG1sRI/RasJA&#10;FETfC/7DcgVfQt2oTSkxG5GCYN/a6AdcsrdJcPduyG5j9OvdQqGPw8ycYYrdZI0YafCdYwWrZQqC&#10;uHa640bB+XR4fgPhA7JG45gU3MjDrpw9FZhrd+UvGqvQiAhhn6OCNoQ+l9LXLVn0S9cTR+/bDRZD&#10;lEMj9YDXCLdGrtP0VVrsOC602NN7S/Wl+rEK8ON+Nll/SUy2fxk3myo5fvpEqcV82m9BBJrCf/iv&#10;fdQKMvi9Em+ALB8AAAD//wMAUEsBAi0AFAAGAAgAAAAhANvh9svuAAAAhQEAABMAAAAAAAAAAAAA&#10;AAAAAAAAAFtDb250ZW50X1R5cGVzXS54bWxQSwECLQAUAAYACAAAACEAWvQsW78AAAAVAQAACwAA&#10;AAAAAAAAAAAAAAAfAQAAX3JlbHMvLnJlbHNQSwECLQAUAAYACAAAACEAJ1edasMAAADaAAAADwAA&#10;AAAAAAAAAAAAAAAHAgAAZHJzL2Rvd25yZXYueG1sUEsFBgAAAAADAAMAtwAAAPcCAAAAAA==&#10;" path="m,l612953,r,9144l,9144,,e" fillcolor="black" stroked="f" strokeweight="0">
                  <v:stroke miterlimit="83231f" joinstyle="miter"/>
                  <v:path arrowok="t" o:connecttype="custom" o:connectlocs="0,0;6130,0;6130,91;0,91;0,0" o:connectangles="0,0,0,0,0" textboxrect="0,0,612953,9144"/>
                </v:shape>
                <v:shape id="Shape 32383" o:spid="_x0000_s1030" style="position:absolute;left:251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0aewgAAANoAAAAPAAAAZHJzL2Rvd25yZXYueG1sRI/NasMw&#10;EITvhb6D2EBvtZwUTOJECaGtaW4hTqHXxdpYJtbKWKp/3r4qFHocZuYbZneYbCsG6n3jWMEySUEQ&#10;V043XCv4vBbPaxA+IGtsHZOCmTwc9o8PO8y1G/lCQxlqESHsc1RgQuhyKX1lyKJPXEccvZvrLYYo&#10;+1rqHscIt61cpWkmLTYcFwx29GqoupffVsEXLzcf87l4O70M5/G+Mtk4vaNST4vpuAURaAr/4b/2&#10;SSvI4PdKvAFy/wMAAP//AwBQSwECLQAUAAYACAAAACEA2+H2y+4AAACFAQAAEwAAAAAAAAAAAAAA&#10;AAAAAAAAW0NvbnRlbnRfVHlwZXNdLnhtbFBLAQItABQABgAIAAAAIQBa9CxbvwAAABUBAAALAAAA&#10;AAAAAAAAAAAAAB8BAABfcmVscy8ucmVsc1BLAQItABQABgAIAAAAIQBcH0aewgAAANo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32384" o:spid="_x0000_s1031" style="position:absolute;left:25213;width:26200;height:91;visibility:visible;mso-wrap-style:square;v-text-anchor:top" coordsize="2620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cvfwQAAANoAAAAPAAAAZHJzL2Rvd25yZXYueG1sRI9BawIx&#10;FITvBf9DeAUvpSYKtsvWKFIQvChU7f2xed1su3lJk6jbf98IhR6HmfmGWawG14sLxdR51jCdKBDE&#10;jTcdtxpOx81jBSJlZIO9Z9LwQwlWy9HdAmvjr/xGl0NuRYFwqlGDzTnUUqbGksM08YG4eB8+OsxF&#10;xlaaiNcCd72cKfUkHXZcFiwGerXUfB3OTsPn3lRRmTCc3yv7rXya7/YPQevx/bB+AZFpyP/hv/bW&#10;aHiG25VyA+TyFwAA//8DAFBLAQItABQABgAIAAAAIQDb4fbL7gAAAIUBAAATAAAAAAAAAAAAAAAA&#10;AAAAAABbQ29udGVudF9UeXBlc10ueG1sUEsBAi0AFAAGAAgAAAAhAFr0LFu/AAAAFQEAAAsAAAAA&#10;AAAAAAAAAAAAHwEAAF9yZWxzLy5yZWxzUEsBAi0AFAAGAAgAAAAhAPHty9/BAAAA2gAAAA8AAAAA&#10;AAAAAAAAAAAABwIAAGRycy9kb3ducmV2LnhtbFBLBQYAAAAAAwADALcAAAD1AgAAAAA=&#10;" path="m,l2620010,r,9144l,9144,,e" fillcolor="black" stroked="f" strokeweight="0">
                  <v:stroke miterlimit="83231f" joinstyle="miter"/>
                  <v:path arrowok="t" o:connecttype="custom" o:connectlocs="0,0;26200,0;26200,91;0,91;0,0" o:connectangles="0,0,0,0,0" textboxrect="0,0,2620010,9144"/>
                </v:shape>
                <v:rect id="Rectangle 24388" o:spid="_x0000_s1032" style="position:absolute;left:16341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C51A2B" w:rsidRDefault="00C51A2B" w:rsidP="00F05D9F">
                        <w:r>
                          <w:t>(</w:t>
                        </w:r>
                      </w:p>
                    </w:txbxContent>
                  </v:textbox>
                </v:rect>
                <v:rect id="Rectangle 24393" o:spid="_x0000_s1033" style="position:absolute;left:16812;top:384;width:17818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C51A2B" w:rsidRDefault="00C51A2B" w:rsidP="00F05D9F">
                        <w:r>
                          <w:t>расшифровка подписи</w:t>
                        </w:r>
                      </w:p>
                    </w:txbxContent>
                  </v:textbox>
                </v:rect>
                <v:rect id="Rectangle 24392" o:spid="_x0000_s1034" style="position:absolute;left:30203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C51A2B" w:rsidRDefault="00C51A2B" w:rsidP="00F05D9F">
                        <w:r>
                          <w:t>)</w:t>
                        </w:r>
                      </w:p>
                    </w:txbxContent>
                  </v:textbox>
                </v:rect>
                <v:rect id="Rectangle 694" o:spid="_x0000_s1035" style="position:absolute;left:30669;top:384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C51A2B" w:rsidRDefault="00C51A2B" w:rsidP="00F05D9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8" o:spid="_x0000_s1036" style="position:absolute;left:9589;top:1999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C51A2B" w:rsidRDefault="00C51A2B" w:rsidP="00F05D9F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2385" o:spid="_x0000_s1037" style="position:absolute;top:3291;width:19143;height:92;visibility:visible;mso-wrap-style:square;v-text-anchor:top" coordsize="1914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djwQAAANsAAAAPAAAAZHJzL2Rvd25yZXYueG1sRE/NisIw&#10;EL4v+A5hBG9rqsIi1VhUUDy4iNUHGJuxLW0mtYm1+/YbYWFv8/H9zjLpTS06al1pWcFkHIEgzqwu&#10;OVdwvew+5yCcR9ZYWyYFP+QgWQ0+lhhr++IzdanPRQhhF6OCwvsmltJlBRl0Y9sQB+5uW4M+wDaX&#10;usVXCDe1nEbRlzRYcmgosKFtQVmVPo2C5tjp+WzC34/b4XI+VdFmWu83So2G/XoBwlPv/8V/7oMO&#10;82fw/iUcIFe/AAAA//8DAFBLAQItABQABgAIAAAAIQDb4fbL7gAAAIUBAAATAAAAAAAAAAAAAAAA&#10;AAAAAABbQ29udGVudF9UeXBlc10ueG1sUEsBAi0AFAAGAAgAAAAhAFr0LFu/AAAAFQEAAAsAAAAA&#10;AAAAAAAAAAAAHwEAAF9yZWxzLy5yZWxzUEsBAi0AFAAGAAgAAAAhAEPB92PBAAAA2wAAAA8AAAAA&#10;AAAAAAAAAAAABwIAAGRycy9kb3ducmV2LnhtbFBLBQYAAAAAAwADALcAAAD1AgAAAAA=&#10;" path="m,l1914398,r,9144l,9144,,e" fillcolor="black" stroked="f" strokeweight="0">
                  <v:stroke miterlimit="83231f" joinstyle="miter"/>
                  <v:path arrowok="t" o:connecttype="custom" o:connectlocs="0,0;19143,0;19143,92;0,92;0,0" o:connectangles="0,0,0,0,0" textboxrect="0,0,1914398,9144"/>
                </v:shape>
                <w10:anchorlock/>
              </v:group>
            </w:pict>
          </mc:Fallback>
        </mc:AlternateContent>
      </w:r>
    </w:p>
    <w:p w:rsidR="007C31FC" w:rsidRDefault="007C31FC">
      <w:pPr>
        <w:rPr>
          <w:b/>
          <w:sz w:val="28"/>
          <w:szCs w:val="20"/>
        </w:rPr>
      </w:pPr>
      <w:r>
        <w:br w:type="page"/>
      </w:r>
    </w:p>
    <w:p w:rsidR="00F05D9F" w:rsidRPr="00A47AA2" w:rsidRDefault="00553FBB" w:rsidP="00A47AA2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 xml:space="preserve">Приложение </w:t>
      </w:r>
      <w:r w:rsidR="000679D3" w:rsidRPr="00A47AA2">
        <w:rPr>
          <w:rFonts w:ascii="Times New Roman" w:hAnsi="Times New Roman"/>
          <w:sz w:val="24"/>
          <w:szCs w:val="24"/>
        </w:rPr>
        <w:t>2</w:t>
      </w:r>
    </w:p>
    <w:p w:rsidR="00F05D9F" w:rsidRPr="00A47AA2" w:rsidRDefault="00F05D9F" w:rsidP="00A47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47AA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05D9F" w:rsidRPr="00A47AA2" w:rsidRDefault="00F05D9F" w:rsidP="00A47AA2">
      <w:pPr>
        <w:pStyle w:val="ConsPlusNormal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A47AA2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F05D9F" w:rsidRDefault="00F05D9F" w:rsidP="00F05D9F">
      <w:pPr>
        <w:ind w:right="15"/>
        <w:jc w:val="right"/>
      </w:pPr>
    </w:p>
    <w:p w:rsidR="00F05D9F" w:rsidRDefault="00F05D9F" w:rsidP="00F05D9F">
      <w:pPr>
        <w:autoSpaceDE w:val="0"/>
        <w:autoSpaceDN w:val="0"/>
        <w:ind w:left="7371"/>
        <w:jc w:val="center"/>
        <w:rPr>
          <w:sz w:val="20"/>
          <w:szCs w:val="20"/>
        </w:rPr>
      </w:pPr>
    </w:p>
    <w:p w:rsidR="00F05D9F" w:rsidRPr="004402CC" w:rsidRDefault="00F05D9F" w:rsidP="00F05D9F">
      <w:pPr>
        <w:autoSpaceDE w:val="0"/>
        <w:autoSpaceDN w:val="0"/>
        <w:ind w:left="7371"/>
        <w:jc w:val="center"/>
        <w:rPr>
          <w:sz w:val="20"/>
          <w:szCs w:val="20"/>
        </w:rPr>
      </w:pPr>
      <w:r w:rsidRPr="004402CC">
        <w:rPr>
          <w:sz w:val="20"/>
          <w:szCs w:val="20"/>
        </w:rPr>
        <w:t>УТВЕРЖДЕНА</w:t>
      </w:r>
    </w:p>
    <w:p w:rsidR="00F05D9F" w:rsidRPr="004402CC" w:rsidRDefault="00F05D9F" w:rsidP="00F05D9F">
      <w:pPr>
        <w:autoSpaceDE w:val="0"/>
        <w:autoSpaceDN w:val="0"/>
        <w:ind w:left="7371"/>
        <w:rPr>
          <w:sz w:val="20"/>
          <w:szCs w:val="20"/>
        </w:rPr>
      </w:pPr>
      <w:r w:rsidRPr="004402CC">
        <w:rPr>
          <w:sz w:val="20"/>
          <w:szCs w:val="20"/>
        </w:rPr>
        <w:t>Постановлением Правительства Российской Федерации</w:t>
      </w:r>
      <w:r w:rsidRPr="004402CC">
        <w:rPr>
          <w:sz w:val="20"/>
          <w:szCs w:val="20"/>
        </w:rPr>
        <w:br/>
        <w:t>от 10.08.2005 № 502</w:t>
      </w:r>
    </w:p>
    <w:p w:rsidR="00F05D9F" w:rsidRDefault="00C8476D" w:rsidP="00F05D9F">
      <w:pPr>
        <w:autoSpaceDE w:val="0"/>
        <w:autoSpaceDN w:val="0"/>
        <w:spacing w:before="48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 w:rsidR="00F05D9F" w:rsidRPr="004402CC">
        <w:rPr>
          <w:b/>
          <w:bCs/>
          <w:sz w:val="26"/>
          <w:szCs w:val="26"/>
        </w:rPr>
        <w:br/>
        <w:t>о переводе (отказе в переводе) жилого (нежилого)</w:t>
      </w:r>
      <w:r w:rsidR="00F05D9F" w:rsidRPr="004402CC">
        <w:rPr>
          <w:b/>
          <w:bCs/>
          <w:sz w:val="26"/>
          <w:szCs w:val="26"/>
        </w:rPr>
        <w:br/>
        <w:t>помещения в нежилое (жилое) помещение</w:t>
      </w:r>
    </w:p>
    <w:p w:rsidR="00C77389" w:rsidRDefault="00C77389" w:rsidP="00C77389">
      <w:pPr>
        <w:ind w:left="5245"/>
      </w:pPr>
      <w:r>
        <w:t xml:space="preserve">Кому  </w:t>
      </w:r>
    </w:p>
    <w:p w:rsidR="00C77389" w:rsidRDefault="00C77389" w:rsidP="00C77389">
      <w:pPr>
        <w:pBdr>
          <w:top w:val="single" w:sz="4" w:space="1" w:color="auto"/>
        </w:pBdr>
        <w:ind w:left="5898"/>
        <w:jc w:val="center"/>
        <w:rPr>
          <w:sz w:val="20"/>
          <w:szCs w:val="20"/>
        </w:rPr>
      </w:pPr>
      <w:r>
        <w:t xml:space="preserve">(фамилия, имя, отчество – 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jc w:val="center"/>
        <w:rPr>
          <w:sz w:val="20"/>
          <w:szCs w:val="20"/>
        </w:rPr>
      </w:pPr>
      <w:r>
        <w:t>для граждан;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jc w:val="center"/>
        <w:rPr>
          <w:sz w:val="20"/>
          <w:szCs w:val="20"/>
        </w:rPr>
      </w:pPr>
      <w:r>
        <w:t xml:space="preserve">полное наименование организации – 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jc w:val="center"/>
        <w:rPr>
          <w:sz w:val="20"/>
          <w:szCs w:val="20"/>
        </w:rPr>
      </w:pPr>
      <w:r>
        <w:t>для юридических лиц)</w:t>
      </w:r>
    </w:p>
    <w:p w:rsidR="00C77389" w:rsidRDefault="00C77389" w:rsidP="00C77389">
      <w:pPr>
        <w:spacing w:before="240"/>
        <w:ind w:left="5245"/>
      </w:pPr>
      <w:r>
        <w:t xml:space="preserve">Куда  </w:t>
      </w:r>
    </w:p>
    <w:p w:rsidR="00C77389" w:rsidRDefault="00C77389" w:rsidP="00C77389">
      <w:pPr>
        <w:pBdr>
          <w:top w:val="single" w:sz="4" w:space="1" w:color="auto"/>
        </w:pBdr>
        <w:ind w:left="5868"/>
        <w:jc w:val="center"/>
        <w:rPr>
          <w:sz w:val="20"/>
          <w:szCs w:val="20"/>
        </w:rPr>
      </w:pPr>
      <w:r>
        <w:t>(почтовый индекс и адрес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jc w:val="center"/>
        <w:rPr>
          <w:sz w:val="20"/>
          <w:szCs w:val="20"/>
        </w:rPr>
      </w:pPr>
      <w:r>
        <w:t>заявителя согласно заявлению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jc w:val="center"/>
        <w:rPr>
          <w:sz w:val="20"/>
          <w:szCs w:val="20"/>
        </w:rPr>
      </w:pPr>
      <w:r>
        <w:t>о переводе)</w:t>
      </w:r>
    </w:p>
    <w:p w:rsidR="00C77389" w:rsidRDefault="00C77389" w:rsidP="00C77389">
      <w:pPr>
        <w:ind w:left="5245"/>
      </w:pPr>
    </w:p>
    <w:p w:rsidR="00C77389" w:rsidRDefault="00C77389" w:rsidP="00C77389">
      <w:pPr>
        <w:pBdr>
          <w:top w:val="single" w:sz="4" w:space="1" w:color="auto"/>
        </w:pBdr>
        <w:ind w:left="5245"/>
        <w:rPr>
          <w:sz w:val="2"/>
          <w:szCs w:val="2"/>
        </w:rPr>
      </w:pPr>
    </w:p>
    <w:p w:rsidR="00C77389" w:rsidRDefault="00C77389" w:rsidP="00C77389">
      <w:pPr>
        <w:widowControl w:val="0"/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</w:rPr>
        <w:br/>
        <w:t>помещения в нежилое (жилое) помещение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(полное наименование органа местного самоуправления,</w:t>
      </w:r>
    </w:p>
    <w:p w:rsidR="00C77389" w:rsidRDefault="00C77389" w:rsidP="00C77389">
      <w:pPr>
        <w:widowControl w:val="0"/>
        <w:tabs>
          <w:tab w:val="right" w:pos="10205"/>
        </w:tabs>
      </w:pPr>
      <w:r>
        <w:tab/>
        <w:t>,</w:t>
      </w:r>
    </w:p>
    <w:p w:rsidR="00C77389" w:rsidRDefault="00C77389" w:rsidP="00C77389">
      <w:pPr>
        <w:widowControl w:val="0"/>
        <w:pBdr>
          <w:top w:val="single" w:sz="4" w:space="1" w:color="auto"/>
        </w:pBdr>
        <w:ind w:right="113"/>
        <w:jc w:val="center"/>
        <w:rPr>
          <w:sz w:val="20"/>
          <w:szCs w:val="20"/>
        </w:rPr>
      </w:pPr>
      <w:r>
        <w:t>осуществляющего перевод помещения)</w:t>
      </w:r>
    </w:p>
    <w:p w:rsidR="00C77389" w:rsidRDefault="00C77389" w:rsidP="00C77389">
      <w:pPr>
        <w:widowControl w:val="0"/>
        <w:tabs>
          <w:tab w:val="center" w:pos="7994"/>
          <w:tab w:val="right" w:pos="10205"/>
        </w:tabs>
        <w:jc w:val="both"/>
      </w:pPr>
      <w: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площадью  </w:t>
      </w:r>
      <w:r>
        <w:tab/>
      </w:r>
      <w:r>
        <w:tab/>
        <w:t>кв. м,</w:t>
      </w:r>
    </w:p>
    <w:p w:rsidR="00C77389" w:rsidRDefault="00C77389" w:rsidP="00C77389">
      <w:pPr>
        <w:widowControl w:val="0"/>
        <w:pBdr>
          <w:top w:val="single" w:sz="4" w:space="1" w:color="auto"/>
        </w:pBdr>
        <w:ind w:left="6663" w:right="707"/>
        <w:rPr>
          <w:sz w:val="2"/>
          <w:szCs w:val="2"/>
        </w:rPr>
      </w:pPr>
    </w:p>
    <w:p w:rsidR="00C77389" w:rsidRDefault="00C77389" w:rsidP="00C77389">
      <w:pPr>
        <w:widowControl w:val="0"/>
      </w:pPr>
      <w:r>
        <w:t>находящегося по адресу: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(наименование городского или сельского поселения)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3238"/>
      </w:tblGrid>
      <w:tr w:rsidR="00C77389" w:rsidTr="00C974A3">
        <w:trPr>
          <w:cantSplit/>
        </w:trPr>
        <w:tc>
          <w:tcPr>
            <w:tcW w:w="532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дом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,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корпус (владение, строение)</w:t>
            </w:r>
          </w:p>
        </w:tc>
        <w:tc>
          <w:tcPr>
            <w:tcW w:w="567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, кв.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,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из жилого (нежилого) в нежилое (жилое)</w:t>
            </w:r>
          </w:p>
        </w:tc>
      </w:tr>
      <w:tr w:rsidR="00C77389" w:rsidTr="00C974A3">
        <w:trPr>
          <w:cantSplit/>
        </w:trPr>
        <w:tc>
          <w:tcPr>
            <w:tcW w:w="532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624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3119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(ненужное зачеркнуть)</w:t>
            </w:r>
          </w:p>
        </w:tc>
        <w:tc>
          <w:tcPr>
            <w:tcW w:w="567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624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3238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(ненужное зачеркнуть)</w:t>
            </w:r>
          </w:p>
        </w:tc>
      </w:tr>
    </w:tbl>
    <w:p w:rsidR="00C77389" w:rsidRDefault="00C77389" w:rsidP="00C77389">
      <w:pPr>
        <w:widowControl w:val="0"/>
      </w:pPr>
      <w:r>
        <w:t xml:space="preserve">в целях использования помещения в качестве  </w:t>
      </w:r>
    </w:p>
    <w:p w:rsidR="00C77389" w:rsidRDefault="00C77389" w:rsidP="00AD6008">
      <w:pPr>
        <w:widowControl w:val="0"/>
        <w:pBdr>
          <w:top w:val="single" w:sz="4" w:space="1" w:color="auto"/>
        </w:pBdr>
        <w:ind w:left="4763"/>
        <w:jc w:val="center"/>
        <w:rPr>
          <w:sz w:val="20"/>
          <w:szCs w:val="20"/>
        </w:rPr>
      </w:pPr>
      <w:r w:rsidRPr="00C974A3">
        <w:t>(</w:t>
      </w:r>
      <w:r w:rsidR="00AD6008" w:rsidRPr="00C974A3">
        <w:t>жилого/нежилого</w:t>
      </w:r>
      <w:r w:rsidRPr="00C974A3">
        <w:t>)</w:t>
      </w:r>
    </w:p>
    <w:tbl>
      <w:tblPr>
        <w:tblW w:w="94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3"/>
        <w:gridCol w:w="8321"/>
        <w:gridCol w:w="76"/>
      </w:tblGrid>
      <w:tr w:rsidR="00C77389" w:rsidTr="00C974A3">
        <w:trPr>
          <w:cantSplit/>
        </w:trPr>
        <w:tc>
          <w:tcPr>
            <w:tcW w:w="1063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РЕШИЛ (</w:t>
            </w:r>
          </w:p>
        </w:tc>
        <w:tc>
          <w:tcPr>
            <w:tcW w:w="83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76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):</w:t>
            </w:r>
          </w:p>
        </w:tc>
      </w:tr>
      <w:tr w:rsidR="00C77389" w:rsidTr="00C974A3">
        <w:trPr>
          <w:cantSplit/>
        </w:trPr>
        <w:tc>
          <w:tcPr>
            <w:tcW w:w="1063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8321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(наименование акта, дата его принятия и номер)</w:t>
            </w:r>
          </w:p>
        </w:tc>
        <w:tc>
          <w:tcPr>
            <w:tcW w:w="76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</w:tbl>
    <w:p w:rsidR="00C77389" w:rsidRDefault="00C77389" w:rsidP="00C77389">
      <w:pPr>
        <w:widowControl w:val="0"/>
        <w:ind w:firstLine="567"/>
      </w:pPr>
      <w: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4026"/>
        <w:gridCol w:w="3062"/>
      </w:tblGrid>
      <w:tr w:rsidR="00C77389" w:rsidTr="00C974A3">
        <w:tc>
          <w:tcPr>
            <w:tcW w:w="2296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ind w:left="567"/>
            </w:pPr>
            <w:r>
              <w:t>а) перевести из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жилого (нежилого) в нежилое (жилое)</w:t>
            </w:r>
          </w:p>
        </w:tc>
        <w:tc>
          <w:tcPr>
            <w:tcW w:w="3062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без предварительных условий;</w:t>
            </w:r>
          </w:p>
        </w:tc>
      </w:tr>
      <w:tr w:rsidR="00C77389" w:rsidTr="00C974A3">
        <w:tc>
          <w:tcPr>
            <w:tcW w:w="2296" w:type="dxa"/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ind w:left="567"/>
            </w:pPr>
          </w:p>
        </w:tc>
        <w:tc>
          <w:tcPr>
            <w:tcW w:w="4026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(ненужное зачеркнуть)</w:t>
            </w:r>
          </w:p>
        </w:tc>
        <w:tc>
          <w:tcPr>
            <w:tcW w:w="3062" w:type="dxa"/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</w:p>
        </w:tc>
      </w:tr>
    </w:tbl>
    <w:p w:rsidR="00C77389" w:rsidRDefault="00C77389" w:rsidP="00C77389">
      <w:pPr>
        <w:widowControl w:val="0"/>
        <w:ind w:firstLine="567"/>
        <w:jc w:val="both"/>
      </w:pPr>
      <w:r>
        <w:t>б) перевести из жилого (нежилого) в нежилое (жилое) при условии проведения в установленном порядке следующих видов работ: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(перечень работ по переустройству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(перепланировке) помещения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jc w:val="center"/>
        <w:rPr>
          <w:sz w:val="20"/>
          <w:szCs w:val="20"/>
        </w:rPr>
      </w:pPr>
      <w:r>
        <w:t>или иных необходимых работ по ремонту, реконструкции, реставрации помещения)</w:t>
      </w:r>
    </w:p>
    <w:p w:rsidR="00C77389" w:rsidRDefault="00C77389" w:rsidP="00C77389">
      <w:pPr>
        <w:widowControl w:val="0"/>
        <w:tabs>
          <w:tab w:val="right" w:pos="10205"/>
        </w:tabs>
      </w:pPr>
      <w:r>
        <w:tab/>
        <w:t>.</w:t>
      </w:r>
    </w:p>
    <w:p w:rsidR="00C77389" w:rsidRDefault="00C77389" w:rsidP="00C77389">
      <w:pPr>
        <w:widowControl w:val="0"/>
        <w:pBdr>
          <w:top w:val="single" w:sz="4" w:space="1" w:color="auto"/>
        </w:pBdr>
        <w:spacing w:after="240"/>
        <w:ind w:right="113"/>
        <w:rPr>
          <w:sz w:val="2"/>
          <w:szCs w:val="2"/>
        </w:rPr>
      </w:pPr>
    </w:p>
    <w:p w:rsidR="00C77389" w:rsidRDefault="00C77389" w:rsidP="00C77389">
      <w:pPr>
        <w:widowControl w:val="0"/>
        <w:ind w:firstLine="567"/>
        <w:jc w:val="both"/>
      </w:pPr>
      <w:r>
        <w:t>2. Отказать в переводе указанного помещения из жилого (нежилого) в нежилое (жилое)</w:t>
      </w:r>
      <w:r>
        <w:br/>
        <w:t xml:space="preserve">в связи с  </w:t>
      </w:r>
    </w:p>
    <w:p w:rsidR="00C77389" w:rsidRDefault="00C77389" w:rsidP="00C77389">
      <w:pPr>
        <w:widowControl w:val="0"/>
        <w:pBdr>
          <w:top w:val="single" w:sz="4" w:space="1" w:color="auto"/>
        </w:pBdr>
        <w:ind w:left="993"/>
        <w:jc w:val="center"/>
        <w:rPr>
          <w:sz w:val="20"/>
          <w:szCs w:val="20"/>
        </w:rPr>
      </w:pPr>
      <w:r>
        <w:t>(основание(я), установленное частью 1 статьи 24 Жилищного кодекса Российской Федерации)</w:t>
      </w: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rPr>
          <w:sz w:val="2"/>
          <w:szCs w:val="2"/>
        </w:rPr>
      </w:pPr>
    </w:p>
    <w:p w:rsidR="00C77389" w:rsidRDefault="00C77389" w:rsidP="00C77389">
      <w:pPr>
        <w:widowControl w:val="0"/>
      </w:pPr>
    </w:p>
    <w:p w:rsidR="00C77389" w:rsidRDefault="00C77389" w:rsidP="00C77389">
      <w:pPr>
        <w:widowControl w:val="0"/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2409"/>
      </w:tblGrid>
      <w:tr w:rsidR="00C77389" w:rsidTr="00C974A3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C77389" w:rsidTr="00C974A3">
        <w:tc>
          <w:tcPr>
            <w:tcW w:w="4139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(должность лица,</w:t>
            </w:r>
            <w:r>
              <w:rPr>
                <w:lang w:val="en-US"/>
              </w:rPr>
              <w:t xml:space="preserve"> </w:t>
            </w:r>
            <w:r>
              <w:t>подписавшего уведомление)</w:t>
            </w:r>
          </w:p>
        </w:tc>
        <w:tc>
          <w:tcPr>
            <w:tcW w:w="284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409" w:type="dxa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(расшифровка подписи)</w:t>
            </w:r>
          </w:p>
        </w:tc>
      </w:tr>
    </w:tbl>
    <w:p w:rsidR="00C77389" w:rsidRDefault="00C77389" w:rsidP="00C77389">
      <w:pPr>
        <w:widowControl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C77389" w:rsidTr="00C77389">
        <w:tc>
          <w:tcPr>
            <w:tcW w:w="170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200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6634" w:type="dxa"/>
            <w:vAlign w:val="bottom"/>
            <w:hideMark/>
          </w:tcPr>
          <w:p w:rsidR="00C77389" w:rsidRDefault="00C77389" w:rsidP="00C77389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г.</w:t>
            </w:r>
          </w:p>
        </w:tc>
      </w:tr>
    </w:tbl>
    <w:p w:rsidR="00C77389" w:rsidRDefault="00C77389" w:rsidP="00C77389">
      <w:pPr>
        <w:widowControl w:val="0"/>
        <w:spacing w:before="240"/>
      </w:pPr>
      <w:r>
        <w:t>М.П.</w:t>
      </w:r>
    </w:p>
    <w:p w:rsidR="004B7D3B" w:rsidRDefault="004B7D3B">
      <w:pPr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br w:type="page"/>
      </w:r>
    </w:p>
    <w:p w:rsidR="004B7D3B" w:rsidRPr="00A47AA2" w:rsidRDefault="004B7D3B" w:rsidP="00A47AA2">
      <w:pPr>
        <w:pStyle w:val="10"/>
        <w:tabs>
          <w:tab w:val="left" w:pos="6237"/>
          <w:tab w:val="left" w:pos="6946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>Приложение 3</w:t>
      </w:r>
    </w:p>
    <w:p w:rsidR="004B7D3B" w:rsidRPr="00A47AA2" w:rsidRDefault="004B7D3B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к административному регламенту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предоставления муниципальной услуги</w:t>
      </w:r>
    </w:p>
    <w:p w:rsidR="004B7D3B" w:rsidRPr="001D3ADA" w:rsidRDefault="004B7D3B" w:rsidP="004B7D3B">
      <w:pPr>
        <w:pStyle w:val="a3"/>
        <w:widowControl w:val="0"/>
        <w:tabs>
          <w:tab w:val="left" w:pos="142"/>
          <w:tab w:val="left" w:pos="284"/>
        </w:tabs>
        <w:ind w:left="-567" w:firstLine="340"/>
        <w:rPr>
          <w:szCs w:val="28"/>
        </w:rPr>
      </w:pPr>
    </w:p>
    <w:p w:rsidR="004B7D3B" w:rsidRPr="001D3ADA" w:rsidRDefault="004B7D3B" w:rsidP="004B7D3B">
      <w:pPr>
        <w:pStyle w:val="a3"/>
        <w:widowControl w:val="0"/>
        <w:tabs>
          <w:tab w:val="left" w:pos="142"/>
          <w:tab w:val="left" w:pos="284"/>
        </w:tabs>
        <w:ind w:left="-567" w:firstLine="340"/>
        <w:rPr>
          <w:szCs w:val="28"/>
        </w:rPr>
      </w:pPr>
    </w:p>
    <w:p w:rsidR="004B7D3B" w:rsidRPr="001D3ADA" w:rsidRDefault="004B7D3B" w:rsidP="004B7D3B">
      <w:pPr>
        <w:pStyle w:val="a3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</w:rPr>
      </w:pPr>
      <w:r w:rsidRPr="001D3ADA">
        <w:rPr>
          <w:szCs w:val="28"/>
        </w:rPr>
        <w:t xml:space="preserve">Типовая форма жалобы на </w:t>
      </w:r>
      <w:r w:rsidRPr="001D3ADA">
        <w:rPr>
          <w:bCs/>
          <w:szCs w:val="28"/>
        </w:rPr>
        <w:t>решения и действия (бездействие) органа, предоставляющего муниципальную услугу, а также должностных лиц, государственных служащих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  <w:r w:rsidRPr="001D3ADA">
        <w:rPr>
          <w:rFonts w:ascii="Times New Roman" w:hAnsi="Times New Roman" w:cs="Times New Roman"/>
          <w:sz w:val="28"/>
          <w:szCs w:val="28"/>
        </w:rPr>
        <w:t>ИСХ. ОТ _____ № 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:rsidR="004B7D3B" w:rsidRPr="001D3ADA" w:rsidRDefault="004B7D3B" w:rsidP="004B7D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rPr>
          <w:bCs/>
        </w:rPr>
      </w:pPr>
      <w:r w:rsidRPr="001D3ADA">
        <w:rPr>
          <w:sz w:val="28"/>
          <w:szCs w:val="28"/>
        </w:rPr>
        <w:t>В</w:t>
      </w:r>
      <w:r w:rsidRPr="001D3ADA">
        <w:rPr>
          <w:bCs/>
        </w:rPr>
        <w:t xml:space="preserve"> администрацию</w:t>
      </w:r>
    </w:p>
    <w:p w:rsidR="004B7D3B" w:rsidRPr="001D3ADA" w:rsidRDefault="004B7D3B" w:rsidP="004B7D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rPr>
          <w:sz w:val="28"/>
          <w:szCs w:val="28"/>
        </w:rPr>
      </w:pPr>
      <w:r w:rsidRPr="001D3ADA">
        <w:rPr>
          <w:bCs/>
        </w:rPr>
        <w:t>муниципального образования</w:t>
      </w:r>
    </w:p>
    <w:p w:rsidR="004B7D3B" w:rsidRPr="001D3ADA" w:rsidRDefault="004B7D3B" w:rsidP="004B7D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rPr>
          <w:b/>
          <w:bCs/>
        </w:rPr>
      </w:pPr>
      <w:r w:rsidRPr="001D3ADA">
        <w:rPr>
          <w:sz w:val="28"/>
          <w:szCs w:val="28"/>
        </w:rPr>
        <w:t>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:rsidR="004B7D3B" w:rsidRPr="001D3ADA" w:rsidRDefault="004B7D3B" w:rsidP="004B7D3B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4B7D3B" w:rsidRPr="001D3ADA" w:rsidRDefault="004B7D3B" w:rsidP="004B7D3B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ЖАЛОБА</w:t>
      </w:r>
    </w:p>
    <w:p w:rsidR="004B7D3B" w:rsidRPr="001D3ADA" w:rsidRDefault="004B7D3B" w:rsidP="004B7D3B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 Полное   наименование   юридического   лица,   Ф.И.О.   индивидуального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предпринимателя, Ф.И.О. гражданина: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(местонахождение юридического лица, индивидуального предпринимателя,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                   гражданина (фактический адрес)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Телефон, адрес электронной почты, ИНН, КПП 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Ф.И.О. руководителя юридического лица 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на действия (бездействие), решение: 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 Наименование органа или должность, Ф.И.О. должностного лица органа,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        решение, действие (бездействие) которого обжалуется: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Существо жалобы: 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Краткое изложение обжалуемых решений, действий (бездействия), указать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основания, по которым лицо, подающее жалобу, не согласно с вынесенным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решением, действием (бездействием), со ссылками на пункты административного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 xml:space="preserve">                         регламента, нормы законы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М.П. ___________</w:t>
      </w: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4B7D3B" w:rsidRPr="001D3ADA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:rsidR="00A218C5" w:rsidRDefault="004B7D3B" w:rsidP="004B7D3B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1D3ADA">
        <w:rPr>
          <w:rFonts w:ascii="Times New Roman" w:hAnsi="Times New Roman" w:cs="Times New Roman"/>
          <w:sz w:val="24"/>
          <w:szCs w:val="24"/>
        </w:rPr>
        <w:t>Подпись руководителя юридического лица, индивидуального предпринимателя, гражданина</w:t>
      </w:r>
    </w:p>
    <w:p w:rsidR="00A218C5" w:rsidRPr="00A47AA2" w:rsidRDefault="007C6655" w:rsidP="00A47AA2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>Приложение</w:t>
      </w:r>
      <w:r w:rsidR="00A218C5" w:rsidRPr="00A47AA2">
        <w:rPr>
          <w:rFonts w:ascii="Times New Roman" w:hAnsi="Times New Roman"/>
          <w:sz w:val="24"/>
          <w:szCs w:val="24"/>
        </w:rPr>
        <w:t xml:space="preserve"> 4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к административному регламенту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предоставления муниципальной услуги</w:t>
      </w:r>
    </w:p>
    <w:p w:rsidR="00A218C5" w:rsidRPr="00F6702B" w:rsidRDefault="00A218C5" w:rsidP="00A218C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</w:pPr>
    </w:p>
    <w:p w:rsidR="003933FF" w:rsidRDefault="003933FF" w:rsidP="007C6655">
      <w:pPr>
        <w:rPr>
          <w:b/>
          <w:bCs/>
          <w:kern w:val="36"/>
        </w:rPr>
      </w:pPr>
    </w:p>
    <w:p w:rsidR="00A218C5" w:rsidRPr="00C974A3" w:rsidRDefault="0053596B" w:rsidP="0053596B">
      <w:pPr>
        <w:jc w:val="center"/>
        <w:rPr>
          <w:rFonts w:cs="Courier New"/>
        </w:rPr>
      </w:pPr>
      <w:r w:rsidRPr="00C974A3">
        <w:rPr>
          <w:rFonts w:cs="Courier New"/>
        </w:rPr>
        <w:t>СОГЛАСИЕ</w:t>
      </w:r>
    </w:p>
    <w:p w:rsidR="0053596B" w:rsidRPr="00C974A3" w:rsidRDefault="0053596B" w:rsidP="0053596B">
      <w:pPr>
        <w:jc w:val="center"/>
        <w:rPr>
          <w:rFonts w:cs="Courier New"/>
        </w:rPr>
      </w:pPr>
      <w:r w:rsidRPr="00C974A3">
        <w:rPr>
          <w:rFonts w:cs="Courier New"/>
        </w:rPr>
        <w:t>собственника помещения, примыкающего</w:t>
      </w:r>
    </w:p>
    <w:p w:rsidR="00A218C5" w:rsidRPr="00C974A3" w:rsidRDefault="0053596B" w:rsidP="0053596B">
      <w:pPr>
        <w:jc w:val="center"/>
        <w:rPr>
          <w:rFonts w:cs="Courier New"/>
        </w:rPr>
      </w:pPr>
      <w:r w:rsidRPr="00C974A3">
        <w:rPr>
          <w:rFonts w:cs="Courier New"/>
        </w:rPr>
        <w:t>к переводимому помещению, на перевод жилого помещения в нежилое помещение</w:t>
      </w:r>
    </w:p>
    <w:p w:rsidR="00A218C5" w:rsidRPr="00C974A3" w:rsidRDefault="00A218C5" w:rsidP="0053596B">
      <w:pPr>
        <w:jc w:val="both"/>
        <w:rPr>
          <w:rFonts w:cs="Courier New"/>
        </w:rPr>
      </w:pPr>
    </w:p>
    <w:p w:rsidR="0053596B" w:rsidRPr="00C974A3" w:rsidRDefault="0053596B" w:rsidP="0053596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5954"/>
        <w:rPr>
          <w:bCs/>
        </w:rPr>
      </w:pPr>
      <w:r w:rsidRPr="00C974A3">
        <w:rPr>
          <w:sz w:val="28"/>
          <w:szCs w:val="28"/>
        </w:rPr>
        <w:t>В</w:t>
      </w:r>
      <w:r w:rsidRPr="00C974A3">
        <w:rPr>
          <w:bCs/>
        </w:rPr>
        <w:t xml:space="preserve"> администрацию</w:t>
      </w:r>
    </w:p>
    <w:p w:rsidR="0053596B" w:rsidRPr="00C974A3" w:rsidRDefault="0053596B" w:rsidP="0053596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5954"/>
        <w:rPr>
          <w:sz w:val="28"/>
          <w:szCs w:val="28"/>
        </w:rPr>
      </w:pPr>
      <w:r w:rsidRPr="00C974A3">
        <w:rPr>
          <w:bCs/>
        </w:rPr>
        <w:t>муниципального образования</w:t>
      </w:r>
    </w:p>
    <w:p w:rsidR="0053596B" w:rsidRPr="00C974A3" w:rsidRDefault="0053596B" w:rsidP="0053596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5954"/>
        <w:rPr>
          <w:b/>
          <w:bCs/>
        </w:rPr>
      </w:pPr>
      <w:r w:rsidRPr="00C974A3">
        <w:rPr>
          <w:sz w:val="28"/>
          <w:szCs w:val="28"/>
        </w:rPr>
        <w:t>_____________________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b/>
          <w:bCs/>
        </w:rPr>
      </w:pPr>
      <w:r w:rsidRPr="00C974A3">
        <w:rPr>
          <w:rFonts w:cs="Courier New"/>
          <w:b/>
          <w:bCs/>
        </w:rPr>
        <w:t xml:space="preserve">СОГЛАСИЕ 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г. _______________                                  </w:t>
      </w:r>
      <w:r w:rsidRPr="00C974A3">
        <w:rPr>
          <w:rFonts w:cs="Courier New"/>
        </w:rPr>
        <w:tab/>
      </w:r>
      <w:r w:rsidRPr="00C974A3">
        <w:rPr>
          <w:rFonts w:cs="Courier New"/>
        </w:rPr>
        <w:tab/>
      </w:r>
      <w:r w:rsidRPr="00C974A3">
        <w:rPr>
          <w:rFonts w:cs="Courier New"/>
        </w:rPr>
        <w:tab/>
        <w:t>"__"___________ ____ г.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Я, ________________________________________________________________________, 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sz w:val="18"/>
          <w:szCs w:val="18"/>
        </w:rPr>
      </w:pPr>
      <w:r w:rsidRPr="00C974A3">
        <w:rPr>
          <w:rFonts w:cs="Courier New"/>
          <w:sz w:val="18"/>
          <w:szCs w:val="18"/>
        </w:rPr>
        <w:t>(Ф.И.О.)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являясь собственником жилого помещения в многоквартирном доме по адресу: 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>___________________________________________________________________________,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что подтверждается Свидетельством о праве собственности от "__"________________ г. 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>N ___________________, действующий на основании п. 7 ч. 2 ст. 23 Жилищного кодекса РФ, настоящим даю согласие на перевод жилого помещения, расположенного по адресу: ___________________________________________________________________________в нежилое помещение.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    Собственник</w:t>
      </w:r>
    </w:p>
    <w:p w:rsidR="0053596B" w:rsidRPr="00C974A3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C974A3">
        <w:rPr>
          <w:rFonts w:cs="Courier New"/>
        </w:rPr>
        <w:t xml:space="preserve">    _____________/____________________________/</w:t>
      </w:r>
    </w:p>
    <w:p w:rsidR="0053596B" w:rsidRPr="007C4C51" w:rsidRDefault="0053596B" w:rsidP="0053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18"/>
          <w:szCs w:val="18"/>
        </w:rPr>
      </w:pPr>
      <w:r w:rsidRPr="00C974A3">
        <w:rPr>
          <w:rFonts w:cs="Courier New"/>
          <w:sz w:val="18"/>
          <w:szCs w:val="18"/>
        </w:rPr>
        <w:t xml:space="preserve">           (подпись)                                               (Ф.И.О.)</w:t>
      </w:r>
    </w:p>
    <w:p w:rsidR="003933FF" w:rsidRDefault="003933FF">
      <w:r>
        <w:br w:type="page"/>
      </w:r>
    </w:p>
    <w:p w:rsidR="003933FF" w:rsidRPr="00A47AA2" w:rsidRDefault="003933FF" w:rsidP="00A47AA2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>Приложение 5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к административному регламенту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предоставления муниципальной услуги</w:t>
      </w:r>
    </w:p>
    <w:p w:rsidR="003933FF" w:rsidRPr="00F6702B" w:rsidRDefault="003933FF" w:rsidP="003933F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</w:pPr>
    </w:p>
    <w:p w:rsidR="003933FF" w:rsidRPr="002F291F" w:rsidRDefault="003933FF" w:rsidP="003933FF">
      <w:pPr>
        <w:ind w:left="57"/>
        <w:jc w:val="right"/>
        <w:rPr>
          <w:sz w:val="20"/>
          <w:szCs w:val="20"/>
        </w:rPr>
      </w:pPr>
    </w:p>
    <w:p w:rsidR="003933FF" w:rsidRPr="002F291F" w:rsidRDefault="003933FF" w:rsidP="003933FF"/>
    <w:p w:rsidR="003933FF" w:rsidRPr="002F291F" w:rsidRDefault="003933FF" w:rsidP="003933FF">
      <w:pPr>
        <w:ind w:left="6372"/>
      </w:pPr>
      <w:r w:rsidRPr="002F291F">
        <w:t>________________________</w:t>
      </w:r>
    </w:p>
    <w:p w:rsidR="003933FF" w:rsidRPr="002F291F" w:rsidRDefault="003933FF" w:rsidP="003933FF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   (</w:t>
      </w:r>
      <w:r>
        <w:rPr>
          <w:vertAlign w:val="superscript"/>
        </w:rPr>
        <w:t>заявитель</w:t>
      </w:r>
      <w:r w:rsidRPr="002F291F">
        <w:rPr>
          <w:vertAlign w:val="superscript"/>
        </w:rPr>
        <w:t>)</w:t>
      </w:r>
    </w:p>
    <w:p w:rsidR="003933FF" w:rsidRPr="002F291F" w:rsidRDefault="003933FF" w:rsidP="003933FF">
      <w:pPr>
        <w:ind w:left="6372"/>
      </w:pPr>
      <w:r w:rsidRPr="002F291F">
        <w:t xml:space="preserve">________________________ </w:t>
      </w:r>
    </w:p>
    <w:p w:rsidR="003933FF" w:rsidRPr="002F291F" w:rsidRDefault="003933FF" w:rsidP="003933FF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(</w:t>
      </w:r>
      <w:r>
        <w:rPr>
          <w:vertAlign w:val="superscript"/>
        </w:rPr>
        <w:t xml:space="preserve">адрес </w:t>
      </w:r>
      <w:r w:rsidRPr="002F291F">
        <w:rPr>
          <w:vertAlign w:val="superscript"/>
        </w:rPr>
        <w:t xml:space="preserve">заявителя) </w:t>
      </w:r>
    </w:p>
    <w:p w:rsidR="003933FF" w:rsidRPr="002F291F" w:rsidRDefault="003933FF" w:rsidP="003933FF"/>
    <w:p w:rsidR="003933FF" w:rsidRPr="002F291F" w:rsidRDefault="003933FF" w:rsidP="003933FF"/>
    <w:p w:rsidR="003933FF" w:rsidRPr="002F291F" w:rsidRDefault="003933FF" w:rsidP="003933FF">
      <w:pPr>
        <w:tabs>
          <w:tab w:val="left" w:pos="1395"/>
        </w:tabs>
        <w:jc w:val="center"/>
      </w:pPr>
      <w:r w:rsidRPr="002F291F">
        <w:t>УВЕДОМЛЕНИЕ</w:t>
      </w:r>
    </w:p>
    <w:p w:rsidR="003933FF" w:rsidRPr="002F291F" w:rsidRDefault="003933FF" w:rsidP="003933FF">
      <w:pPr>
        <w:pStyle w:val="a5"/>
        <w:tabs>
          <w:tab w:val="left" w:pos="2685"/>
        </w:tabs>
        <w:jc w:val="center"/>
        <w:rPr>
          <w:sz w:val="24"/>
        </w:rPr>
      </w:pPr>
      <w:r w:rsidRPr="002F291F">
        <w:rPr>
          <w:sz w:val="24"/>
        </w:rPr>
        <w:t>о приостановлении предоставления муниципальной услуги</w:t>
      </w:r>
    </w:p>
    <w:p w:rsidR="003933FF" w:rsidRPr="002F291F" w:rsidRDefault="003933FF" w:rsidP="003933FF"/>
    <w:p w:rsidR="003933FF" w:rsidRPr="002F291F" w:rsidRDefault="003933FF" w:rsidP="003933FF"/>
    <w:p w:rsidR="003933FF" w:rsidRPr="002F291F" w:rsidRDefault="003933FF" w:rsidP="003933FF">
      <w:pPr>
        <w:pStyle w:val="a5"/>
        <w:ind w:firstLine="709"/>
        <w:rPr>
          <w:sz w:val="24"/>
        </w:rPr>
      </w:pPr>
      <w:r w:rsidRPr="002F291F">
        <w:rPr>
          <w:sz w:val="24"/>
        </w:rPr>
        <w:t xml:space="preserve">В связи с </w:t>
      </w:r>
      <w:r w:rsidR="001D24E9" w:rsidRPr="002F291F">
        <w:rPr>
          <w:sz w:val="24"/>
        </w:rPr>
        <w:t>не поступлением</w:t>
      </w:r>
      <w:r w:rsidRPr="002F291F">
        <w:rPr>
          <w:sz w:val="24"/>
        </w:rPr>
        <w:t xml:space="preserve">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 w:rsidRPr="002F291F">
        <w:rPr>
          <w:sz w:val="24"/>
          <w:u w:val="single"/>
        </w:rPr>
        <w:t>______________________________________________________________</w:t>
      </w:r>
    </w:p>
    <w:p w:rsidR="003933FF" w:rsidRPr="002F291F" w:rsidRDefault="003933FF" w:rsidP="003933FF">
      <w:pPr>
        <w:pStyle w:val="a5"/>
        <w:rPr>
          <w:sz w:val="24"/>
        </w:rPr>
      </w:pPr>
      <w:r w:rsidRPr="002F291F">
        <w:rPr>
          <w:sz w:val="24"/>
        </w:rPr>
        <w:t xml:space="preserve">                                                            </w:t>
      </w:r>
      <w:r w:rsidRPr="002F291F">
        <w:rPr>
          <w:sz w:val="24"/>
          <w:vertAlign w:val="superscript"/>
        </w:rPr>
        <w:t xml:space="preserve">(наименование организации) </w:t>
      </w:r>
    </w:p>
    <w:p w:rsidR="00E006B0" w:rsidRDefault="003933FF" w:rsidP="00E006B0">
      <w:pPr>
        <w:pStyle w:val="a5"/>
        <w:rPr>
          <w:sz w:val="24"/>
        </w:rPr>
      </w:pPr>
      <w:r w:rsidRPr="002F291F">
        <w:rPr>
          <w:sz w:val="24"/>
        </w:rPr>
        <w:t xml:space="preserve">по вопросу получения документа (сведений)______________________________________, предоставление муниципальной услуги </w:t>
      </w:r>
      <w:r w:rsidRPr="00E006B0">
        <w:rPr>
          <w:sz w:val="24"/>
          <w:u w:val="single"/>
        </w:rPr>
        <w:t>по переводу жилого помещения в нежилое помещение / нежилого помещения в жилое помещение</w:t>
      </w:r>
      <w:r w:rsidRPr="003933FF">
        <w:rPr>
          <w:sz w:val="24"/>
        </w:rPr>
        <w:t xml:space="preserve"> </w:t>
      </w:r>
      <w:r w:rsidRPr="002F291F">
        <w:rPr>
          <w:sz w:val="24"/>
        </w:rPr>
        <w:t>приостановлено.</w:t>
      </w:r>
    </w:p>
    <w:p w:rsidR="003933FF" w:rsidRPr="002F291F" w:rsidRDefault="003933FF" w:rsidP="003933FF">
      <w:pPr>
        <w:jc w:val="both"/>
      </w:pPr>
    </w:p>
    <w:p w:rsidR="003933FF" w:rsidRPr="002F291F" w:rsidRDefault="003933FF" w:rsidP="003933FF">
      <w:pPr>
        <w:widowControl w:val="0"/>
        <w:autoSpaceDE w:val="0"/>
        <w:autoSpaceDN w:val="0"/>
        <w:ind w:firstLine="540"/>
        <w:jc w:val="both"/>
      </w:pPr>
      <w:r w:rsidRPr="002F291F"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E006B0" w:rsidRPr="00E006B0" w:rsidRDefault="00E006B0" w:rsidP="00E006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>
        <w:t>п</w:t>
      </w:r>
      <w:r w:rsidRPr="00E006B0">
        <w:t>ри личной явке:</w:t>
      </w:r>
    </w:p>
    <w:p w:rsidR="00E006B0" w:rsidRPr="00E006B0" w:rsidRDefault="00E006B0" w:rsidP="00E006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006B0">
        <w:t>-в администрацию;</w:t>
      </w:r>
    </w:p>
    <w:p w:rsidR="00E006B0" w:rsidRPr="00E006B0" w:rsidRDefault="00E006B0" w:rsidP="00E006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006B0">
        <w:t>-в филиалах, отделах, удаленных рабочих местах ГБУ ЛО «МФЦ»;</w:t>
      </w:r>
    </w:p>
    <w:p w:rsidR="00E006B0" w:rsidRPr="00C974A3" w:rsidRDefault="00E006B0" w:rsidP="00E006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C974A3">
        <w:t>без личной явки:</w:t>
      </w:r>
    </w:p>
    <w:p w:rsidR="00E006B0" w:rsidRPr="00E006B0" w:rsidRDefault="00E006B0" w:rsidP="00E006B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C974A3">
        <w:t xml:space="preserve">- </w:t>
      </w:r>
      <w:r w:rsidR="00341A93" w:rsidRPr="00C974A3">
        <w:t>на электронную почту ___ (указать почту)</w:t>
      </w:r>
      <w:r w:rsidRPr="00C974A3">
        <w:t>.</w:t>
      </w:r>
    </w:p>
    <w:p w:rsidR="00E006B0" w:rsidRDefault="00E006B0" w:rsidP="00E006B0">
      <w:pPr>
        <w:pStyle w:val="a5"/>
        <w:ind w:firstLine="709"/>
        <w:rPr>
          <w:sz w:val="24"/>
        </w:rPr>
      </w:pPr>
    </w:p>
    <w:p w:rsidR="00E006B0" w:rsidRPr="002F291F" w:rsidRDefault="00E006B0" w:rsidP="00E006B0">
      <w:pPr>
        <w:pStyle w:val="a5"/>
        <w:ind w:firstLine="709"/>
        <w:rPr>
          <w:sz w:val="24"/>
        </w:rPr>
      </w:pPr>
      <w:r w:rsidRPr="002F291F">
        <w:rPr>
          <w:sz w:val="24"/>
        </w:rPr>
        <w:t xml:space="preserve">При  поступлении ответа на названный(е) межведомственный(е) запрос(ы) уведомление о </w:t>
      </w:r>
      <w:r>
        <w:rPr>
          <w:sz w:val="24"/>
        </w:rPr>
        <w:t>предоставлении</w:t>
      </w:r>
      <w:r w:rsidRPr="002F291F">
        <w:rPr>
          <w:sz w:val="24"/>
        </w:rPr>
        <w:t xml:space="preserve"> (об отказе в </w:t>
      </w:r>
      <w:r>
        <w:rPr>
          <w:sz w:val="24"/>
        </w:rPr>
        <w:t>предоставлении</w:t>
      </w:r>
      <w:r w:rsidRPr="002F291F">
        <w:rPr>
          <w:sz w:val="24"/>
        </w:rPr>
        <w:t xml:space="preserve">) </w:t>
      </w:r>
      <w:r>
        <w:rPr>
          <w:sz w:val="24"/>
        </w:rPr>
        <w:t>муниципальной услуги</w:t>
      </w:r>
      <w:r w:rsidRPr="002F291F">
        <w:rPr>
          <w:sz w:val="24"/>
        </w:rPr>
        <w:t xml:space="preserve"> будет направлено в Ваш адрес в течение  _____ рабочих дней со дня поступления соответствующего ответа.</w:t>
      </w:r>
    </w:p>
    <w:p w:rsidR="003933FF" w:rsidRDefault="003933FF" w:rsidP="003933FF">
      <w:pPr>
        <w:jc w:val="both"/>
      </w:pPr>
    </w:p>
    <w:p w:rsidR="00E006B0" w:rsidRDefault="00E006B0" w:rsidP="00E006B0">
      <w:pPr>
        <w:widowControl w:val="0"/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2551"/>
      </w:tblGrid>
      <w:tr w:rsidR="00E006B0" w:rsidTr="00C974A3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E006B0" w:rsidTr="00C974A3">
        <w:tc>
          <w:tcPr>
            <w:tcW w:w="4139" w:type="dxa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(должность лица,</w:t>
            </w:r>
            <w:r>
              <w:rPr>
                <w:lang w:val="en-US"/>
              </w:rPr>
              <w:t xml:space="preserve"> </w:t>
            </w:r>
            <w:r>
              <w:t>подписавшего уведомление)</w:t>
            </w:r>
          </w:p>
        </w:tc>
        <w:tc>
          <w:tcPr>
            <w:tcW w:w="284" w:type="dxa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551" w:type="dxa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(расшифровка подписи)</w:t>
            </w:r>
          </w:p>
        </w:tc>
      </w:tr>
    </w:tbl>
    <w:p w:rsidR="00E006B0" w:rsidRDefault="00E006B0" w:rsidP="00E006B0">
      <w:pPr>
        <w:widowControl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642"/>
      </w:tblGrid>
      <w:tr w:rsidR="00E006B0" w:rsidTr="00C974A3">
        <w:tc>
          <w:tcPr>
            <w:tcW w:w="170" w:type="dxa"/>
            <w:vAlign w:val="bottom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200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5642" w:type="dxa"/>
            <w:vAlign w:val="bottom"/>
            <w:hideMark/>
          </w:tcPr>
          <w:p w:rsidR="00E006B0" w:rsidRDefault="00E006B0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г.</w:t>
            </w:r>
          </w:p>
        </w:tc>
      </w:tr>
    </w:tbl>
    <w:p w:rsidR="00E006B0" w:rsidRDefault="00E006B0" w:rsidP="00E006B0">
      <w:pPr>
        <w:widowControl w:val="0"/>
        <w:spacing w:before="240"/>
      </w:pPr>
      <w:r>
        <w:t>М.П.</w:t>
      </w:r>
    </w:p>
    <w:p w:rsidR="00472A64" w:rsidRDefault="00472A64">
      <w:r>
        <w:br w:type="page"/>
      </w:r>
    </w:p>
    <w:p w:rsidR="00472A64" w:rsidRPr="00A47AA2" w:rsidRDefault="00472A64" w:rsidP="00A47AA2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7AA2">
        <w:rPr>
          <w:rFonts w:ascii="Times New Roman" w:hAnsi="Times New Roman"/>
          <w:sz w:val="24"/>
          <w:szCs w:val="24"/>
        </w:rPr>
        <w:t>Приложение 6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к административному регламенту</w:t>
      </w:r>
    </w:p>
    <w:p w:rsidR="00A47AA2" w:rsidRPr="00A47AA2" w:rsidRDefault="00A47AA2" w:rsidP="00A47AA2">
      <w:pPr>
        <w:widowControl w:val="0"/>
        <w:tabs>
          <w:tab w:val="left" w:pos="6237"/>
          <w:tab w:val="left" w:pos="6946"/>
        </w:tabs>
        <w:ind w:firstLine="5812"/>
        <w:jc w:val="right"/>
      </w:pPr>
      <w:r w:rsidRPr="00A47AA2">
        <w:t>предоставления муниципальной услуги</w:t>
      </w:r>
    </w:p>
    <w:p w:rsidR="00472A64" w:rsidRPr="00F6702B" w:rsidRDefault="00472A64" w:rsidP="00472A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</w:pPr>
    </w:p>
    <w:p w:rsidR="00472A64" w:rsidRPr="002F291F" w:rsidRDefault="00472A64" w:rsidP="00472A64">
      <w:pPr>
        <w:ind w:left="57"/>
        <w:jc w:val="right"/>
        <w:rPr>
          <w:sz w:val="20"/>
          <w:szCs w:val="20"/>
        </w:rPr>
      </w:pPr>
    </w:p>
    <w:p w:rsidR="00472A64" w:rsidRPr="002F291F" w:rsidRDefault="00472A64" w:rsidP="00472A64"/>
    <w:p w:rsidR="00472A64" w:rsidRPr="002F291F" w:rsidRDefault="00472A64" w:rsidP="00472A64">
      <w:pPr>
        <w:ind w:left="6372"/>
      </w:pPr>
      <w:r w:rsidRPr="002F291F">
        <w:t>________________________</w:t>
      </w:r>
    </w:p>
    <w:p w:rsidR="00472A64" w:rsidRPr="002F291F" w:rsidRDefault="00472A64" w:rsidP="00472A64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   (</w:t>
      </w:r>
      <w:r>
        <w:rPr>
          <w:vertAlign w:val="superscript"/>
        </w:rPr>
        <w:t>заявитель</w:t>
      </w:r>
      <w:r w:rsidRPr="002F291F">
        <w:rPr>
          <w:vertAlign w:val="superscript"/>
        </w:rPr>
        <w:t>)</w:t>
      </w:r>
    </w:p>
    <w:p w:rsidR="00472A64" w:rsidRPr="002F291F" w:rsidRDefault="00472A64" w:rsidP="00472A64">
      <w:pPr>
        <w:ind w:left="6372"/>
      </w:pPr>
      <w:r w:rsidRPr="002F291F">
        <w:t xml:space="preserve">________________________ </w:t>
      </w:r>
    </w:p>
    <w:p w:rsidR="00472A64" w:rsidRPr="002F291F" w:rsidRDefault="00472A64" w:rsidP="00472A64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(</w:t>
      </w:r>
      <w:r>
        <w:rPr>
          <w:vertAlign w:val="superscript"/>
        </w:rPr>
        <w:t xml:space="preserve">адрес </w:t>
      </w:r>
      <w:r w:rsidRPr="002F291F">
        <w:rPr>
          <w:vertAlign w:val="superscript"/>
        </w:rPr>
        <w:t xml:space="preserve">заявителя) </w:t>
      </w:r>
    </w:p>
    <w:p w:rsidR="00472A64" w:rsidRPr="00472A64" w:rsidRDefault="00472A64" w:rsidP="00472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  <w:r w:rsidRPr="00227F86">
        <w:rPr>
          <w:bCs/>
        </w:rPr>
        <w:t>РЕШЕНИЕ</w:t>
      </w:r>
    </w:p>
    <w:p w:rsidR="00472A64" w:rsidRPr="00227F86" w:rsidRDefault="00472A64" w:rsidP="00472A64">
      <w:pPr>
        <w:spacing w:line="216" w:lineRule="auto"/>
        <w:jc w:val="center"/>
        <w:rPr>
          <w:bCs/>
        </w:rPr>
      </w:pPr>
      <w:r w:rsidRPr="00227F86">
        <w:rPr>
          <w:bCs/>
        </w:rPr>
        <w:t xml:space="preserve">об отказе в приеме документов, необходимых для предоставления </w:t>
      </w:r>
      <w:r>
        <w:rPr>
          <w:bCs/>
        </w:rPr>
        <w:t xml:space="preserve">муниципальной </w:t>
      </w:r>
      <w:r w:rsidRPr="00227F86">
        <w:rPr>
          <w:bCs/>
        </w:rPr>
        <w:t xml:space="preserve">услуги </w:t>
      </w:r>
    </w:p>
    <w:p w:rsidR="00472A64" w:rsidRPr="00227F86" w:rsidRDefault="00472A64" w:rsidP="00472A64">
      <w:pPr>
        <w:spacing w:line="216" w:lineRule="auto"/>
        <w:jc w:val="center"/>
        <w:rPr>
          <w:bCs/>
        </w:rPr>
      </w:pPr>
      <w:r w:rsidRPr="00227F86">
        <w:rPr>
          <w:bCs/>
        </w:rPr>
        <w:t>«</w:t>
      </w:r>
      <w:r w:rsidRPr="00472A64">
        <w:rPr>
          <w:bCs/>
        </w:rPr>
        <w:t>Перевод жилого помещения в нежилое помещение и нежилого помещения в жилое помещение</w:t>
      </w:r>
      <w:r w:rsidRPr="00227F86">
        <w:rPr>
          <w:bCs/>
        </w:rPr>
        <w:t>»</w:t>
      </w:r>
    </w:p>
    <w:p w:rsidR="00472A64" w:rsidRPr="00227F86" w:rsidRDefault="00472A64" w:rsidP="00472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</w:rPr>
      </w:pPr>
    </w:p>
    <w:p w:rsidR="00472A64" w:rsidRPr="00227F86" w:rsidRDefault="00472A64" w:rsidP="00472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</w:rPr>
      </w:pPr>
      <w:r w:rsidRPr="00227F86">
        <w:t> </w:t>
      </w:r>
    </w:p>
    <w:p w:rsidR="00472A64" w:rsidRPr="00227F86" w:rsidRDefault="00472A64" w:rsidP="00472A64">
      <w:pPr>
        <w:widowControl w:val="0"/>
        <w:autoSpaceDE w:val="0"/>
        <w:autoSpaceDN w:val="0"/>
        <w:ind w:firstLine="567"/>
        <w:jc w:val="both"/>
      </w:pPr>
      <w:r w:rsidRPr="00227F86">
        <w:rPr>
          <w:bCs/>
        </w:rPr>
        <w:tab/>
        <w:t xml:space="preserve">По результатам рассмотрения заявления от _________ № _______________ </w:t>
      </w:r>
      <w:r w:rsidRPr="00227F86">
        <w:rPr>
          <w:bCs/>
        </w:rPr>
        <w:br/>
        <w:t xml:space="preserve">и приложенных к нему документов, в соответствии </w:t>
      </w:r>
      <w:r w:rsidRPr="00227F86">
        <w:t>с Жилищным кодексом</w:t>
      </w:r>
      <w:r w:rsidRPr="00227F86">
        <w:rPr>
          <w:bCs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2268"/>
      </w:tblGrid>
      <w:tr w:rsidR="00472A64" w:rsidRPr="00227F86" w:rsidTr="00C974A3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472A64" w:rsidRDefault="00472A64" w:rsidP="00011A32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472A64">
              <w:rPr>
                <w:sz w:val="16"/>
                <w:szCs w:val="20"/>
              </w:rPr>
              <w:t>№</w:t>
            </w:r>
          </w:p>
          <w:p w:rsidR="00472A64" w:rsidRPr="00472A64" w:rsidRDefault="00472A64" w:rsidP="00011A3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16"/>
                <w:szCs w:val="20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472A64" w:rsidRDefault="00472A64" w:rsidP="00011A3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20"/>
                <w:szCs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472A64" w:rsidRDefault="00472A64" w:rsidP="00011A3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20"/>
                <w:szCs w:val="20"/>
              </w:rPr>
              <w:t>Разъяснение причин отказа в предоставлении услуги</w:t>
            </w:r>
          </w:p>
        </w:tc>
      </w:tr>
      <w:tr w:rsidR="00472A64" w:rsidRPr="00227F86" w:rsidTr="00C974A3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ind w:left="199"/>
              <w:jc w:val="both"/>
            </w:pPr>
            <w:r w:rsidRPr="002C1C87">
              <w:t>Заявление подано лицом, не уполномоченным на осуществление таких действий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Указываются основания такого вывода</w:t>
            </w:r>
          </w:p>
        </w:tc>
      </w:tr>
      <w:tr w:rsidR="00472A64" w:rsidRPr="00227F86" w:rsidTr="00C974A3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ind w:left="199"/>
              <w:jc w:val="both"/>
            </w:pPr>
            <w:r w:rsidRPr="005B27D0"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472A64" w:rsidRPr="00227F86" w:rsidTr="00C974A3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472A64" w:rsidRDefault="00472A64" w:rsidP="00011A32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472A64"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472A64" w:rsidRPr="00227F86" w:rsidTr="00C974A3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472A64" w:rsidRDefault="00472A64" w:rsidP="00011A32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  <w:jc w:val="both"/>
            </w:pPr>
            <w:r w:rsidRPr="00472A64"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64" w:rsidRPr="00227F86" w:rsidRDefault="00472A64" w:rsidP="00011A32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Указываются основания такого вывода</w:t>
            </w:r>
          </w:p>
        </w:tc>
      </w:tr>
    </w:tbl>
    <w:p w:rsidR="00472A64" w:rsidRPr="00276627" w:rsidRDefault="00472A64" w:rsidP="00472A64">
      <w:pPr>
        <w:widowControl w:val="0"/>
        <w:autoSpaceDE w:val="0"/>
        <w:autoSpaceDN w:val="0"/>
        <w:ind w:firstLine="567"/>
        <w:jc w:val="both"/>
        <w:rPr>
          <w:rFonts w:ascii="Courier New" w:hAnsi="Courier New" w:cs="Courier New"/>
          <w:sz w:val="8"/>
        </w:rPr>
      </w:pPr>
    </w:p>
    <w:p w:rsidR="00472A64" w:rsidRPr="00227F86" w:rsidRDefault="00472A64" w:rsidP="00472A64">
      <w:pPr>
        <w:ind w:firstLine="709"/>
        <w:jc w:val="both"/>
        <w:rPr>
          <w:bCs/>
        </w:rPr>
      </w:pPr>
      <w:r w:rsidRPr="00227F86">
        <w:rPr>
          <w:bCs/>
        </w:rPr>
        <w:t xml:space="preserve">Вы вправе повторно обратиться в </w:t>
      </w:r>
      <w:r>
        <w:rPr>
          <w:bCs/>
        </w:rPr>
        <w:t>администрацию</w:t>
      </w:r>
      <w:r w:rsidRPr="00227F86">
        <w:rPr>
          <w:bCs/>
        </w:rPr>
        <w:t xml:space="preserve"> с заявлением о предоставлении услуги после устранения указанных нарушений.</w:t>
      </w:r>
    </w:p>
    <w:p w:rsidR="00472A64" w:rsidRPr="00227F86" w:rsidRDefault="00472A64" w:rsidP="00472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227F86">
        <w:rPr>
          <w:bCs/>
        </w:rPr>
        <w:t xml:space="preserve">Данный отказ может быть обжалован в досудебном порядке путем направления жалобы в </w:t>
      </w:r>
      <w:r>
        <w:rPr>
          <w:bCs/>
        </w:rPr>
        <w:t>администрацию</w:t>
      </w:r>
      <w:r w:rsidRPr="00227F86">
        <w:rPr>
          <w:bCs/>
        </w:rPr>
        <w:t>, а также в судебном порядке.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2551"/>
      </w:tblGrid>
      <w:tr w:rsidR="00472A64" w:rsidTr="00C974A3">
        <w:tc>
          <w:tcPr>
            <w:tcW w:w="41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472A64" w:rsidTr="00C974A3">
        <w:tc>
          <w:tcPr>
            <w:tcW w:w="4139" w:type="dxa"/>
            <w:gridSpan w:val="7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(должность лица,</w:t>
            </w:r>
            <w:r>
              <w:rPr>
                <w:lang w:val="en-US"/>
              </w:rPr>
              <w:t xml:space="preserve"> </w:t>
            </w:r>
            <w:r>
              <w:t>подписавшего уведомление)</w:t>
            </w:r>
          </w:p>
        </w:tc>
        <w:tc>
          <w:tcPr>
            <w:tcW w:w="284" w:type="dxa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551" w:type="dxa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(расшифровка подписи)</w:t>
            </w:r>
          </w:p>
        </w:tc>
      </w:tr>
      <w:tr w:rsidR="00472A64" w:rsidTr="00C974A3">
        <w:tc>
          <w:tcPr>
            <w:tcW w:w="170" w:type="dxa"/>
            <w:vAlign w:val="bottom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200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5642" w:type="dxa"/>
            <w:gridSpan w:val="5"/>
            <w:vAlign w:val="bottom"/>
            <w:hideMark/>
          </w:tcPr>
          <w:p w:rsidR="00472A64" w:rsidRDefault="00472A64" w:rsidP="00011A32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г.</w:t>
            </w:r>
          </w:p>
        </w:tc>
      </w:tr>
    </w:tbl>
    <w:p w:rsidR="00472A64" w:rsidRDefault="00472A64" w:rsidP="00A47AA2">
      <w:pPr>
        <w:widowControl w:val="0"/>
        <w:spacing w:before="240"/>
      </w:pPr>
      <w:r>
        <w:t>М.П.</w:t>
      </w:r>
    </w:p>
    <w:sectPr w:rsidR="00472A64" w:rsidSect="00C974A3">
      <w:headerReference w:type="even" r:id="rId18"/>
      <w:headerReference w:type="default" r:id="rId19"/>
      <w:pgSz w:w="11906" w:h="16838"/>
      <w:pgMar w:top="1418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8E" w:rsidRDefault="008F2B8E">
      <w:r>
        <w:separator/>
      </w:r>
    </w:p>
  </w:endnote>
  <w:endnote w:type="continuationSeparator" w:id="0">
    <w:p w:rsidR="008F2B8E" w:rsidRDefault="008F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8E" w:rsidRDefault="008F2B8E">
      <w:r>
        <w:separator/>
      </w:r>
    </w:p>
  </w:footnote>
  <w:footnote w:type="continuationSeparator" w:id="0">
    <w:p w:rsidR="008F2B8E" w:rsidRDefault="008F2B8E">
      <w:r>
        <w:continuationSeparator/>
      </w:r>
    </w:p>
  </w:footnote>
  <w:footnote w:id="1">
    <w:p w:rsidR="00C51A2B" w:rsidRDefault="00C51A2B">
      <w:pPr>
        <w:pStyle w:val="ac"/>
      </w:pPr>
      <w:r w:rsidRPr="00D53EB2">
        <w:rPr>
          <w:rStyle w:val="ae"/>
        </w:rPr>
        <w:footnoteRef/>
      </w:r>
      <w:r w:rsidRPr="00D53EB2">
        <w:t xml:space="preserve"> </w:t>
      </w:r>
      <w:r w:rsidRPr="00D53EB2">
        <w:rPr>
          <w:rFonts w:ascii="Times New Roman" w:hAnsi="Times New Roman"/>
          <w:sz w:val="28"/>
          <w:szCs w:val="28"/>
        </w:rPr>
        <w:t>муниципальная услуга предоставляется органом местного самоуправления городских/сельских поселений и городского округа Ленинградской области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A2B" w:rsidRDefault="00146486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51A2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1A2B" w:rsidRDefault="00C51A2B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095534"/>
      <w:docPartObj>
        <w:docPartGallery w:val="Page Numbers (Top of Page)"/>
        <w:docPartUnique/>
      </w:docPartObj>
    </w:sdtPr>
    <w:sdtEndPr/>
    <w:sdtContent>
      <w:p w:rsidR="00C974A3" w:rsidRDefault="008F2B8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4C7C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C51A2B" w:rsidRDefault="00C51A2B" w:rsidP="00C974A3">
    <w:pPr>
      <w:pStyle w:val="a6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0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5A02F27"/>
    <w:multiLevelType w:val="multilevel"/>
    <w:tmpl w:val="04190025"/>
    <w:numStyleLink w:val="1"/>
  </w:abstractNum>
  <w:abstractNum w:abstractNumId="22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0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"/>
  </w:num>
  <w:num w:numId="2">
    <w:abstractNumId w:val="11"/>
  </w:num>
  <w:num w:numId="3">
    <w:abstractNumId w:val="24"/>
  </w:num>
  <w:num w:numId="4">
    <w:abstractNumId w:val="6"/>
  </w:num>
  <w:num w:numId="5">
    <w:abstractNumId w:val="7"/>
  </w:num>
  <w:num w:numId="6">
    <w:abstractNumId w:val="35"/>
  </w:num>
  <w:num w:numId="7">
    <w:abstractNumId w:val="16"/>
  </w:num>
  <w:num w:numId="8">
    <w:abstractNumId w:val="22"/>
  </w:num>
  <w:num w:numId="9">
    <w:abstractNumId w:val="33"/>
  </w:num>
  <w:num w:numId="10">
    <w:abstractNumId w:val="34"/>
  </w:num>
  <w:num w:numId="11">
    <w:abstractNumId w:val="13"/>
  </w:num>
  <w:num w:numId="12">
    <w:abstractNumId w:val="26"/>
  </w:num>
  <w:num w:numId="13">
    <w:abstractNumId w:val="30"/>
  </w:num>
  <w:num w:numId="14">
    <w:abstractNumId w:val="0"/>
  </w:num>
  <w:num w:numId="15">
    <w:abstractNumId w:val="23"/>
  </w:num>
  <w:num w:numId="16">
    <w:abstractNumId w:val="31"/>
  </w:num>
  <w:num w:numId="17">
    <w:abstractNumId w:val="28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9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>
    <w:abstractNumId w:val="14"/>
  </w:num>
  <w:num w:numId="25">
    <w:abstractNumId w:val="2"/>
  </w:num>
  <w:num w:numId="26">
    <w:abstractNumId w:val="27"/>
  </w:num>
  <w:num w:numId="27">
    <w:abstractNumId w:val="17"/>
  </w:num>
  <w:num w:numId="28">
    <w:abstractNumId w:val="8"/>
  </w:num>
  <w:num w:numId="29">
    <w:abstractNumId w:val="32"/>
  </w:num>
  <w:num w:numId="30">
    <w:abstractNumId w:val="12"/>
  </w:num>
  <w:num w:numId="31">
    <w:abstractNumId w:val="4"/>
  </w:num>
  <w:num w:numId="32">
    <w:abstractNumId w:val="1"/>
  </w:num>
  <w:num w:numId="33">
    <w:abstractNumId w:val="25"/>
  </w:num>
  <w:num w:numId="34">
    <w:abstractNumId w:val="18"/>
  </w:num>
  <w:num w:numId="35">
    <w:abstractNumId w:val="5"/>
  </w:num>
  <w:num w:numId="36">
    <w:abstractNumId w:val="1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5106"/>
    <w:rsid w:val="00077FDA"/>
    <w:rsid w:val="00081802"/>
    <w:rsid w:val="00081FCC"/>
    <w:rsid w:val="0008312D"/>
    <w:rsid w:val="00084755"/>
    <w:rsid w:val="0009038D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C54"/>
    <w:rsid w:val="000B679A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383D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37A4"/>
    <w:rsid w:val="0014478A"/>
    <w:rsid w:val="00144B56"/>
    <w:rsid w:val="00144D3A"/>
    <w:rsid w:val="00146486"/>
    <w:rsid w:val="001475AE"/>
    <w:rsid w:val="00152587"/>
    <w:rsid w:val="00156653"/>
    <w:rsid w:val="00161D1B"/>
    <w:rsid w:val="00164A24"/>
    <w:rsid w:val="00172BB5"/>
    <w:rsid w:val="001775A9"/>
    <w:rsid w:val="0018352A"/>
    <w:rsid w:val="00190792"/>
    <w:rsid w:val="00195AEA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35A87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3C2"/>
    <w:rsid w:val="00570349"/>
    <w:rsid w:val="00571522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AD0"/>
    <w:rsid w:val="006B7956"/>
    <w:rsid w:val="006B79C9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2B8E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7C"/>
    <w:rsid w:val="00A94CD2"/>
    <w:rsid w:val="00AA1095"/>
    <w:rsid w:val="00AA225C"/>
    <w:rsid w:val="00AA2EEA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3CED"/>
    <w:rsid w:val="00AF6244"/>
    <w:rsid w:val="00B00597"/>
    <w:rsid w:val="00B0155B"/>
    <w:rsid w:val="00B03841"/>
    <w:rsid w:val="00B03C8A"/>
    <w:rsid w:val="00B04072"/>
    <w:rsid w:val="00B10C4D"/>
    <w:rsid w:val="00B123B3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07950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2A1E"/>
    <w:rsid w:val="00C92AA0"/>
    <w:rsid w:val="00C94137"/>
    <w:rsid w:val="00C952E9"/>
    <w:rsid w:val="00C974A3"/>
    <w:rsid w:val="00C9768C"/>
    <w:rsid w:val="00CA3511"/>
    <w:rsid w:val="00CA43AE"/>
    <w:rsid w:val="00CA745A"/>
    <w:rsid w:val="00CA7C3B"/>
    <w:rsid w:val="00CB078C"/>
    <w:rsid w:val="00CB7C68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232C"/>
    <w:rsid w:val="00DB34C8"/>
    <w:rsid w:val="00DB53FA"/>
    <w:rsid w:val="00DB62F2"/>
    <w:rsid w:val="00DC2D6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DBE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5304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484530-F361-4B17-A08F-A45926EC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uiPriority w:val="99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uiPriority w:val="34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99"/>
    <w:qFormat/>
    <w:rsid w:val="00C974A3"/>
  </w:style>
  <w:style w:type="character" w:customStyle="1" w:styleId="afa">
    <w:name w:val="Верхний колонтитул Знак"/>
    <w:basedOn w:val="a0"/>
    <w:link w:val="a6"/>
    <w:uiPriority w:val="99"/>
    <w:rsid w:val="00C974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2F9262DDC7196A55F4BCAEA92D29945129F9698A93F50A09631C2647DC6509733B724F82F1DFA3EE5B17D82B0362A9EDC1DB30AF70C4778646C1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F9262DDC7196A55F4BCAEA92D29945129F9698A93F50A09631C2647DC6509733B724F87F2D4F7BA1949817B4129A4E5D9C730A446CFI" TargetMode="External"/><Relationship Id="rId17" Type="http://schemas.openxmlformats.org/officeDocument/2006/relationships/hyperlink" Target="consultantplus://offline/ref=9E89AAB0FD1A9BBB11134009C3227FCE53C937EAAAAF9618AB29B9236EFDAC595A33BB26n8E7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89AAB0FD1A9BBB11134009C3227FCE53C937EAAAAF9618AB29B9236EFDAC595A33BB2E8En8E7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66BC863EC0182FD4DFA6211D66D7A8E4B062355278D8908C5A4E6F241D9CEB9CD1934F2C23AF4317FDA7CFF4E112B75115BECFD69FED950c3B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F9262DDC7196A55F4BCAEA92D29945129F9698A93F50A09631C2647DC6509733B724F80F4D6A8BF0C58D9774631BAECCEDB32A66C4CC7I" TargetMode="External"/><Relationship Id="rId10" Type="http://schemas.openxmlformats.org/officeDocument/2006/relationships/hyperlink" Target="https://login.consultant.ru/link/?req=doc&amp;base=LAW&amp;n=77193&amp;dst=101358&amp;field=134&amp;date=04.04.2022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7420;fld=134" TargetMode="External"/><Relationship Id="rId14" Type="http://schemas.openxmlformats.org/officeDocument/2006/relationships/hyperlink" Target="consultantplus://offline/ref=2F9262DDC7196A55F4BCAEA92D29945129F9698A93F50A09631C2647DC6509733B724F81F8DFA8BF0C58D9774631BAECCEDB32A66C4C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7F82C-8790-40C1-A12A-31DD16DF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10753</Words>
  <Characters>61297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71907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2</cp:revision>
  <cp:lastPrinted>2023-07-03T13:27:00Z</cp:lastPrinted>
  <dcterms:created xsi:type="dcterms:W3CDTF">2023-07-10T05:51:00Z</dcterms:created>
  <dcterms:modified xsi:type="dcterms:W3CDTF">2023-07-10T05:51:00Z</dcterms:modified>
</cp:coreProperties>
</file>