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74C6" w14:textId="77777777" w:rsidR="0088493C" w:rsidRPr="0088493C" w:rsidRDefault="0088493C" w:rsidP="0088493C">
      <w:pPr>
        <w:jc w:val="center"/>
        <w:rPr>
          <w:color w:val="000000" w:themeColor="text1"/>
        </w:rPr>
      </w:pPr>
      <w:r w:rsidRPr="0088493C">
        <w:rPr>
          <w:color w:val="000000" w:themeColor="text1"/>
          <w:sz w:val="24"/>
          <w:szCs w:val="24"/>
        </w:rPr>
        <w:t>СВЕДЕНИЯ</w:t>
      </w:r>
    </w:p>
    <w:tbl>
      <w:tblPr>
        <w:tblW w:w="72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299"/>
        <w:gridCol w:w="835"/>
      </w:tblGrid>
      <w:tr w:rsidR="0088493C" w:rsidRPr="0088493C" w14:paraId="0F2660DF" w14:textId="77777777" w:rsidTr="007D5909">
        <w:trPr>
          <w:cantSplit/>
          <w:trHeight w:val="588"/>
          <w:jc w:val="center"/>
        </w:trPr>
        <w:tc>
          <w:tcPr>
            <w:tcW w:w="6096" w:type="dxa"/>
            <w:vAlign w:val="bottom"/>
            <w:hideMark/>
          </w:tcPr>
          <w:p w14:paraId="279BB396" w14:textId="77777777"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93C">
              <w:rPr>
                <w:color w:val="000000" w:themeColor="text1"/>
                <w:sz w:val="24"/>
                <w:szCs w:val="24"/>
              </w:rPr>
              <w:t>о доходах за отчетный период</w:t>
            </w:r>
          </w:p>
          <w:p w14:paraId="1B454B4D" w14:textId="3789F100" w:rsidR="0088493C" w:rsidRPr="0088493C" w:rsidRDefault="0088493C" w:rsidP="004148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93C">
              <w:rPr>
                <w:color w:val="000000" w:themeColor="text1"/>
                <w:sz w:val="24"/>
                <w:szCs w:val="24"/>
              </w:rPr>
              <w:t>с 1 января 20</w:t>
            </w:r>
            <w:r w:rsidR="00414822">
              <w:rPr>
                <w:color w:val="000000" w:themeColor="text1"/>
                <w:sz w:val="24"/>
                <w:szCs w:val="24"/>
              </w:rPr>
              <w:t>2</w:t>
            </w:r>
            <w:r w:rsidR="005B3A91">
              <w:rPr>
                <w:color w:val="000000" w:themeColor="text1"/>
                <w:sz w:val="24"/>
                <w:szCs w:val="24"/>
              </w:rPr>
              <w:t>1</w:t>
            </w:r>
            <w:r w:rsidRPr="0088493C">
              <w:rPr>
                <w:color w:val="000000" w:themeColor="text1"/>
                <w:sz w:val="24"/>
                <w:szCs w:val="24"/>
              </w:rPr>
              <w:t xml:space="preserve"> года по 31 декабря 20</w:t>
            </w:r>
            <w:r w:rsidR="00414822">
              <w:rPr>
                <w:color w:val="000000" w:themeColor="text1"/>
                <w:sz w:val="24"/>
                <w:szCs w:val="24"/>
              </w:rPr>
              <w:t>2</w:t>
            </w:r>
            <w:r w:rsidR="005B3A91">
              <w:rPr>
                <w:color w:val="000000" w:themeColor="text1"/>
                <w:sz w:val="24"/>
                <w:szCs w:val="24"/>
              </w:rPr>
              <w:t>1</w:t>
            </w:r>
            <w:r w:rsidRPr="0088493C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66793A" w14:textId="77777777"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  <w:hideMark/>
          </w:tcPr>
          <w:p w14:paraId="12457F03" w14:textId="77777777"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E5F0920" w14:textId="77777777" w:rsidR="0088493C" w:rsidRPr="0088493C" w:rsidRDefault="0088493C" w:rsidP="0088493C">
      <w:pPr>
        <w:jc w:val="center"/>
        <w:rPr>
          <w:color w:val="000000" w:themeColor="text1"/>
          <w:sz w:val="24"/>
          <w:szCs w:val="24"/>
        </w:rPr>
      </w:pPr>
      <w:r w:rsidRPr="0088493C">
        <w:rPr>
          <w:color w:val="000000" w:themeColor="text1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14:paraId="2EEE00B8" w14:textId="77777777" w:rsidR="0088493C" w:rsidRPr="0088493C" w:rsidRDefault="0088493C" w:rsidP="0088493C">
      <w:pPr>
        <w:jc w:val="center"/>
        <w:rPr>
          <w:color w:val="000000" w:themeColor="text1"/>
          <w:sz w:val="24"/>
          <w:szCs w:val="24"/>
        </w:rPr>
      </w:pPr>
      <w:r w:rsidRPr="0088493C">
        <w:rPr>
          <w:color w:val="000000" w:themeColor="text1"/>
          <w:sz w:val="24"/>
          <w:szCs w:val="24"/>
        </w:rPr>
        <w:t>представленных лицами, замещающим должность муниципальной службы в администрации МО «Большелуцкое сельское поселение», а также таких сведений их супруги (супруга) и несовершеннолетних детей</w:t>
      </w:r>
    </w:p>
    <w:p w14:paraId="7B9E627D" w14:textId="77777777" w:rsidR="0088493C" w:rsidRPr="0088493C" w:rsidRDefault="0088493C" w:rsidP="0088493C">
      <w:pPr>
        <w:ind w:left="1134" w:right="963"/>
        <w:jc w:val="center"/>
        <w:rPr>
          <w:color w:val="000000" w:themeColor="text1"/>
          <w:sz w:val="24"/>
          <w:szCs w:val="24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284"/>
        <w:gridCol w:w="566"/>
        <w:gridCol w:w="1417"/>
        <w:gridCol w:w="992"/>
        <w:gridCol w:w="1275"/>
        <w:gridCol w:w="1278"/>
        <w:gridCol w:w="1414"/>
        <w:gridCol w:w="992"/>
        <w:gridCol w:w="1134"/>
        <w:gridCol w:w="1557"/>
      </w:tblGrid>
      <w:tr w:rsidR="0088493C" w:rsidRPr="0088493C" w14:paraId="043B06CB" w14:textId="77777777" w:rsidTr="007D5909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3558D7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Фамилия, имя, отчество</w:t>
            </w:r>
          </w:p>
          <w:p w14:paraId="479DD44C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лица, представившего</w:t>
            </w:r>
          </w:p>
          <w:p w14:paraId="0CE63730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1"/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76DFDC2A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Должность лица,</w:t>
            </w:r>
          </w:p>
          <w:p w14:paraId="050E2C2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представившего</w:t>
            </w:r>
          </w:p>
          <w:p w14:paraId="0BC06F12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t xml:space="preserve"> </w:t>
            </w:r>
            <w:r w:rsidRPr="0088493C">
              <w:rPr>
                <w:rStyle w:val="a4"/>
                <w:color w:val="000000" w:themeColor="text1"/>
              </w:rPr>
              <w:footnoteReference w:customMarkFollows="1" w:id="2"/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1C108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Декларированный</w:t>
            </w:r>
          </w:p>
          <w:p w14:paraId="5707324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годовой доход</w:t>
            </w:r>
          </w:p>
          <w:p w14:paraId="4A210764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55E3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 имущества</w:t>
            </w:r>
          </w:p>
          <w:p w14:paraId="649D655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 транспортных средств, принадлежащих</w:t>
            </w:r>
          </w:p>
          <w:p w14:paraId="054574FB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на праве собственности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6167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</w:t>
            </w:r>
          </w:p>
          <w:p w14:paraId="67968A4D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имущества, </w:t>
            </w:r>
            <w:proofErr w:type="gramStart"/>
            <w:r w:rsidRPr="0088493C">
              <w:rPr>
                <w:color w:val="000000" w:themeColor="text1"/>
              </w:rPr>
              <w:t>находящихся  в</w:t>
            </w:r>
            <w:proofErr w:type="gramEnd"/>
            <w:r w:rsidRPr="0088493C">
              <w:rPr>
                <w:color w:val="000000" w:themeColor="text1"/>
              </w:rPr>
              <w:t xml:space="preserve"> пользовании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9CAB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источники). Учитываются </w:t>
            </w:r>
            <w:proofErr w:type="gramStart"/>
            <w:r w:rsidRPr="0088493C">
              <w:rPr>
                <w:color w:val="000000" w:themeColor="text1"/>
              </w:rPr>
              <w:t>объекты  недвижимого</w:t>
            </w:r>
            <w:proofErr w:type="gramEnd"/>
            <w:r w:rsidRPr="0088493C">
              <w:rPr>
                <w:color w:val="000000" w:themeColor="text1"/>
              </w:rPr>
              <w:t xml:space="preserve"> имущества, транспортные средства, ценные бумаги, акции (доли участия, пае в уставных складочных капиталах) </w:t>
            </w:r>
          </w:p>
        </w:tc>
      </w:tr>
      <w:tr w:rsidR="0088493C" w:rsidRPr="0088493C" w14:paraId="6B996A06" w14:textId="77777777" w:rsidTr="007D5909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55D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69E682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BCD50F" w14:textId="77777777" w:rsidR="0088493C" w:rsidRPr="0088493C" w:rsidRDefault="0088493C" w:rsidP="007D5909">
            <w:pPr>
              <w:jc w:val="right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за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464D08" w14:textId="173DC3CF" w:rsidR="0088493C" w:rsidRPr="0088493C" w:rsidRDefault="00414822" w:rsidP="0041482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  <w:r w:rsidR="005B3A91">
              <w:rPr>
                <w:color w:val="000000" w:themeColor="text1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0608AB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5D03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объекты </w:t>
            </w:r>
            <w:proofErr w:type="gramStart"/>
            <w:r w:rsidRPr="0088493C">
              <w:rPr>
                <w:color w:val="000000" w:themeColor="text1"/>
              </w:rPr>
              <w:t>недвижимого  имущества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083493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транспортные</w:t>
            </w:r>
          </w:p>
          <w:p w14:paraId="64D5C83D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средства</w:t>
            </w:r>
          </w:p>
          <w:p w14:paraId="786FA805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8DBC2D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14:paraId="4E790DFF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CF0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14:paraId="4084D56C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B92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14:paraId="68B7A9FC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</w:t>
            </w:r>
            <w:r w:rsidRPr="0088493C">
              <w:rPr>
                <w:color w:val="000000" w:themeColor="text1"/>
              </w:rPr>
              <w:softHyphen/>
              <w:t xml:space="preserve">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1229A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</w:tr>
      <w:tr w:rsidR="0088493C" w:rsidRPr="0088493C" w14:paraId="5C047131" w14:textId="77777777" w:rsidTr="007D5909">
        <w:trPr>
          <w:cantSplit/>
          <w:trHeight w:val="11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609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D756CC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B723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38A31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14:paraId="0EB9306D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</w:t>
            </w:r>
          </w:p>
          <w:p w14:paraId="71838908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</w:t>
            </w:r>
            <w:r w:rsidRPr="0088493C">
              <w:rPr>
                <w:rStyle w:val="a4"/>
                <w:color w:val="000000" w:themeColor="text1"/>
              </w:rPr>
              <w:foot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E407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14:paraId="7B34BE93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C08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14:paraId="185A67D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4"/>
              <w:t>****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A9C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D72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BCE7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9333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EF4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</w:tc>
      </w:tr>
      <w:tr w:rsidR="00CD0C66" w:rsidRPr="0088493C" w14:paraId="384477C4" w14:textId="77777777" w:rsidTr="007D5909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ABD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lastRenderedPageBreak/>
              <w:t>Зуйкова Г.В.</w:t>
            </w:r>
          </w:p>
          <w:p w14:paraId="4AE0DAC1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CA4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Глава администрации</w:t>
            </w:r>
          </w:p>
          <w:p w14:paraId="1C6710D8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9F6" w14:textId="30C492A6" w:rsidR="00CD0C66" w:rsidRPr="0088493C" w:rsidRDefault="001349C2" w:rsidP="008326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8326E0">
              <w:rPr>
                <w:color w:val="000000" w:themeColor="text1"/>
              </w:rPr>
              <w:t>30755,62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4C1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14:paraId="69F6E02E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1/3)</w:t>
            </w:r>
          </w:p>
          <w:p w14:paraId="3F033B06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59C" w14:textId="77777777" w:rsidR="00CD0C66" w:rsidRPr="0088493C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>54,2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5BA1991B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F53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5C366048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109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8CF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жилой дом</w:t>
            </w:r>
          </w:p>
          <w:p w14:paraId="41A46C10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5BD28ADC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37260D16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49D0E5CD" w14:textId="77777777" w:rsidR="00CD0C66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14:paraId="6E0CB705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78D63AF1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4DA020C4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1315EABA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14:paraId="4ADAAE26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  <w:p w14:paraId="4257B3B5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0AB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63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4AA478C3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22B9A61C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47264EC6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23A8CA2A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88493C">
              <w:rPr>
                <w:color w:val="000000" w:themeColor="text1"/>
              </w:rPr>
              <w:t>54, 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1D6064A2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1601573F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4C7CCECC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6B1649D0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 xml:space="preserve">   1000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511AAB5F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  <w:p w14:paraId="072D2A44" w14:textId="77777777" w:rsidR="00CD0C66" w:rsidRPr="00412E15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281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2827AAB9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14CD385A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1FF79091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7771C32B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6259472C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160C5B3F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731547D1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12710527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14DF761F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  <w:p w14:paraId="5BC34BA4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E3F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</w:tr>
      <w:tr w:rsidR="0088493C" w:rsidRPr="0088493C" w14:paraId="1CFFFAE4" w14:textId="77777777" w:rsidTr="007D5909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5DDD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C1F3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58E0" w14:textId="7487FED9" w:rsidR="0088493C" w:rsidRPr="0088493C" w:rsidRDefault="001349C2" w:rsidP="008326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326E0">
              <w:rPr>
                <w:color w:val="000000" w:themeColor="text1"/>
              </w:rPr>
              <w:t>174069,59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BCB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14:paraId="106D7375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1/3)</w:t>
            </w:r>
          </w:p>
          <w:p w14:paraId="51F31AF5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14:paraId="765DFF78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1/2)</w:t>
            </w:r>
          </w:p>
          <w:p w14:paraId="0F1E8FF7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  <w:p w14:paraId="2285A377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жилой дом</w:t>
            </w:r>
          </w:p>
          <w:p w14:paraId="7BDCD090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½)</w:t>
            </w:r>
          </w:p>
          <w:p w14:paraId="613A1753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  <w:p w14:paraId="0C9DC477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14:paraId="1B86BFA2" w14:textId="77777777" w:rsidR="0088493C" w:rsidRPr="0088493C" w:rsidRDefault="0088493C" w:rsidP="001349C2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862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54, 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0CB579BA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290B8B0B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3AE200DC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0B47C5ED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52,8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5B80CBF2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771CDB40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29142C60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05F717C0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63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7356CF0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64522FAA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3FFB7608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2CEBF29D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   1000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57A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61C14E5B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4FE7EEC5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0FBFE31F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4F78D0C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68EE9585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23EAFBBD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08C85522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0876BA2B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4DD0BBAB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5BBC63DD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654FFFD5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49167375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7D582A9D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3A67C471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39E8032F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14CEFDA4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14:paraId="63E52EB4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9D15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РЕНО </w:t>
            </w:r>
            <w:r w:rsidRPr="0088493C">
              <w:rPr>
                <w:color w:val="000000" w:themeColor="text1"/>
                <w:lang w:val="en-US"/>
              </w:rPr>
              <w:t>Duster (</w:t>
            </w:r>
            <w:r w:rsidRPr="0088493C">
              <w:rPr>
                <w:color w:val="000000" w:themeColor="text1"/>
              </w:rPr>
              <w:t>инд.)</w:t>
            </w:r>
          </w:p>
          <w:p w14:paraId="58C02BD5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  <w:p w14:paraId="5F5E7839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  <w:p w14:paraId="4637077C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5A6" w14:textId="77777777" w:rsidR="00412E15" w:rsidRPr="0088493C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жилой дом</w:t>
            </w:r>
          </w:p>
          <w:p w14:paraId="1C1096D6" w14:textId="77777777" w:rsidR="0088493C" w:rsidRDefault="0088493C" w:rsidP="00412E15">
            <w:pPr>
              <w:rPr>
                <w:color w:val="000000" w:themeColor="text1"/>
              </w:rPr>
            </w:pPr>
          </w:p>
          <w:p w14:paraId="437747F0" w14:textId="77777777" w:rsidR="00412E15" w:rsidRDefault="00412E15" w:rsidP="00412E15">
            <w:pPr>
              <w:rPr>
                <w:color w:val="000000" w:themeColor="text1"/>
              </w:rPr>
            </w:pPr>
          </w:p>
          <w:p w14:paraId="520FA4DE" w14:textId="77777777" w:rsidR="00412E15" w:rsidRDefault="00412E15" w:rsidP="00412E15">
            <w:pPr>
              <w:rPr>
                <w:color w:val="000000" w:themeColor="text1"/>
              </w:rPr>
            </w:pPr>
          </w:p>
          <w:p w14:paraId="3D34BAF4" w14:textId="77777777" w:rsidR="00412E15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14:paraId="2AF50878" w14:textId="77777777" w:rsidR="00412E15" w:rsidRDefault="00412E15" w:rsidP="00412E15">
            <w:pPr>
              <w:rPr>
                <w:color w:val="000000" w:themeColor="text1"/>
              </w:rPr>
            </w:pPr>
          </w:p>
          <w:p w14:paraId="1552B7AB" w14:textId="77777777" w:rsidR="00412E15" w:rsidRDefault="00412E15" w:rsidP="00412E15">
            <w:pPr>
              <w:rPr>
                <w:color w:val="000000" w:themeColor="text1"/>
              </w:rPr>
            </w:pPr>
          </w:p>
          <w:p w14:paraId="215CC6F5" w14:textId="77777777" w:rsidR="00412E15" w:rsidRDefault="00412E15" w:rsidP="00412E15">
            <w:pPr>
              <w:rPr>
                <w:color w:val="000000" w:themeColor="text1"/>
              </w:rPr>
            </w:pPr>
          </w:p>
          <w:p w14:paraId="7F496271" w14:textId="77777777" w:rsidR="00412E15" w:rsidRPr="0088493C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14:paraId="3D528728" w14:textId="77777777" w:rsidR="00412E15" w:rsidRPr="0088493C" w:rsidRDefault="00412E15" w:rsidP="00412E15">
            <w:pPr>
              <w:rPr>
                <w:color w:val="000000" w:themeColor="text1"/>
              </w:rPr>
            </w:pPr>
          </w:p>
          <w:p w14:paraId="2217D7FC" w14:textId="77777777" w:rsidR="00412E15" w:rsidRPr="0088493C" w:rsidRDefault="00412E15" w:rsidP="00412E1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8D8" w14:textId="77777777"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63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42855615" w14:textId="77777777" w:rsidR="0088493C" w:rsidRDefault="0088493C" w:rsidP="007D5909">
            <w:pPr>
              <w:rPr>
                <w:color w:val="000000" w:themeColor="text1"/>
              </w:rPr>
            </w:pPr>
          </w:p>
          <w:p w14:paraId="104445A3" w14:textId="77777777" w:rsidR="00412E15" w:rsidRDefault="00412E15" w:rsidP="007D5909">
            <w:pPr>
              <w:rPr>
                <w:color w:val="000000" w:themeColor="text1"/>
              </w:rPr>
            </w:pPr>
          </w:p>
          <w:p w14:paraId="2630482C" w14:textId="77777777" w:rsidR="00412E15" w:rsidRDefault="00412E15" w:rsidP="007D5909">
            <w:pPr>
              <w:rPr>
                <w:color w:val="000000" w:themeColor="text1"/>
              </w:rPr>
            </w:pPr>
          </w:p>
          <w:p w14:paraId="254D7E2D" w14:textId="77777777"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88493C">
              <w:rPr>
                <w:color w:val="000000" w:themeColor="text1"/>
              </w:rPr>
              <w:t>54, 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28EE550C" w14:textId="77777777"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5A4178E3" w14:textId="77777777"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1CC779E7" w14:textId="77777777"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2B9C59CD" w14:textId="77777777"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 xml:space="preserve">   1000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282DE0DF" w14:textId="77777777"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</w:p>
          <w:p w14:paraId="031884DC" w14:textId="77777777" w:rsidR="00412E15" w:rsidRPr="00412E15" w:rsidRDefault="00412E15" w:rsidP="007D590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816" w14:textId="77777777" w:rsidR="00412E15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47164EBA" w14:textId="77777777"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14:paraId="3DD71448" w14:textId="77777777"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14:paraId="7F31D868" w14:textId="77777777"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14:paraId="36480E36" w14:textId="77777777"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0555EDFC" w14:textId="77777777"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14:paraId="4C979125" w14:textId="77777777"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14:paraId="6DA825E9" w14:textId="77777777"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14:paraId="66C343F1" w14:textId="77777777"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6C126EC2" w14:textId="77777777"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</w:p>
          <w:p w14:paraId="1A2FEC22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E4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</w:tr>
    </w:tbl>
    <w:p w14:paraId="2348CD87" w14:textId="77777777" w:rsidR="004920CF" w:rsidRPr="0088493C" w:rsidRDefault="004920CF">
      <w:pPr>
        <w:rPr>
          <w:color w:val="000000" w:themeColor="text1"/>
        </w:rPr>
      </w:pPr>
    </w:p>
    <w:sectPr w:rsidR="004920CF" w:rsidRPr="0088493C" w:rsidSect="00884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54194" w14:textId="77777777" w:rsidR="00D330D3" w:rsidRDefault="00D330D3" w:rsidP="0088493C">
      <w:r>
        <w:separator/>
      </w:r>
    </w:p>
  </w:endnote>
  <w:endnote w:type="continuationSeparator" w:id="0">
    <w:p w14:paraId="7ED2875A" w14:textId="77777777" w:rsidR="00D330D3" w:rsidRDefault="00D330D3" w:rsidP="008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6B904" w14:textId="77777777" w:rsidR="00D330D3" w:rsidRDefault="00D330D3" w:rsidP="0088493C">
      <w:r>
        <w:separator/>
      </w:r>
    </w:p>
  </w:footnote>
  <w:footnote w:type="continuationSeparator" w:id="0">
    <w:p w14:paraId="3AC1956C" w14:textId="77777777" w:rsidR="00D330D3" w:rsidRDefault="00D330D3" w:rsidP="0088493C">
      <w:r>
        <w:continuationSeparator/>
      </w:r>
    </w:p>
  </w:footnote>
  <w:footnote w:id="1">
    <w:p w14:paraId="59E41101" w14:textId="77777777" w:rsidR="0088493C" w:rsidRDefault="0088493C" w:rsidP="0088493C">
      <w:pPr>
        <w:pStyle w:val="a3"/>
        <w:jc w:val="both"/>
      </w:pPr>
    </w:p>
  </w:footnote>
  <w:footnote w:id="2">
    <w:p w14:paraId="1D6D3AC4" w14:textId="77777777" w:rsidR="0088493C" w:rsidRDefault="0088493C" w:rsidP="0088493C">
      <w:pPr>
        <w:pStyle w:val="a3"/>
        <w:jc w:val="both"/>
      </w:pPr>
    </w:p>
  </w:footnote>
  <w:footnote w:id="3">
    <w:p w14:paraId="02743E29" w14:textId="77777777" w:rsidR="0088493C" w:rsidRDefault="0088493C" w:rsidP="0088493C">
      <w:pPr>
        <w:pStyle w:val="a3"/>
        <w:jc w:val="both"/>
      </w:pPr>
    </w:p>
  </w:footnote>
  <w:footnote w:id="4">
    <w:p w14:paraId="40814CEA" w14:textId="77777777" w:rsidR="0088493C" w:rsidRDefault="0088493C" w:rsidP="0088493C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C"/>
    <w:rsid w:val="001349C2"/>
    <w:rsid w:val="0034368A"/>
    <w:rsid w:val="00412E15"/>
    <w:rsid w:val="00414822"/>
    <w:rsid w:val="004920CF"/>
    <w:rsid w:val="005B3A91"/>
    <w:rsid w:val="007E690D"/>
    <w:rsid w:val="008326E0"/>
    <w:rsid w:val="0088493C"/>
    <w:rsid w:val="00B60869"/>
    <w:rsid w:val="00CD0C66"/>
    <w:rsid w:val="00D330D3"/>
    <w:rsid w:val="00DE021A"/>
    <w:rsid w:val="00EB391D"/>
    <w:rsid w:val="00F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C481"/>
  <w15:chartTrackingRefBased/>
  <w15:docId w15:val="{D7FF555B-C3A1-4251-BD7D-F227FDD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493C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uiPriority w:val="99"/>
    <w:rsid w:val="008849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Филонова</dc:creator>
  <cp:keywords/>
  <dc:description/>
  <cp:lastModifiedBy>Татьяна П. Филонова</cp:lastModifiedBy>
  <cp:revision>2</cp:revision>
  <dcterms:created xsi:type="dcterms:W3CDTF">2022-05-04T13:04:00Z</dcterms:created>
  <dcterms:modified xsi:type="dcterms:W3CDTF">2022-05-04T13:04:00Z</dcterms:modified>
</cp:coreProperties>
</file>