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6A" w:rsidRPr="00717AF9" w:rsidRDefault="0017536A" w:rsidP="0017536A">
      <w:pPr>
        <w:suppressAutoHyphens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СОВЕТ ДЕПУТАТОВ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«БОЛЬШЕЛУЦКОЕ СЕЛЬСКОЕ ПОСЕЛЕНИЕ»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«КИНГИСЕППСКИЙ МУНИЦИПАЛЬНЫЙ РАЙОН»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ЛЕНИНГРАДСКОЙ ОБЛАСТИ</w:t>
      </w:r>
    </w:p>
    <w:p w:rsidR="0017536A" w:rsidRDefault="0017536A" w:rsidP="0017536A">
      <w:pPr>
        <w:suppressAutoHyphens/>
        <w:jc w:val="center"/>
        <w:rPr>
          <w:b/>
          <w:sz w:val="28"/>
          <w:szCs w:val="28"/>
        </w:rPr>
      </w:pPr>
      <w:r w:rsidRPr="008B739D">
        <w:rPr>
          <w:b/>
          <w:sz w:val="28"/>
          <w:szCs w:val="28"/>
        </w:rPr>
        <w:t>четвертого созыва</w:t>
      </w: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</w:p>
    <w:p w:rsidR="0017536A" w:rsidRPr="00717AF9" w:rsidRDefault="0017536A" w:rsidP="0017536A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166</w:t>
      </w:r>
    </w:p>
    <w:p w:rsidR="0017536A" w:rsidRPr="00717AF9" w:rsidRDefault="0017536A" w:rsidP="0017536A">
      <w:pPr>
        <w:suppressAutoHyphens/>
        <w:jc w:val="both"/>
        <w:rPr>
          <w:b/>
          <w:sz w:val="28"/>
          <w:szCs w:val="28"/>
        </w:rPr>
      </w:pPr>
    </w:p>
    <w:p w:rsidR="0017536A" w:rsidRPr="00717AF9" w:rsidRDefault="0017536A" w:rsidP="0017536A">
      <w:pPr>
        <w:suppressAutoHyphens/>
        <w:jc w:val="both"/>
        <w:rPr>
          <w:sz w:val="28"/>
          <w:szCs w:val="28"/>
        </w:rPr>
      </w:pPr>
      <w:r w:rsidRPr="00717AF9">
        <w:rPr>
          <w:sz w:val="28"/>
          <w:szCs w:val="28"/>
        </w:rPr>
        <w:t>От 2</w:t>
      </w:r>
      <w:r>
        <w:rPr>
          <w:sz w:val="28"/>
          <w:szCs w:val="28"/>
        </w:rPr>
        <w:t>4</w:t>
      </w:r>
      <w:r w:rsidRPr="00717AF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717AF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717AF9">
        <w:rPr>
          <w:sz w:val="28"/>
          <w:szCs w:val="28"/>
        </w:rPr>
        <w:t xml:space="preserve"> года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jc w:val="both"/>
        <w:outlineLvl w:val="0"/>
        <w:rPr>
          <w:b/>
        </w:rPr>
      </w:pPr>
      <w:r w:rsidRPr="00BD0B94">
        <w:rPr>
          <w:b/>
        </w:rPr>
        <w:t>О внесении изменений в Решение Совета депутатов</w:t>
      </w:r>
    </w:p>
    <w:p w:rsidR="0017536A" w:rsidRDefault="0017536A" w:rsidP="0017536A">
      <w:pPr>
        <w:jc w:val="both"/>
        <w:rPr>
          <w:b/>
        </w:rPr>
      </w:pPr>
      <w:r>
        <w:rPr>
          <w:b/>
        </w:rPr>
        <w:t xml:space="preserve">МО «Большелуцкое сельское поселение» </w:t>
      </w:r>
    </w:p>
    <w:p w:rsidR="0017536A" w:rsidRPr="00BD0B94" w:rsidRDefault="0017536A" w:rsidP="0017536A">
      <w:pPr>
        <w:jc w:val="both"/>
        <w:rPr>
          <w:b/>
        </w:rPr>
      </w:pPr>
      <w:r w:rsidRPr="00BD0B94">
        <w:rPr>
          <w:b/>
        </w:rPr>
        <w:t xml:space="preserve">от </w:t>
      </w:r>
      <w:r>
        <w:rPr>
          <w:b/>
        </w:rPr>
        <w:t>16</w:t>
      </w:r>
      <w:r w:rsidRPr="00BD0B94">
        <w:rPr>
          <w:b/>
        </w:rPr>
        <w:t>.12.20</w:t>
      </w:r>
      <w:r>
        <w:rPr>
          <w:b/>
        </w:rPr>
        <w:t>21</w:t>
      </w:r>
      <w:r w:rsidRPr="00BD0B94">
        <w:rPr>
          <w:b/>
        </w:rPr>
        <w:t xml:space="preserve"> года №</w:t>
      </w:r>
      <w:r>
        <w:rPr>
          <w:b/>
        </w:rPr>
        <w:t>154</w:t>
      </w:r>
      <w:r w:rsidRPr="00BD0B94">
        <w:rPr>
          <w:b/>
        </w:rPr>
        <w:t xml:space="preserve"> «О бюджете муниципального </w:t>
      </w:r>
    </w:p>
    <w:p w:rsidR="0017536A" w:rsidRPr="00BD0B94" w:rsidRDefault="0017536A" w:rsidP="0017536A">
      <w:pPr>
        <w:jc w:val="both"/>
        <w:rPr>
          <w:b/>
        </w:rPr>
      </w:pPr>
      <w:r w:rsidRPr="00BD0B94">
        <w:rPr>
          <w:b/>
        </w:rPr>
        <w:t>образования «</w:t>
      </w:r>
      <w:r>
        <w:rPr>
          <w:b/>
        </w:rPr>
        <w:t>Большелуцкое</w:t>
      </w:r>
      <w:r w:rsidRPr="00BD0B94">
        <w:rPr>
          <w:b/>
        </w:rPr>
        <w:t xml:space="preserve"> сельское поселение» </w:t>
      </w:r>
    </w:p>
    <w:p w:rsidR="0017536A" w:rsidRDefault="0017536A" w:rsidP="0017536A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17536A" w:rsidRPr="00BD0B94" w:rsidRDefault="0017536A" w:rsidP="0017536A">
      <w:pPr>
        <w:jc w:val="both"/>
        <w:rPr>
          <w:b/>
        </w:rPr>
      </w:pPr>
      <w:r>
        <w:rPr>
          <w:b/>
        </w:rPr>
        <w:t>«</w:t>
      </w:r>
      <w:r w:rsidRPr="00BD0B94">
        <w:rPr>
          <w:b/>
        </w:rPr>
        <w:t>Кингисеппск</w:t>
      </w:r>
      <w:r>
        <w:rPr>
          <w:b/>
        </w:rPr>
        <w:t xml:space="preserve">ий </w:t>
      </w:r>
      <w:r w:rsidRPr="00BD0B94">
        <w:rPr>
          <w:b/>
        </w:rPr>
        <w:t>муниципальн</w:t>
      </w:r>
      <w:r>
        <w:rPr>
          <w:b/>
        </w:rPr>
        <w:t>ый</w:t>
      </w:r>
      <w:r w:rsidRPr="00BD0B94">
        <w:rPr>
          <w:b/>
        </w:rPr>
        <w:t xml:space="preserve"> район</w:t>
      </w:r>
      <w:r>
        <w:rPr>
          <w:b/>
        </w:rPr>
        <w:t>»</w:t>
      </w:r>
      <w:r w:rsidRPr="00BD0B94">
        <w:rPr>
          <w:b/>
        </w:rPr>
        <w:t xml:space="preserve"> </w:t>
      </w:r>
    </w:p>
    <w:p w:rsidR="0017536A" w:rsidRPr="00BD0B94" w:rsidRDefault="0017536A" w:rsidP="0017536A">
      <w:pPr>
        <w:jc w:val="both"/>
        <w:rPr>
          <w:b/>
        </w:rPr>
      </w:pPr>
      <w:r w:rsidRPr="00BD0B94">
        <w:rPr>
          <w:b/>
        </w:rPr>
        <w:t>Ленинградской области на 20</w:t>
      </w:r>
      <w:r>
        <w:rPr>
          <w:b/>
        </w:rPr>
        <w:t>22</w:t>
      </w:r>
      <w:r w:rsidRPr="00BD0B94">
        <w:rPr>
          <w:b/>
        </w:rPr>
        <w:t xml:space="preserve"> год</w:t>
      </w:r>
    </w:p>
    <w:p w:rsidR="0017536A" w:rsidRDefault="0017536A" w:rsidP="0017536A">
      <w:pPr>
        <w:jc w:val="both"/>
        <w:rPr>
          <w:b/>
        </w:rPr>
      </w:pPr>
      <w:r w:rsidRPr="00BD0B94">
        <w:rPr>
          <w:b/>
        </w:rPr>
        <w:t xml:space="preserve"> и на плановый период 202</w:t>
      </w:r>
      <w:r>
        <w:rPr>
          <w:b/>
        </w:rPr>
        <w:t>3</w:t>
      </w:r>
      <w:r w:rsidRPr="00BD0B94">
        <w:rPr>
          <w:b/>
        </w:rPr>
        <w:t xml:space="preserve"> и 202</w:t>
      </w:r>
      <w:r>
        <w:rPr>
          <w:b/>
        </w:rPr>
        <w:t>4</w:t>
      </w:r>
      <w:r w:rsidRPr="00BD0B94">
        <w:rPr>
          <w:b/>
        </w:rPr>
        <w:t xml:space="preserve"> годов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E22791" w:rsidRPr="00BD0B94">
        <w:rPr>
          <w:bCs/>
          <w:sz w:val="28"/>
          <w:szCs w:val="28"/>
        </w:rPr>
        <w:t xml:space="preserve"> сельское поселение</w:t>
      </w:r>
      <w:r w:rsidRPr="00BD0B94">
        <w:rPr>
          <w:bCs/>
          <w:sz w:val="28"/>
          <w:szCs w:val="28"/>
        </w:rPr>
        <w:t xml:space="preserve">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80610D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80610D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</w:p>
    <w:p w:rsidR="001E0831" w:rsidRPr="00BD0B94" w:rsidRDefault="001E0831" w:rsidP="000167A1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797B5A">
        <w:rPr>
          <w:bCs/>
          <w:sz w:val="28"/>
          <w:szCs w:val="28"/>
        </w:rPr>
        <w:t>1</w:t>
      </w:r>
      <w:r w:rsidR="002368E7">
        <w:rPr>
          <w:bCs/>
          <w:sz w:val="28"/>
          <w:szCs w:val="28"/>
        </w:rPr>
        <w:t>6</w:t>
      </w:r>
      <w:r w:rsidR="000269E9" w:rsidRPr="00BD0B94">
        <w:rPr>
          <w:bCs/>
          <w:sz w:val="28"/>
          <w:szCs w:val="28"/>
        </w:rPr>
        <w:t>.12.20</w:t>
      </w:r>
      <w:r w:rsidR="001E0D97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797B5A">
        <w:rPr>
          <w:bCs/>
          <w:sz w:val="28"/>
          <w:szCs w:val="28"/>
        </w:rPr>
        <w:t>1</w:t>
      </w:r>
      <w:r w:rsidR="002368E7">
        <w:rPr>
          <w:bCs/>
          <w:sz w:val="28"/>
          <w:szCs w:val="28"/>
        </w:rPr>
        <w:t>54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2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и 202</w:t>
      </w:r>
      <w:r w:rsidR="00300E50">
        <w:rPr>
          <w:bCs/>
          <w:sz w:val="28"/>
          <w:szCs w:val="28"/>
        </w:rPr>
        <w:t>4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0167A1">
      <w:pPr>
        <w:jc w:val="both"/>
        <w:rPr>
          <w:bCs/>
          <w:sz w:val="28"/>
          <w:szCs w:val="28"/>
        </w:rPr>
      </w:pPr>
    </w:p>
    <w:p w:rsidR="00B41EC6" w:rsidRPr="000167A1" w:rsidRDefault="00936CA6" w:rsidP="000167A1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</w:t>
      </w:r>
      <w:r w:rsidR="00B41EC6" w:rsidRPr="000167A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е</w:t>
      </w:r>
      <w:r w:rsidR="00B41EC6" w:rsidRPr="000167A1">
        <w:rPr>
          <w:bCs/>
          <w:sz w:val="28"/>
          <w:szCs w:val="28"/>
        </w:rPr>
        <w:t xml:space="preserve"> 1:</w:t>
      </w:r>
    </w:p>
    <w:p w:rsidR="00936CA6" w:rsidRP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     а) в части </w:t>
      </w:r>
      <w:r>
        <w:rPr>
          <w:bCs/>
          <w:sz w:val="28"/>
          <w:szCs w:val="28"/>
        </w:rPr>
        <w:t>1</w:t>
      </w:r>
      <w:r w:rsidRPr="00936CA6">
        <w:rPr>
          <w:bCs/>
          <w:sz w:val="28"/>
          <w:szCs w:val="28"/>
        </w:rPr>
        <w:t>:</w:t>
      </w:r>
    </w:p>
    <w:p w:rsid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>в абзаце 2 цифры «</w:t>
      </w:r>
      <w:r>
        <w:rPr>
          <w:bCs/>
          <w:sz w:val="28"/>
          <w:szCs w:val="28"/>
        </w:rPr>
        <w:t>95 700,2</w:t>
      </w:r>
      <w:r w:rsidRPr="00936CA6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95 692,4</w:t>
      </w:r>
      <w:r w:rsidRPr="00936C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936CA6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95 700,2</w:t>
      </w:r>
      <w:r w:rsidRPr="00936CA6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111 926,</w:t>
      </w:r>
      <w:r w:rsidR="00DB6AAB">
        <w:rPr>
          <w:bCs/>
          <w:sz w:val="28"/>
          <w:szCs w:val="28"/>
        </w:rPr>
        <w:t>1</w:t>
      </w:r>
      <w:r w:rsidRPr="00936C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36CA6" w:rsidRDefault="00936CA6" w:rsidP="00936CA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б) статью 1 дополнить абзацем 4 следующего содержания:</w:t>
      </w:r>
    </w:p>
    <w:p w:rsidR="00936CA6" w:rsidRDefault="00936CA6" w:rsidP="00936CA6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 w:rsidRPr="00E64845">
        <w:rPr>
          <w:sz w:val="28"/>
          <w:szCs w:val="28"/>
        </w:rPr>
        <w:t xml:space="preserve">«прогнозируемый дефицит бюджета муниципального образования </w:t>
      </w:r>
      <w:r w:rsidRPr="00BD0B9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E64845">
        <w:rPr>
          <w:sz w:val="28"/>
          <w:szCs w:val="28"/>
        </w:rPr>
        <w:t xml:space="preserve">Ленинградской области в сумме </w:t>
      </w:r>
      <w:r>
        <w:rPr>
          <w:sz w:val="28"/>
          <w:szCs w:val="28"/>
        </w:rPr>
        <w:t>16 233,</w:t>
      </w:r>
      <w:r w:rsidR="00DB6AAB">
        <w:rPr>
          <w:sz w:val="28"/>
          <w:szCs w:val="28"/>
        </w:rPr>
        <w:t>7</w:t>
      </w:r>
      <w:r w:rsidRPr="00E64845">
        <w:rPr>
          <w:sz w:val="28"/>
          <w:szCs w:val="28"/>
        </w:rPr>
        <w:t xml:space="preserve"> тысяч рублей.»</w:t>
      </w:r>
      <w:r w:rsidR="002368E7">
        <w:rPr>
          <w:sz w:val="28"/>
          <w:szCs w:val="28"/>
        </w:rPr>
        <w:t>;</w:t>
      </w:r>
    </w:p>
    <w:p w:rsidR="00DB6AAB" w:rsidRPr="00936CA6" w:rsidRDefault="002368E7" w:rsidP="00DB6AAB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в</w:t>
      </w:r>
      <w:r w:rsidRPr="00936CA6">
        <w:rPr>
          <w:bCs/>
          <w:sz w:val="28"/>
          <w:szCs w:val="28"/>
        </w:rPr>
        <w:t xml:space="preserve">) </w:t>
      </w:r>
      <w:r w:rsidR="00DB6AAB">
        <w:rPr>
          <w:bCs/>
          <w:sz w:val="28"/>
          <w:szCs w:val="28"/>
        </w:rPr>
        <w:t>часть</w:t>
      </w:r>
      <w:r w:rsidR="00DB6AAB" w:rsidRPr="00936CA6">
        <w:rPr>
          <w:bCs/>
          <w:sz w:val="28"/>
          <w:szCs w:val="28"/>
        </w:rPr>
        <w:t xml:space="preserve"> </w:t>
      </w:r>
      <w:r w:rsidR="00DB6AAB">
        <w:rPr>
          <w:bCs/>
          <w:sz w:val="28"/>
          <w:szCs w:val="28"/>
        </w:rPr>
        <w:t>2 изложить в новой редакции</w:t>
      </w:r>
      <w:r w:rsidR="00DB6AAB" w:rsidRPr="00936CA6">
        <w:rPr>
          <w:bCs/>
          <w:sz w:val="28"/>
          <w:szCs w:val="28"/>
        </w:rPr>
        <w:t>:</w:t>
      </w:r>
    </w:p>
    <w:p w:rsidR="00DB6AAB" w:rsidRPr="000167A1" w:rsidRDefault="00DB6AAB" w:rsidP="00DB6AAB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«2.</w:t>
      </w:r>
      <w:r w:rsidRPr="000167A1">
        <w:rPr>
          <w:sz w:val="28"/>
          <w:szCs w:val="28"/>
        </w:rPr>
        <w:t xml:space="preserve">Утвердить основные характеристики бюджета муниципального образования 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0167A1">
        <w:rPr>
          <w:sz w:val="28"/>
          <w:szCs w:val="28"/>
        </w:rPr>
        <w:t xml:space="preserve"> Ленинградской области на плановый период 2023 и 2024 годов:</w:t>
      </w:r>
    </w:p>
    <w:p w:rsidR="00DB6AAB" w:rsidRPr="000167A1" w:rsidRDefault="00DB6AAB" w:rsidP="00DB6AAB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 w:rsidRPr="000167A1">
        <w:rPr>
          <w:sz w:val="28"/>
          <w:szCs w:val="28"/>
        </w:rPr>
        <w:t xml:space="preserve">         прогнозируемый общий объем доходов бюджета муниципального образования 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0167A1">
        <w:rPr>
          <w:sz w:val="28"/>
          <w:szCs w:val="28"/>
        </w:rPr>
        <w:t xml:space="preserve">Ленинградской области на 2023 год в сумме </w:t>
      </w:r>
      <w:r>
        <w:rPr>
          <w:sz w:val="28"/>
          <w:szCs w:val="28"/>
        </w:rPr>
        <w:t>91 843,9</w:t>
      </w:r>
      <w:r w:rsidRPr="000167A1">
        <w:rPr>
          <w:sz w:val="28"/>
          <w:szCs w:val="28"/>
        </w:rPr>
        <w:t xml:space="preserve"> тысяч рублей и на 2024 год в сумме </w:t>
      </w:r>
      <w:r>
        <w:rPr>
          <w:sz w:val="28"/>
          <w:szCs w:val="28"/>
        </w:rPr>
        <w:t>92 063,4</w:t>
      </w:r>
      <w:r w:rsidRPr="000167A1">
        <w:rPr>
          <w:sz w:val="28"/>
          <w:szCs w:val="28"/>
        </w:rPr>
        <w:t xml:space="preserve"> тысяч рублей;</w:t>
      </w:r>
    </w:p>
    <w:p w:rsidR="00DB6AAB" w:rsidRPr="000167A1" w:rsidRDefault="00DB6AAB" w:rsidP="00DB6AAB">
      <w:pPr>
        <w:pStyle w:val="a3"/>
        <w:tabs>
          <w:tab w:val="left" w:pos="0"/>
          <w:tab w:val="left" w:pos="1276"/>
          <w:tab w:val="left" w:pos="2127"/>
        </w:tabs>
        <w:suppressAutoHyphens/>
        <w:ind w:left="0" w:right="190"/>
        <w:jc w:val="both"/>
        <w:rPr>
          <w:sz w:val="28"/>
          <w:szCs w:val="28"/>
        </w:rPr>
      </w:pPr>
      <w:r w:rsidRPr="000167A1">
        <w:rPr>
          <w:sz w:val="28"/>
          <w:szCs w:val="28"/>
        </w:rPr>
        <w:t xml:space="preserve">         общий объем расходов бюджета муниципального образования </w:t>
      </w:r>
      <w:r>
        <w:rPr>
          <w:bCs/>
          <w:sz w:val="28"/>
          <w:szCs w:val="28"/>
        </w:rPr>
        <w:t>Большелуцкое</w:t>
      </w:r>
      <w:r w:rsidRPr="00BD0B94">
        <w:rPr>
          <w:bCs/>
          <w:sz w:val="28"/>
          <w:szCs w:val="28"/>
        </w:rPr>
        <w:t xml:space="preserve"> сельское поселение» 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0167A1">
        <w:rPr>
          <w:sz w:val="28"/>
          <w:szCs w:val="28"/>
        </w:rPr>
        <w:t xml:space="preserve">Ленинградской области  на 2023 год в сумме </w:t>
      </w:r>
      <w:r>
        <w:rPr>
          <w:sz w:val="28"/>
          <w:szCs w:val="28"/>
        </w:rPr>
        <w:t xml:space="preserve">91 843,9 </w:t>
      </w:r>
      <w:r w:rsidRPr="000167A1">
        <w:rPr>
          <w:sz w:val="28"/>
          <w:szCs w:val="28"/>
        </w:rPr>
        <w:t xml:space="preserve">тысяч рублей, в том числе условно утвержденные расходы в сумме </w:t>
      </w:r>
      <w:r>
        <w:rPr>
          <w:sz w:val="28"/>
          <w:szCs w:val="28"/>
        </w:rPr>
        <w:t>2 261,4</w:t>
      </w:r>
      <w:r w:rsidRPr="000167A1">
        <w:rPr>
          <w:sz w:val="28"/>
          <w:szCs w:val="28"/>
        </w:rPr>
        <w:t xml:space="preserve"> тысяч рублей, и на 2024 год в сумме </w:t>
      </w:r>
      <w:r>
        <w:rPr>
          <w:sz w:val="28"/>
          <w:szCs w:val="28"/>
        </w:rPr>
        <w:t>92 063,4</w:t>
      </w:r>
      <w:r w:rsidRPr="000167A1">
        <w:rPr>
          <w:sz w:val="28"/>
          <w:szCs w:val="28"/>
        </w:rPr>
        <w:t xml:space="preserve"> тысяч рублей, в том числе условно утвержденные расходы в сумме </w:t>
      </w:r>
      <w:r>
        <w:rPr>
          <w:sz w:val="28"/>
          <w:szCs w:val="28"/>
        </w:rPr>
        <w:t>4 576,7</w:t>
      </w:r>
      <w:r w:rsidRPr="000167A1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>»</w:t>
      </w:r>
    </w:p>
    <w:p w:rsidR="00A23F77" w:rsidRDefault="00A23F77" w:rsidP="00DB6AAB">
      <w:pPr>
        <w:jc w:val="both"/>
        <w:rPr>
          <w:sz w:val="28"/>
          <w:szCs w:val="28"/>
        </w:rPr>
      </w:pPr>
    </w:p>
    <w:p w:rsidR="00010B76" w:rsidRPr="005F0E88" w:rsidRDefault="005F0E88" w:rsidP="005F0E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010B76" w:rsidRPr="005F0E88">
        <w:rPr>
          <w:bCs/>
          <w:sz w:val="28"/>
          <w:szCs w:val="28"/>
        </w:rPr>
        <w:t xml:space="preserve">Статью </w:t>
      </w:r>
      <w:r w:rsidR="00396F40" w:rsidRPr="005F0E88">
        <w:rPr>
          <w:bCs/>
          <w:sz w:val="28"/>
          <w:szCs w:val="28"/>
        </w:rPr>
        <w:t>2</w:t>
      </w:r>
      <w:r w:rsidR="00010B76" w:rsidRPr="005F0E88">
        <w:rPr>
          <w:bCs/>
          <w:sz w:val="28"/>
          <w:szCs w:val="28"/>
        </w:rPr>
        <w:t xml:space="preserve"> дополнить частью 3 следующего содержания:</w:t>
      </w:r>
    </w:p>
    <w:p w:rsidR="00010B76" w:rsidRPr="007343FC" w:rsidRDefault="00010B76" w:rsidP="005F0E88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Pr="007343FC">
        <w:rPr>
          <w:sz w:val="28"/>
          <w:szCs w:val="28"/>
        </w:rPr>
        <w:t>Утвердить в пределах общего объема доходов бюджета муниципального образования «</w:t>
      </w:r>
      <w:r w:rsidR="0075065A">
        <w:rPr>
          <w:sz w:val="28"/>
          <w:szCs w:val="28"/>
        </w:rPr>
        <w:t>Большелуцкое</w:t>
      </w:r>
      <w:r w:rsidRPr="000167A1">
        <w:rPr>
          <w:sz w:val="28"/>
          <w:szCs w:val="28"/>
        </w:rPr>
        <w:t xml:space="preserve"> сельское </w:t>
      </w:r>
      <w:r w:rsidRPr="007343FC">
        <w:rPr>
          <w:sz w:val="28"/>
          <w:szCs w:val="28"/>
        </w:rPr>
        <w:t xml:space="preserve">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Pr="007343FC">
        <w:rPr>
          <w:sz w:val="28"/>
          <w:szCs w:val="28"/>
        </w:rPr>
        <w:t xml:space="preserve">Ленинградской области, утвержденного </w:t>
      </w:r>
      <w:r>
        <w:rPr>
          <w:sz w:val="28"/>
          <w:szCs w:val="28"/>
        </w:rPr>
        <w:t>статьей</w:t>
      </w:r>
      <w:r w:rsidR="001E3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1E387D">
        <w:rPr>
          <w:sz w:val="28"/>
          <w:szCs w:val="28"/>
        </w:rPr>
        <w:t xml:space="preserve">частями 1 и 2 </w:t>
      </w:r>
      <w:r w:rsidRPr="007343FC">
        <w:rPr>
          <w:sz w:val="28"/>
          <w:szCs w:val="28"/>
        </w:rPr>
        <w:t>настоящего решения, объем межбюджетных трансфертов, получаемых из других бюджетов бюджетной системы Российской Федерации:</w:t>
      </w:r>
    </w:p>
    <w:p w:rsidR="00010B76" w:rsidRPr="00234A9F" w:rsidRDefault="00010B76" w:rsidP="00010B76">
      <w:pPr>
        <w:pStyle w:val="a7"/>
        <w:ind w:left="1069"/>
        <w:jc w:val="both"/>
      </w:pPr>
      <w:r w:rsidRPr="00010B76">
        <w:rPr>
          <w:sz w:val="28"/>
          <w:szCs w:val="28"/>
        </w:rPr>
        <w:t xml:space="preserve">на 2022 год в сумме </w:t>
      </w:r>
      <w:r w:rsidR="00936CA6">
        <w:rPr>
          <w:sz w:val="28"/>
          <w:szCs w:val="28"/>
        </w:rPr>
        <w:t>6 014,9</w:t>
      </w:r>
      <w:r w:rsidRPr="00010B76">
        <w:rPr>
          <w:sz w:val="28"/>
          <w:szCs w:val="28"/>
        </w:rPr>
        <w:t xml:space="preserve"> тысяч рублей</w:t>
      </w:r>
      <w:r w:rsidRPr="00234A9F">
        <w:t>;</w:t>
      </w:r>
    </w:p>
    <w:p w:rsidR="00010B76" w:rsidRPr="00010B76" w:rsidRDefault="00010B76" w:rsidP="00010B76">
      <w:pPr>
        <w:pStyle w:val="a7"/>
        <w:ind w:left="1069"/>
        <w:jc w:val="both"/>
        <w:rPr>
          <w:sz w:val="28"/>
          <w:szCs w:val="28"/>
        </w:rPr>
      </w:pPr>
      <w:r w:rsidRPr="00010B76">
        <w:rPr>
          <w:sz w:val="28"/>
          <w:szCs w:val="28"/>
        </w:rPr>
        <w:t xml:space="preserve">на 2023 год в сумме </w:t>
      </w:r>
      <w:r w:rsidR="00936CA6">
        <w:rPr>
          <w:sz w:val="28"/>
          <w:szCs w:val="28"/>
        </w:rPr>
        <w:t>1 388,8</w:t>
      </w:r>
      <w:r w:rsidRPr="00010B76">
        <w:rPr>
          <w:sz w:val="28"/>
          <w:szCs w:val="28"/>
        </w:rPr>
        <w:t xml:space="preserve"> тысяч рублей;</w:t>
      </w:r>
    </w:p>
    <w:p w:rsidR="00010B76" w:rsidRPr="00010B76" w:rsidRDefault="00010B76" w:rsidP="00010B76">
      <w:pPr>
        <w:pStyle w:val="a7"/>
        <w:ind w:left="1069"/>
        <w:jc w:val="both"/>
        <w:rPr>
          <w:sz w:val="28"/>
          <w:szCs w:val="28"/>
        </w:rPr>
      </w:pPr>
      <w:r w:rsidRPr="00010B76">
        <w:rPr>
          <w:sz w:val="28"/>
          <w:szCs w:val="28"/>
        </w:rPr>
        <w:t xml:space="preserve">на 2024 год в сумме </w:t>
      </w:r>
      <w:r w:rsidR="00936CA6">
        <w:rPr>
          <w:sz w:val="28"/>
          <w:szCs w:val="28"/>
        </w:rPr>
        <w:t>528,9</w:t>
      </w:r>
      <w:r w:rsidRPr="00010B76">
        <w:rPr>
          <w:sz w:val="28"/>
          <w:szCs w:val="28"/>
        </w:rPr>
        <w:t xml:space="preserve"> тысяч рублей.</w:t>
      </w:r>
    </w:p>
    <w:p w:rsidR="00010B76" w:rsidRDefault="00010B76" w:rsidP="002C48B8">
      <w:pPr>
        <w:jc w:val="both"/>
        <w:rPr>
          <w:sz w:val="28"/>
          <w:szCs w:val="28"/>
        </w:rPr>
      </w:pPr>
    </w:p>
    <w:p w:rsidR="00204DF7" w:rsidRDefault="00A56730" w:rsidP="000167A1">
      <w:pPr>
        <w:ind w:firstLine="708"/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1E387D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 w:rsidR="00343F2E">
        <w:rPr>
          <w:sz w:val="28"/>
          <w:szCs w:val="28"/>
        </w:rPr>
        <w:t>1</w:t>
      </w:r>
      <w:r w:rsidRPr="00BD0B94">
        <w:rPr>
          <w:sz w:val="28"/>
          <w:szCs w:val="28"/>
        </w:rPr>
        <w:t xml:space="preserve"> </w:t>
      </w:r>
      <w:r w:rsidR="00204DF7" w:rsidRPr="00BD0B94">
        <w:rPr>
          <w:sz w:val="28"/>
          <w:szCs w:val="28"/>
        </w:rPr>
        <w:t>«Прогнозируемые поступления доходов в бюджет муниципального образования «</w:t>
      </w:r>
      <w:r w:rsidR="0075065A">
        <w:rPr>
          <w:sz w:val="28"/>
          <w:szCs w:val="28"/>
        </w:rPr>
        <w:t>Большелуцкое</w:t>
      </w:r>
      <w:r w:rsidR="00204DF7" w:rsidRPr="00BD0B94">
        <w:rPr>
          <w:sz w:val="28"/>
          <w:szCs w:val="28"/>
        </w:rPr>
        <w:t xml:space="preserve"> сельское поселение» по кодам видов доходов на 20</w:t>
      </w:r>
      <w:r w:rsidR="00343F2E">
        <w:rPr>
          <w:sz w:val="28"/>
          <w:szCs w:val="28"/>
        </w:rPr>
        <w:t>2</w:t>
      </w:r>
      <w:r w:rsidR="00921F05">
        <w:rPr>
          <w:sz w:val="28"/>
          <w:szCs w:val="28"/>
        </w:rPr>
        <w:t>2</w:t>
      </w:r>
      <w:r w:rsidR="00204DF7" w:rsidRPr="00BD0B94">
        <w:rPr>
          <w:sz w:val="28"/>
          <w:szCs w:val="28"/>
        </w:rPr>
        <w:t xml:space="preserve"> год и на плановый период 20</w:t>
      </w:r>
      <w:r w:rsidR="00BC391F" w:rsidRPr="00BD0B94">
        <w:rPr>
          <w:sz w:val="28"/>
          <w:szCs w:val="28"/>
        </w:rPr>
        <w:t>2</w:t>
      </w:r>
      <w:r w:rsidR="00921F05">
        <w:rPr>
          <w:sz w:val="28"/>
          <w:szCs w:val="28"/>
        </w:rPr>
        <w:t>3</w:t>
      </w:r>
      <w:r w:rsidR="00204DF7" w:rsidRPr="00BD0B94">
        <w:rPr>
          <w:sz w:val="28"/>
          <w:szCs w:val="28"/>
        </w:rPr>
        <w:t xml:space="preserve"> и 202</w:t>
      </w:r>
      <w:r w:rsidR="00921F05">
        <w:rPr>
          <w:sz w:val="28"/>
          <w:szCs w:val="28"/>
        </w:rPr>
        <w:t>4</w:t>
      </w:r>
      <w:r w:rsidR="00204DF7" w:rsidRPr="00BD0B94">
        <w:rPr>
          <w:sz w:val="28"/>
          <w:szCs w:val="28"/>
        </w:rPr>
        <w:t xml:space="preserve"> годов» изложить в новой редакции:</w:t>
      </w: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Default="0017536A" w:rsidP="000167A1">
      <w:pPr>
        <w:ind w:firstLine="708"/>
        <w:jc w:val="both"/>
        <w:rPr>
          <w:sz w:val="28"/>
          <w:szCs w:val="28"/>
        </w:rPr>
      </w:pPr>
    </w:p>
    <w:p w:rsidR="0017536A" w:rsidRPr="00BD0B94" w:rsidRDefault="0017536A" w:rsidP="000167A1">
      <w:pPr>
        <w:ind w:firstLine="708"/>
        <w:jc w:val="both"/>
        <w:rPr>
          <w:sz w:val="28"/>
          <w:szCs w:val="28"/>
        </w:rPr>
      </w:pPr>
    </w:p>
    <w:p w:rsidR="00A56730" w:rsidRPr="00BD0B94" w:rsidRDefault="00A56730" w:rsidP="00204DF7">
      <w:pPr>
        <w:jc w:val="right"/>
      </w:pPr>
      <w:r w:rsidRPr="00BD0B94">
        <w:lastRenderedPageBreak/>
        <w:t xml:space="preserve">Приложение № </w:t>
      </w:r>
      <w:r w:rsidR="00343F2E">
        <w:t>1</w:t>
      </w:r>
      <w:r w:rsidRPr="00BD0B94">
        <w:t xml:space="preserve"> </w:t>
      </w:r>
    </w:p>
    <w:p w:rsidR="001E0D97" w:rsidRPr="001E6318" w:rsidRDefault="001E0D97" w:rsidP="001E0D9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1E0D97" w:rsidRPr="001E6318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>»</w:t>
      </w:r>
      <w:r w:rsidR="00921F05">
        <w:rPr>
          <w:rFonts w:ascii="Times New Roman" w:hAnsi="Times New Roman" w:cs="Times New Roman"/>
          <w:bCs/>
        </w:rPr>
        <w:t xml:space="preserve"> Ленинградской области </w:t>
      </w:r>
      <w:r>
        <w:rPr>
          <w:rFonts w:ascii="Times New Roman" w:hAnsi="Times New Roman" w:cs="Times New Roman"/>
          <w:bCs/>
        </w:rPr>
        <w:t xml:space="preserve">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921F05">
        <w:rPr>
          <w:rFonts w:ascii="Times New Roman" w:hAnsi="Times New Roman" w:cs="Times New Roman"/>
          <w:bCs/>
        </w:rPr>
        <w:t xml:space="preserve">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1E0D97" w:rsidRPr="001E6318" w:rsidRDefault="001E0D97" w:rsidP="001E0D97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1E0D97" w:rsidRPr="001E6318" w:rsidRDefault="001E0D97" w:rsidP="001E0D97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600B55" w:rsidRPr="00BD0B94" w:rsidRDefault="0017536A" w:rsidP="0017536A">
      <w:pPr>
        <w:ind w:left="450" w:right="-1"/>
        <w:jc w:val="right"/>
        <w:rPr>
          <w:bCs/>
        </w:rPr>
      </w:pPr>
      <w:proofErr w:type="gramStart"/>
      <w:r w:rsidRPr="001E6318">
        <w:t>О</w:t>
      </w:r>
      <w:r w:rsidR="001E0D97" w:rsidRPr="001E6318">
        <w:t>т</w:t>
      </w:r>
      <w:r>
        <w:t xml:space="preserve"> 24.03</w:t>
      </w:r>
      <w:r w:rsidR="001E0D97" w:rsidRPr="001E6318">
        <w:t>.202</w:t>
      </w:r>
      <w:r w:rsidR="00921F05">
        <w:t>2</w:t>
      </w:r>
      <w:r w:rsidR="001E0D97" w:rsidRPr="001E6318">
        <w:t xml:space="preserve">  года № </w:t>
      </w:r>
      <w:r>
        <w:t>166)</w:t>
      </w:r>
      <w:proofErr w:type="gramEnd"/>
    </w:p>
    <w:p w:rsidR="00840845" w:rsidRDefault="00840845" w:rsidP="00840845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 w:rsidR="00936CA6">
        <w:rPr>
          <w:b/>
          <w:bCs/>
          <w:sz w:val="28"/>
          <w:szCs w:val="28"/>
        </w:rPr>
        <w:t xml:space="preserve"> налоговых и неналоговых</w:t>
      </w:r>
      <w:r w:rsidRPr="00BD0B94">
        <w:rPr>
          <w:b/>
          <w:bCs/>
          <w:sz w:val="28"/>
          <w:szCs w:val="28"/>
        </w:rPr>
        <w:t xml:space="preserve"> </w:t>
      </w:r>
      <w:r w:rsidR="00BD17DB"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</w:t>
      </w:r>
      <w:r w:rsidR="0075065A" w:rsidRPr="00CE7FC4">
        <w:rPr>
          <w:b/>
          <w:bCs/>
          <w:sz w:val="28"/>
          <w:szCs w:val="28"/>
        </w:rPr>
        <w:t>Большелуцкое</w:t>
      </w:r>
      <w:r w:rsidRPr="00CE7FC4">
        <w:rPr>
          <w:b/>
          <w:bCs/>
          <w:sz w:val="28"/>
          <w:szCs w:val="28"/>
        </w:rPr>
        <w:t xml:space="preserve"> сельское поселение»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="00CE7FC4">
        <w:rPr>
          <w:b/>
          <w:sz w:val="28"/>
          <w:szCs w:val="28"/>
        </w:rPr>
        <w:t xml:space="preserve"> </w:t>
      </w:r>
      <w:r w:rsidR="00BD17DB">
        <w:rPr>
          <w:b/>
          <w:sz w:val="28"/>
          <w:szCs w:val="28"/>
        </w:rPr>
        <w:t xml:space="preserve">по кодам видов </w:t>
      </w:r>
      <w:r w:rsidRPr="00BD0B94">
        <w:rPr>
          <w:b/>
          <w:bCs/>
          <w:sz w:val="28"/>
          <w:szCs w:val="28"/>
        </w:rPr>
        <w:t>доходов на 20</w:t>
      </w:r>
      <w:r w:rsidR="00343F2E">
        <w:rPr>
          <w:b/>
          <w:bCs/>
          <w:sz w:val="28"/>
          <w:szCs w:val="28"/>
        </w:rPr>
        <w:t>2</w:t>
      </w:r>
      <w:r w:rsidR="00921F05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21F05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 w:rsidR="00921F05"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3118"/>
        <w:gridCol w:w="1276"/>
        <w:gridCol w:w="1134"/>
        <w:gridCol w:w="1276"/>
      </w:tblGrid>
      <w:tr w:rsidR="00936CA6" w:rsidRPr="00936CA6" w:rsidTr="00CE7FC4">
        <w:trPr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6" w:rsidRPr="00936CA6" w:rsidRDefault="00936CA6" w:rsidP="00936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A6" w:rsidRPr="00936CA6" w:rsidRDefault="00936CA6" w:rsidP="00936CA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5</w:t>
            </w:r>
          </w:p>
        </w:tc>
      </w:tr>
      <w:tr w:rsidR="00936CA6" w:rsidRPr="00936CA6" w:rsidTr="00CE7FC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89 677,5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90 455,1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91 534,5</w:t>
            </w:r>
          </w:p>
        </w:tc>
      </w:tr>
      <w:tr w:rsidR="00936CA6" w:rsidRPr="00936CA6" w:rsidTr="00CE7FC4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67 000,0</w:t>
            </w:r>
          </w:p>
        </w:tc>
      </w:tr>
      <w:tr w:rsidR="00936CA6" w:rsidRPr="00936CA6" w:rsidTr="00CE7FC4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67 000,0</w:t>
            </w:r>
          </w:p>
        </w:tc>
      </w:tr>
      <w:tr w:rsidR="00936CA6" w:rsidRPr="00936CA6" w:rsidTr="00E71D37">
        <w:trPr>
          <w:trHeight w:val="22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1 01 02010 01 0000 110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67 000,0</w:t>
            </w:r>
          </w:p>
        </w:tc>
      </w:tr>
      <w:tr w:rsidR="00936CA6" w:rsidRPr="00936CA6" w:rsidTr="00E71D37">
        <w:trPr>
          <w:trHeight w:val="9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3 583,4</w:t>
            </w:r>
          </w:p>
        </w:tc>
      </w:tr>
      <w:tr w:rsidR="00936CA6" w:rsidRPr="00936CA6" w:rsidTr="00E71D37">
        <w:trPr>
          <w:trHeight w:val="10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3 339,4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3 583,4</w:t>
            </w:r>
          </w:p>
        </w:tc>
      </w:tr>
      <w:tr w:rsidR="00936CA6" w:rsidRPr="00936CA6" w:rsidTr="00E71D37">
        <w:trPr>
          <w:trHeight w:val="37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1 493,3</w:t>
            </w:r>
          </w:p>
        </w:tc>
      </w:tr>
      <w:tr w:rsidR="00936CA6" w:rsidRPr="00936CA6" w:rsidTr="00E71D37">
        <w:trPr>
          <w:trHeight w:val="42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1 03 02241 01 0000 110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8,7</w:t>
            </w:r>
          </w:p>
        </w:tc>
      </w:tr>
      <w:tr w:rsidR="00936CA6" w:rsidRPr="00936CA6" w:rsidTr="00CE7FC4">
        <w:trPr>
          <w:trHeight w:val="38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1 03 02251 01 0000 110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1 902,7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2 081,4</w:t>
            </w:r>
          </w:p>
        </w:tc>
      </w:tr>
      <w:tr w:rsidR="00936CA6" w:rsidRPr="00936CA6" w:rsidTr="00E71D37">
        <w:trPr>
          <w:trHeight w:val="5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936CA6" w:rsidRPr="00936CA6" w:rsidTr="00E71D37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1 05 03000 01 0000 110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</w:tr>
      <w:tr w:rsidR="00936CA6" w:rsidRPr="00936CA6" w:rsidTr="00CE7FC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1 05 03010 01 0000 110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75,0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19 401,0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19 834,0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1 06 01000 00 0000 110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934,0</w:t>
            </w:r>
          </w:p>
        </w:tc>
      </w:tr>
      <w:tr w:rsidR="00936CA6" w:rsidRPr="00936CA6" w:rsidTr="00CE7FC4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1 06 06000 00 0000 110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18 900,0</w:t>
            </w:r>
          </w:p>
        </w:tc>
      </w:tr>
      <w:tr w:rsidR="00936CA6" w:rsidRPr="00936CA6" w:rsidTr="00E71D37">
        <w:trPr>
          <w:trHeight w:val="99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1 06 06033 10 0000 110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2 646,0</w:t>
            </w:r>
          </w:p>
        </w:tc>
      </w:tr>
      <w:tr w:rsidR="00936CA6" w:rsidRPr="00936CA6" w:rsidTr="00E71D37">
        <w:trPr>
          <w:trHeight w:val="85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1 06 06043 10 0000 110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15 772,4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15 910,0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16 254,0</w:t>
            </w:r>
          </w:p>
        </w:tc>
      </w:tr>
      <w:tr w:rsidR="00936CA6" w:rsidRPr="00936CA6" w:rsidTr="00CE7FC4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10,9</w:t>
            </w:r>
          </w:p>
        </w:tc>
      </w:tr>
      <w:tr w:rsidR="00936CA6" w:rsidRPr="00936CA6" w:rsidTr="00E71D37">
        <w:trPr>
          <w:trHeight w:val="13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1 08 04000 01 0000 110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</w:tr>
      <w:tr w:rsidR="00936CA6" w:rsidRPr="00936CA6" w:rsidTr="00CE7FC4">
        <w:trPr>
          <w:trHeight w:val="28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spacing w:after="280"/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10,9</w:t>
            </w:r>
          </w:p>
        </w:tc>
      </w:tr>
      <w:tr w:rsidR="00936CA6" w:rsidRPr="00936CA6" w:rsidTr="00CE7FC4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1 015,0</w:t>
            </w:r>
          </w:p>
        </w:tc>
      </w:tr>
      <w:tr w:rsidR="00936CA6" w:rsidRPr="00936CA6" w:rsidTr="00E71D37">
        <w:trPr>
          <w:trHeight w:val="28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spacing w:after="280"/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640,1</w:t>
            </w:r>
          </w:p>
        </w:tc>
      </w:tr>
      <w:tr w:rsidR="00936CA6" w:rsidRPr="00936CA6" w:rsidTr="00E71D37">
        <w:trPr>
          <w:trHeight w:val="208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lastRenderedPageBreak/>
              <w:t xml:space="preserve">1 11 05035 10 0000  120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211,9</w:t>
            </w:r>
          </w:p>
        </w:tc>
      </w:tr>
      <w:tr w:rsidR="00936CA6" w:rsidRPr="00936CA6" w:rsidTr="00CE7FC4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1 11 05075 10 0000  120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428,2</w:t>
            </w:r>
          </w:p>
        </w:tc>
      </w:tr>
      <w:tr w:rsidR="00936CA6" w:rsidRPr="00936CA6" w:rsidTr="00CE7FC4">
        <w:trPr>
          <w:trHeight w:val="27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</w:tr>
      <w:tr w:rsidR="00936CA6" w:rsidRPr="00936CA6" w:rsidTr="00CE7FC4">
        <w:trPr>
          <w:trHeight w:val="25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1 11 09045 10 0000 120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374,9</w:t>
            </w:r>
          </w:p>
        </w:tc>
      </w:tr>
      <w:tr w:rsidR="00936CA6" w:rsidRPr="00936CA6" w:rsidTr="00E71D37">
        <w:trPr>
          <w:trHeight w:val="98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16,2</w:t>
            </w:r>
          </w:p>
        </w:tc>
      </w:tr>
      <w:tr w:rsidR="00936CA6" w:rsidRPr="00936CA6" w:rsidTr="00CE7FC4">
        <w:trPr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1 13 01000 00 0000 130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</w:tr>
      <w:tr w:rsidR="00936CA6" w:rsidRPr="00936CA6" w:rsidTr="00E71D37">
        <w:trPr>
          <w:trHeight w:val="9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1 13 01995 10 0000 130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CA6" w:rsidRPr="00936CA6" w:rsidRDefault="00936CA6" w:rsidP="00E71D37">
            <w:pPr>
              <w:jc w:val="both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sz w:val="20"/>
                <w:szCs w:val="20"/>
              </w:rPr>
            </w:pPr>
            <w:r w:rsidRPr="00936CA6">
              <w:rPr>
                <w:sz w:val="20"/>
                <w:szCs w:val="20"/>
              </w:rPr>
              <w:t>16,2</w:t>
            </w:r>
          </w:p>
        </w:tc>
      </w:tr>
      <w:tr w:rsidR="00936CA6" w:rsidRPr="00936CA6" w:rsidTr="00CE7FC4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6 014,9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1 388,8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528,9</w:t>
            </w:r>
          </w:p>
        </w:tc>
      </w:tr>
      <w:tr w:rsidR="00936CA6" w:rsidRPr="00936CA6" w:rsidTr="00CE7FC4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6CA6" w:rsidRPr="00936CA6" w:rsidRDefault="00936CA6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95 692,4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91 843,9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6CA6" w:rsidRPr="00936CA6" w:rsidRDefault="00936CA6" w:rsidP="00936CA6">
            <w:pPr>
              <w:jc w:val="center"/>
              <w:rPr>
                <w:b/>
                <w:bCs/>
                <w:sz w:val="20"/>
                <w:szCs w:val="20"/>
              </w:rPr>
            </w:pPr>
            <w:r w:rsidRPr="00936CA6">
              <w:rPr>
                <w:b/>
                <w:bCs/>
                <w:sz w:val="20"/>
                <w:szCs w:val="20"/>
              </w:rPr>
              <w:t>92 063,4</w:t>
            </w:r>
          </w:p>
        </w:tc>
      </w:tr>
    </w:tbl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p w:rsidR="000167A1" w:rsidRDefault="000167A1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D17DB" w:rsidRDefault="00BD17DB" w:rsidP="00BD17DB">
      <w:pPr>
        <w:jc w:val="both"/>
        <w:rPr>
          <w:sz w:val="28"/>
          <w:szCs w:val="28"/>
        </w:rPr>
      </w:pPr>
      <w:r w:rsidRPr="00BD0B94">
        <w:rPr>
          <w:bCs/>
          <w:sz w:val="28"/>
          <w:szCs w:val="28"/>
        </w:rPr>
        <w:t>1.</w:t>
      </w:r>
      <w:r w:rsidR="001E387D">
        <w:rPr>
          <w:bCs/>
          <w:sz w:val="28"/>
          <w:szCs w:val="28"/>
        </w:rPr>
        <w:t>4</w:t>
      </w:r>
      <w:r w:rsidRPr="00BD0B94">
        <w:rPr>
          <w:bCs/>
          <w:sz w:val="28"/>
          <w:szCs w:val="28"/>
        </w:rPr>
        <w:t>.</w:t>
      </w:r>
      <w:r w:rsidRPr="00BD0B94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 «</w:t>
      </w:r>
      <w:r w:rsidRPr="00BD17DB">
        <w:rPr>
          <w:sz w:val="28"/>
          <w:szCs w:val="28"/>
        </w:rPr>
        <w:t xml:space="preserve">Безвозмездные поступления </w:t>
      </w:r>
      <w:r w:rsidR="00CE7FC4" w:rsidRPr="00CE7FC4">
        <w:rPr>
          <w:sz w:val="28"/>
          <w:szCs w:val="28"/>
        </w:rPr>
        <w:t>в бюджет муниципального образования "Большелуцкое сельское поселение" муниципального образования "Кингисеппский муниципальный район" Ленинградской о</w:t>
      </w:r>
      <w:r w:rsidR="00CE7FC4">
        <w:rPr>
          <w:sz w:val="28"/>
          <w:szCs w:val="28"/>
        </w:rPr>
        <w:t xml:space="preserve">бласти по кодам видов доходов </w:t>
      </w:r>
      <w:r w:rsidR="00CE7FC4" w:rsidRPr="00CE7FC4">
        <w:rPr>
          <w:sz w:val="28"/>
          <w:szCs w:val="28"/>
        </w:rPr>
        <w:t>на 2022 год и плановый период 2023 и 2024 годов</w:t>
      </w:r>
      <w:r w:rsidRPr="00BD0B94">
        <w:rPr>
          <w:sz w:val="28"/>
          <w:szCs w:val="28"/>
        </w:rPr>
        <w:t>» изложить в новой редакции:</w:t>
      </w:r>
    </w:p>
    <w:p w:rsidR="00BD17DB" w:rsidRPr="00BD0B94" w:rsidRDefault="00BD17DB" w:rsidP="00BD17DB">
      <w:pPr>
        <w:jc w:val="both"/>
        <w:rPr>
          <w:sz w:val="28"/>
          <w:szCs w:val="28"/>
        </w:rPr>
      </w:pPr>
    </w:p>
    <w:p w:rsidR="00BD17DB" w:rsidRPr="00BD0B94" w:rsidRDefault="00BD17DB" w:rsidP="00BD17DB">
      <w:pPr>
        <w:jc w:val="right"/>
      </w:pPr>
      <w:r w:rsidRPr="00BD0B94">
        <w:t xml:space="preserve">Приложение № </w:t>
      </w:r>
      <w:r>
        <w:t>2</w:t>
      </w:r>
      <w:r w:rsidRPr="00BD0B94">
        <w:t xml:space="preserve"> </w:t>
      </w:r>
    </w:p>
    <w:p w:rsidR="00BD17DB" w:rsidRPr="001E6318" w:rsidRDefault="00BD17DB" w:rsidP="00BD17DB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BD17DB" w:rsidRPr="001E6318" w:rsidRDefault="00BD17DB" w:rsidP="00BD17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 xml:space="preserve">21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BD17DB" w:rsidRPr="001E6318" w:rsidRDefault="00BD17DB" w:rsidP="00BD17DB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BD17DB" w:rsidRPr="001E6318" w:rsidRDefault="00BD17DB" w:rsidP="00BD17DB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BD17DB" w:rsidRPr="001E6318" w:rsidRDefault="0017536A" w:rsidP="00BD17DB">
      <w:pPr>
        <w:ind w:left="450" w:right="-1"/>
        <w:jc w:val="right"/>
      </w:pPr>
      <w:proofErr w:type="gramStart"/>
      <w:r w:rsidRPr="001E6318">
        <w:t>О</w:t>
      </w:r>
      <w:r w:rsidR="00BD17DB" w:rsidRPr="001E6318">
        <w:t>т</w:t>
      </w:r>
      <w:r>
        <w:t xml:space="preserve"> 24.03.</w:t>
      </w:r>
      <w:r w:rsidR="00BD17DB" w:rsidRPr="001E6318">
        <w:t>202</w:t>
      </w:r>
      <w:r w:rsidR="00BD17DB">
        <w:t>2</w:t>
      </w:r>
      <w:r w:rsidR="00BD17DB" w:rsidRPr="001E6318">
        <w:t xml:space="preserve">  года № </w:t>
      </w:r>
      <w:r>
        <w:t>166</w:t>
      </w:r>
      <w:r w:rsidR="00BD17DB" w:rsidRPr="001E6318">
        <w:t>)</w:t>
      </w:r>
      <w:proofErr w:type="gramEnd"/>
    </w:p>
    <w:p w:rsidR="00BD17DB" w:rsidRPr="00BD0B94" w:rsidRDefault="00BD17DB" w:rsidP="00BD17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D17DB" w:rsidRDefault="00BD17DB" w:rsidP="00BD17DB">
      <w:pPr>
        <w:jc w:val="center"/>
        <w:rPr>
          <w:b/>
          <w:bCs/>
          <w:sz w:val="28"/>
          <w:szCs w:val="28"/>
        </w:rPr>
      </w:pPr>
      <w:r w:rsidRPr="00BD17DB">
        <w:rPr>
          <w:b/>
          <w:bCs/>
          <w:sz w:val="28"/>
          <w:szCs w:val="28"/>
        </w:rPr>
        <w:t>Безвозмездные поступления от других бюджетов бюджетной системы Российской Федерации по кодам видов доходов</w:t>
      </w:r>
      <w:r>
        <w:rPr>
          <w:b/>
          <w:bCs/>
          <w:sz w:val="28"/>
          <w:szCs w:val="28"/>
        </w:rPr>
        <w:t xml:space="preserve"> </w:t>
      </w:r>
      <w:r w:rsidRPr="00BD0B94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tbl>
      <w:tblPr>
        <w:tblW w:w="9654" w:type="dxa"/>
        <w:tblInd w:w="93" w:type="dxa"/>
        <w:tblLook w:val="04A0"/>
      </w:tblPr>
      <w:tblGrid>
        <w:gridCol w:w="2425"/>
        <w:gridCol w:w="2980"/>
        <w:gridCol w:w="1414"/>
        <w:gridCol w:w="1418"/>
        <w:gridCol w:w="1417"/>
      </w:tblGrid>
      <w:tr w:rsidR="00CE7FC4" w:rsidRPr="00CE7FC4" w:rsidTr="00CE7FC4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Сумма                                                  (тысяч рублей)</w:t>
            </w:r>
          </w:p>
        </w:tc>
      </w:tr>
      <w:tr w:rsidR="00CE7FC4" w:rsidRPr="00CE7FC4" w:rsidTr="00CE7FC4">
        <w:trPr>
          <w:trHeight w:val="37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E7FC4" w:rsidRPr="00CE7FC4" w:rsidTr="00CE7FC4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5</w:t>
            </w:r>
          </w:p>
        </w:tc>
      </w:tr>
      <w:tr w:rsidR="00CE7FC4" w:rsidRPr="00CE7FC4" w:rsidTr="008410C5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6 014,9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1 388,8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E7FC4">
              <w:rPr>
                <w:b/>
                <w:bCs/>
                <w:i/>
                <w:iCs/>
                <w:sz w:val="20"/>
                <w:szCs w:val="20"/>
              </w:rPr>
              <w:t>528,9</w:t>
            </w:r>
          </w:p>
        </w:tc>
      </w:tr>
      <w:tr w:rsidR="00CE7FC4" w:rsidRPr="00CE7FC4" w:rsidTr="008410C5">
        <w:trPr>
          <w:trHeight w:val="1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6 014,9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1 388,8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528,9</w:t>
            </w:r>
          </w:p>
        </w:tc>
      </w:tr>
      <w:tr w:rsidR="00CE7FC4" w:rsidRPr="00CE7FC4" w:rsidTr="008410C5">
        <w:trPr>
          <w:trHeight w:val="9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Субсидии бюджетам бюджетной  системы Российской Федерации (межбюджетные субсидии)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5 721,8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1 085,7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b/>
                <w:bCs/>
                <w:sz w:val="20"/>
                <w:szCs w:val="20"/>
              </w:rPr>
            </w:pPr>
            <w:r w:rsidRPr="00CE7FC4">
              <w:rPr>
                <w:b/>
                <w:bCs/>
                <w:sz w:val="20"/>
                <w:szCs w:val="20"/>
              </w:rPr>
              <w:t>215,5</w:t>
            </w:r>
          </w:p>
        </w:tc>
      </w:tr>
      <w:tr w:rsidR="00CE7FC4" w:rsidRPr="00CE7FC4" w:rsidTr="008410C5">
        <w:trPr>
          <w:trHeight w:val="5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2 02 25497 10 0000 150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926,3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0,0</w:t>
            </w:r>
          </w:p>
        </w:tc>
      </w:tr>
      <w:tr w:rsidR="00CE7FC4" w:rsidRPr="00CE7FC4" w:rsidTr="008410C5">
        <w:trPr>
          <w:trHeight w:val="4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2 02 29999 10 0000 150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5 721,8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159,4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215,5</w:t>
            </w:r>
          </w:p>
        </w:tc>
      </w:tr>
      <w:tr w:rsidR="00CE7FC4" w:rsidRPr="00CE7FC4" w:rsidTr="008410C5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2 02 30000 00 0000 000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 бюджетам бюджетной системы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313,4</w:t>
            </w:r>
          </w:p>
        </w:tc>
      </w:tr>
      <w:tr w:rsidR="00CE7FC4" w:rsidRPr="00CE7FC4" w:rsidTr="008410C5">
        <w:trPr>
          <w:trHeight w:val="17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2 02 30024 10 0000 150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3,5</w:t>
            </w:r>
          </w:p>
        </w:tc>
      </w:tr>
      <w:tr w:rsidR="00CE7FC4" w:rsidRPr="00CE7FC4" w:rsidTr="008410C5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C4" w:rsidRPr="00CE7FC4" w:rsidRDefault="00CE7FC4" w:rsidP="00CE7FC4">
            <w:pPr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2 02 35118 10 0000 150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C4" w:rsidRPr="00CE7FC4" w:rsidRDefault="00CE7FC4" w:rsidP="00E71D37">
            <w:pPr>
              <w:jc w:val="both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289,6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C4" w:rsidRPr="00CE7FC4" w:rsidRDefault="00CE7FC4" w:rsidP="008410C5">
            <w:pPr>
              <w:jc w:val="center"/>
              <w:rPr>
                <w:sz w:val="20"/>
                <w:szCs w:val="20"/>
              </w:rPr>
            </w:pPr>
            <w:r w:rsidRPr="00CE7FC4">
              <w:rPr>
                <w:sz w:val="20"/>
                <w:szCs w:val="20"/>
              </w:rPr>
              <w:t>309,9</w:t>
            </w:r>
          </w:p>
        </w:tc>
      </w:tr>
    </w:tbl>
    <w:p w:rsidR="00BD17DB" w:rsidRDefault="00BD17DB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B74409" w:rsidRDefault="00B74409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5</w:t>
      </w:r>
      <w:r w:rsidRPr="00BD0B9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>
        <w:t>1</w:t>
      </w:r>
      <w:r w:rsidRPr="00BD0B94">
        <w:t xml:space="preserve"> </w:t>
      </w: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E7FC4" w:rsidRPr="00BD0B94" w:rsidRDefault="00CE7FC4" w:rsidP="00CE7FC4">
      <w:pPr>
        <w:pStyle w:val="a3"/>
        <w:jc w:val="right"/>
        <w:rPr>
          <w:sz w:val="24"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2022 год и на плановый период 2023 и 2024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BD0B94" w:rsidRDefault="00CE7FC4" w:rsidP="00CE7FC4">
      <w:pPr>
        <w:rPr>
          <w:sz w:val="28"/>
          <w:szCs w:val="28"/>
        </w:rPr>
      </w:pPr>
    </w:p>
    <w:p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852C30">
            <w:pPr>
              <w:jc w:val="both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07350B" w:rsidRDefault="0007350B" w:rsidP="0007350B">
            <w:pPr>
              <w:jc w:val="center"/>
              <w:rPr>
                <w:b/>
                <w:bCs/>
                <w:color w:val="000000"/>
              </w:rPr>
            </w:pPr>
            <w:r w:rsidRPr="0007350B">
              <w:rPr>
                <w:b/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«Предоставление субсидий гражданам, в том числе молодым семьям,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нуждающимся в улучшении жилищных условий»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38.4.02.00000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8 332,7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и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</w:t>
            </w:r>
            <w:r w:rsidR="008410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52C30">
              <w:rPr>
                <w:bCs/>
                <w:color w:val="000000"/>
                <w:sz w:val="22"/>
                <w:szCs w:val="22"/>
              </w:rPr>
              <w:t>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автомобильных дорог МО «Большелуцкое сельское поселение» и порядок ее реализации»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«Поддержание существующей сети автомобильных дорог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Софинансирование расходов на капитальный ремонт и ремонт автомобильных дорого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вопро-сов)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в сфере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7350B" w:rsidRPr="0007350B" w:rsidTr="0007350B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87.9.01.82130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50B" w:rsidRPr="00852C30" w:rsidRDefault="0007350B" w:rsidP="0007350B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CE7FC4" w:rsidRPr="00BD0B9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6</w:t>
      </w:r>
      <w:r w:rsidRPr="00BD0B94">
        <w:rPr>
          <w:sz w:val="28"/>
          <w:szCs w:val="28"/>
        </w:rPr>
        <w:t xml:space="preserve">.  Дополнить приложением № </w:t>
      </w:r>
      <w:r w:rsidR="00CE7FC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274BEA"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4116B6" w:rsidRDefault="004116B6" w:rsidP="00F224A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4</w:t>
      </w:r>
      <w:r w:rsidRPr="00BD0B94">
        <w:t>.</w:t>
      </w:r>
      <w:r w:rsidR="00274BEA">
        <w:t>1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1E0D97">
        <w:rPr>
          <w:rFonts w:ascii="Times New Roman" w:hAnsi="Times New Roman" w:cs="Times New Roman"/>
          <w:bCs/>
        </w:rPr>
        <w:t>2</w:t>
      </w:r>
      <w:r w:rsidR="00274BEA">
        <w:rPr>
          <w:rFonts w:ascii="Times New Roman" w:hAnsi="Times New Roman" w:cs="Times New Roman"/>
          <w:bCs/>
        </w:rPr>
        <w:t>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7441A1" w:rsidRPr="00CE7FC4" w:rsidRDefault="007441A1" w:rsidP="00C35394">
      <w:pPr>
        <w:jc w:val="both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b/>
          <w:bCs/>
          <w:sz w:val="28"/>
          <w:szCs w:val="28"/>
        </w:rPr>
        <w:t>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:rsidTr="00F81B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16 225,9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928,5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b/>
                <w:color w:val="000000"/>
              </w:rPr>
            </w:pPr>
            <w:r w:rsidRPr="00852C30">
              <w:rPr>
                <w:b/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309,9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  <w:tr w:rsidR="00DB6AAB" w:rsidRPr="00852C30" w:rsidTr="00DB6AAB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both"/>
              <w:rPr>
                <w:color w:val="000000"/>
              </w:rPr>
            </w:pPr>
            <w:r w:rsidRPr="00852C30">
              <w:rPr>
                <w:color w:val="00000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Default="00DB6AAB" w:rsidP="00DB6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926,3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AAB" w:rsidRPr="00852C30" w:rsidRDefault="00DB6AAB" w:rsidP="00852C30">
            <w:pPr>
              <w:jc w:val="center"/>
              <w:rPr>
                <w:color w:val="000000"/>
              </w:rPr>
            </w:pPr>
            <w:r w:rsidRPr="00852C30">
              <w:rPr>
                <w:color w:val="000000"/>
              </w:rPr>
              <w:t>0,0</w:t>
            </w:r>
          </w:p>
        </w:tc>
      </w:tr>
    </w:tbl>
    <w:p w:rsidR="00BD17DB" w:rsidRDefault="00BD17DB" w:rsidP="00C35394">
      <w:pPr>
        <w:jc w:val="both"/>
        <w:rPr>
          <w:sz w:val="28"/>
          <w:szCs w:val="28"/>
        </w:rPr>
      </w:pPr>
    </w:p>
    <w:p w:rsidR="00CA3776" w:rsidRPr="00BD0B94" w:rsidRDefault="00CA3776" w:rsidP="00CA377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 w:rsidR="005F0E88">
        <w:rPr>
          <w:sz w:val="28"/>
          <w:szCs w:val="28"/>
        </w:rPr>
        <w:t>7</w:t>
      </w:r>
      <w:r w:rsidRPr="00BD0B94">
        <w:rPr>
          <w:sz w:val="28"/>
          <w:szCs w:val="28"/>
        </w:rPr>
        <w:t xml:space="preserve">. Дополнить приложением </w:t>
      </w:r>
      <w:r w:rsidR="00CE7FC4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D0B94">
        <w:rPr>
          <w:sz w:val="28"/>
          <w:szCs w:val="28"/>
        </w:rPr>
        <w:t>. следующего содержания:</w:t>
      </w:r>
    </w:p>
    <w:p w:rsidR="00CA3776" w:rsidRDefault="00CA3776" w:rsidP="00CA377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5</w:t>
      </w:r>
      <w:r w:rsidRPr="00BD0B94">
        <w:t>.</w:t>
      </w:r>
      <w:r>
        <w:t>1</w:t>
      </w: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A3776" w:rsidRPr="00BD0B94" w:rsidRDefault="00CA3776" w:rsidP="00CA377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A3776" w:rsidRPr="00BD0B94" w:rsidRDefault="00CA3776" w:rsidP="00CA3776">
      <w:pPr>
        <w:jc w:val="right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</w:t>
      </w:r>
      <w:r w:rsidR="0075065A" w:rsidRPr="00CE7FC4">
        <w:rPr>
          <w:b/>
          <w:sz w:val="28"/>
          <w:szCs w:val="28"/>
        </w:rPr>
        <w:t>Большелуцкое</w:t>
      </w:r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A3776" w:rsidRPr="00CE7FC4" w:rsidRDefault="00D1129F" w:rsidP="00CA377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r w:rsidR="0075065A" w:rsidRPr="00CE7FC4">
        <w:rPr>
          <w:sz w:val="28"/>
          <w:szCs w:val="28"/>
        </w:rPr>
        <w:t>Большелуцкое</w:t>
      </w:r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A3776" w:rsidRPr="00BD0B94" w:rsidRDefault="00CA3776" w:rsidP="00CA377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BD0B94" w:rsidTr="00F81B58">
        <w:trPr>
          <w:trHeight w:val="33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3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A3776" w:rsidRPr="00BD0B94" w:rsidTr="00F81B58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203AC6">
            <w:pPr>
              <w:jc w:val="both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30" w:rsidRPr="00852C30" w:rsidRDefault="00852C30" w:rsidP="00852C30">
            <w:pPr>
              <w:jc w:val="center"/>
              <w:rPr>
                <w:b/>
                <w:bCs/>
                <w:color w:val="000000"/>
              </w:rPr>
            </w:pPr>
            <w:r w:rsidRPr="00852C30">
              <w:rPr>
                <w:b/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16 225,9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7 304,6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Непрограммные расходы органов местного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309,9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261,2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48,7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7 735,2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6 135,2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Иные закупки товаров,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Мероприятия по содержанию и ремонту автомобильных дорог общего пользования местно-го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42.4.01.80380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автомобильных дорог МО «Большелуцкое сельское поселение» и порядок ее реализации»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«Поддержание существующей сети автомобильных дорог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Софинансирование расходов на капитальный ремонт и ремонт автомобильных дорого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-1 135,2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Мероприятия, направленные на достижение цели федерального проекта "Содействие развитию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инфраструктуры субъектов Российской Федерации (муниципальных образований)"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Газификация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1 728,7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«Развитие части территории административного центра поселок Кингисеппский муниципального образования «Большелуцкое сельское поселение» муниципального образования «Кингисеппский муниципальный район»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E52EB6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"Содействие развитию иных форм местного самоуправления на части территорий МО «Большелуцкое 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Установка, ремонт и содержание объектов внешнего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1 528,6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«Большелуцкое сельское поселение» на 2020-2024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сферы культуры в МО «Большелуцкое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-616,3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-586,3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Прочие мероприятия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87.9.01.82130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-30,0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 xml:space="preserve">Муниципальная </w:t>
            </w: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Комплекс процессных мероприятий «Предоставление субсидий гражданам, в том числе молодым семьям, нуждающимся в улучшении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2C30" w:rsidRPr="00852C30" w:rsidTr="00852C30">
        <w:trPr>
          <w:trHeight w:val="3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both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38.4.02.L4970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926,3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30" w:rsidRPr="00852C30" w:rsidRDefault="00852C30" w:rsidP="00852C30">
            <w:pPr>
              <w:jc w:val="center"/>
              <w:rPr>
                <w:bCs/>
                <w:color w:val="000000"/>
              </w:rPr>
            </w:pPr>
            <w:r w:rsidRPr="00852C3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A3776" w:rsidRDefault="00CA3776" w:rsidP="00CA3776">
      <w:pPr>
        <w:jc w:val="both"/>
        <w:rPr>
          <w:sz w:val="28"/>
          <w:szCs w:val="28"/>
        </w:rPr>
      </w:pPr>
    </w:p>
    <w:p w:rsidR="00E71D37" w:rsidRDefault="00D1129F" w:rsidP="00E71D37">
      <w:pPr>
        <w:jc w:val="both"/>
        <w:rPr>
          <w:bCs/>
          <w:sz w:val="28"/>
          <w:szCs w:val="28"/>
        </w:rPr>
      </w:pPr>
      <w:r w:rsidRPr="00BB7C57">
        <w:rPr>
          <w:sz w:val="28"/>
          <w:szCs w:val="28"/>
        </w:rPr>
        <w:t>1.</w:t>
      </w:r>
      <w:r w:rsidR="005F0E88">
        <w:rPr>
          <w:sz w:val="28"/>
          <w:szCs w:val="28"/>
        </w:rPr>
        <w:t>8</w:t>
      </w:r>
      <w:r w:rsidRPr="00BB7C57">
        <w:rPr>
          <w:sz w:val="28"/>
          <w:szCs w:val="28"/>
        </w:rPr>
        <w:t>.</w:t>
      </w:r>
      <w:r w:rsidRPr="00062DCB">
        <w:rPr>
          <w:bCs/>
          <w:sz w:val="28"/>
          <w:szCs w:val="28"/>
        </w:rPr>
        <w:t xml:space="preserve"> </w:t>
      </w:r>
      <w:r w:rsidR="00E71D37">
        <w:rPr>
          <w:bCs/>
          <w:sz w:val="28"/>
          <w:szCs w:val="28"/>
        </w:rPr>
        <w:t>В статье 4</w:t>
      </w:r>
      <w:r w:rsidR="00E71D37" w:rsidRPr="00AE1F54">
        <w:rPr>
          <w:bCs/>
          <w:sz w:val="28"/>
          <w:szCs w:val="28"/>
        </w:rPr>
        <w:t>:</w:t>
      </w:r>
    </w:p>
    <w:p w:rsidR="00E71D37" w:rsidRDefault="00E71D37" w:rsidP="00E71D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948C4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д</w:t>
      </w:r>
      <w:r w:rsidRPr="001E6318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>частью 8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E71D37" w:rsidRPr="00BB7C57" w:rsidRDefault="00E71D37" w:rsidP="00E71D3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«8. </w:t>
      </w:r>
      <w:r>
        <w:rPr>
          <w:sz w:val="28"/>
          <w:szCs w:val="28"/>
        </w:rPr>
        <w:t>Утвердить и</w:t>
      </w:r>
      <w:r w:rsidRPr="00BB7C57">
        <w:rPr>
          <w:sz w:val="28"/>
          <w:szCs w:val="28"/>
        </w:rPr>
        <w:t xml:space="preserve">сточники внутреннего финансирования дефицита </w:t>
      </w:r>
      <w:r w:rsidRPr="00BB7C57">
        <w:rPr>
          <w:snapToGrid w:val="0"/>
          <w:color w:val="000000"/>
          <w:sz w:val="28"/>
          <w:szCs w:val="28"/>
        </w:rPr>
        <w:t xml:space="preserve">бюджета </w:t>
      </w:r>
      <w:r w:rsidRPr="00BB7C57">
        <w:rPr>
          <w:bCs/>
          <w:sz w:val="28"/>
          <w:szCs w:val="28"/>
        </w:rPr>
        <w:t xml:space="preserve">муниципального образования </w:t>
      </w:r>
      <w:r w:rsidRPr="00CE7FC4">
        <w:rPr>
          <w:sz w:val="28"/>
          <w:szCs w:val="28"/>
        </w:rPr>
        <w:t xml:space="preserve">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BB7C57">
        <w:rPr>
          <w:bCs/>
          <w:sz w:val="28"/>
          <w:szCs w:val="28"/>
        </w:rPr>
        <w:t>Ленинградской области</w:t>
      </w:r>
      <w:r w:rsidRPr="00BB7C57">
        <w:rPr>
          <w:snapToGrid w:val="0"/>
          <w:color w:val="000000"/>
          <w:sz w:val="28"/>
          <w:szCs w:val="28"/>
        </w:rPr>
        <w:t xml:space="preserve"> </w:t>
      </w:r>
      <w:r w:rsidRPr="00BB7C5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BB7C5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BB7C5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B7C57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>
        <w:rPr>
          <w:sz w:val="28"/>
          <w:szCs w:val="28"/>
        </w:rPr>
        <w:t>8»</w:t>
      </w:r>
      <w:r w:rsidR="00E31CD3">
        <w:rPr>
          <w:sz w:val="28"/>
          <w:szCs w:val="28"/>
        </w:rPr>
        <w:t xml:space="preserve"> следующего содержания</w:t>
      </w:r>
      <w:r w:rsidRPr="00BB7C57">
        <w:rPr>
          <w:sz w:val="28"/>
          <w:szCs w:val="28"/>
        </w:rPr>
        <w:t>:</w:t>
      </w:r>
    </w:p>
    <w:p w:rsidR="00E71D37" w:rsidRDefault="00E71D37" w:rsidP="00D1129F">
      <w:pPr>
        <w:jc w:val="both"/>
        <w:rPr>
          <w:bCs/>
          <w:sz w:val="28"/>
          <w:szCs w:val="28"/>
        </w:rPr>
      </w:pPr>
    </w:p>
    <w:p w:rsidR="0017536A" w:rsidRPr="001E6318" w:rsidRDefault="0017536A" w:rsidP="00D1129F">
      <w:pPr>
        <w:jc w:val="both"/>
        <w:rPr>
          <w:sz w:val="28"/>
          <w:szCs w:val="28"/>
        </w:rPr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17536A" w:rsidRDefault="0017536A" w:rsidP="00D1129F">
      <w:pPr>
        <w:jc w:val="right"/>
      </w:pPr>
    </w:p>
    <w:p w:rsidR="00D1129F" w:rsidRPr="001E6318" w:rsidRDefault="00D1129F" w:rsidP="00D1129F">
      <w:pPr>
        <w:jc w:val="right"/>
      </w:pPr>
      <w:r w:rsidRPr="001E6318">
        <w:lastRenderedPageBreak/>
        <w:t xml:space="preserve">Приложение № </w:t>
      </w:r>
      <w:r w:rsidR="00E71D37">
        <w:t>8</w:t>
      </w:r>
      <w:r w:rsidRPr="001E6318">
        <w:t xml:space="preserve"> </w:t>
      </w:r>
    </w:p>
    <w:p w:rsidR="00D1129F" w:rsidRPr="001E6318" w:rsidRDefault="00D1129F" w:rsidP="00D1129F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D1129F" w:rsidRPr="001E6318" w:rsidRDefault="00D1129F" w:rsidP="00D112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r w:rsidR="0075065A">
        <w:rPr>
          <w:rFonts w:ascii="Times New Roman" w:hAnsi="Times New Roman" w:cs="Times New Roman"/>
          <w:bCs/>
        </w:rPr>
        <w:t>Большелуцкое</w:t>
      </w:r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 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D1129F" w:rsidRPr="001E6318" w:rsidRDefault="00D1129F" w:rsidP="00D1129F">
      <w:pPr>
        <w:ind w:left="450" w:right="-1"/>
        <w:jc w:val="right"/>
      </w:pPr>
      <w:r w:rsidRPr="001E6318">
        <w:t xml:space="preserve">(в редакции решения Совета депутатов </w:t>
      </w:r>
    </w:p>
    <w:p w:rsidR="00D1129F" w:rsidRPr="001E6318" w:rsidRDefault="00D1129F" w:rsidP="00D1129F">
      <w:pPr>
        <w:ind w:left="450" w:right="-1"/>
        <w:jc w:val="right"/>
      </w:pPr>
      <w:r w:rsidRPr="001E6318">
        <w:t>МО «</w:t>
      </w:r>
      <w:r w:rsidR="0075065A">
        <w:t>Большелуцкое</w:t>
      </w:r>
      <w:r w:rsidRPr="001E6318">
        <w:t xml:space="preserve"> сельское поселение» </w:t>
      </w:r>
    </w:p>
    <w:p w:rsidR="00D1129F" w:rsidRPr="001E6318" w:rsidRDefault="0017536A" w:rsidP="00D1129F">
      <w:pPr>
        <w:ind w:left="450" w:right="-1"/>
        <w:jc w:val="right"/>
      </w:pPr>
      <w:proofErr w:type="gramStart"/>
      <w:r>
        <w:t>От 24.03</w:t>
      </w:r>
      <w:r w:rsidR="00D1129F" w:rsidRPr="001E6318">
        <w:t>.202</w:t>
      </w:r>
      <w:r w:rsidR="00D1129F">
        <w:t>2</w:t>
      </w:r>
      <w:r w:rsidR="00D1129F" w:rsidRPr="001E6318">
        <w:t xml:space="preserve">  года № </w:t>
      </w:r>
      <w:r>
        <w:t>166</w:t>
      </w:r>
      <w:r w:rsidR="00D1129F" w:rsidRPr="001E6318">
        <w:t>)</w:t>
      </w:r>
      <w:proofErr w:type="gramEnd"/>
    </w:p>
    <w:p w:rsidR="00D1129F" w:rsidRPr="001E6318" w:rsidRDefault="00D1129F" w:rsidP="00D1129F">
      <w:pPr>
        <w:ind w:left="450" w:right="-1"/>
        <w:jc w:val="right"/>
        <w:rPr>
          <w:bCs/>
        </w:rPr>
      </w:pP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75065A">
        <w:rPr>
          <w:b/>
          <w:bCs/>
          <w:sz w:val="28"/>
          <w:szCs w:val="28"/>
        </w:rPr>
        <w:t>Большелуцкое</w:t>
      </w:r>
      <w:r w:rsidRPr="001E6318">
        <w:rPr>
          <w:b/>
          <w:bCs/>
          <w:sz w:val="28"/>
          <w:szCs w:val="28"/>
        </w:rPr>
        <w:t xml:space="preserve"> сельское поселение» </w:t>
      </w:r>
      <w:r w:rsidR="00E52EB6" w:rsidRPr="001E6318">
        <w:rPr>
          <w:b/>
          <w:bCs/>
          <w:sz w:val="28"/>
          <w:szCs w:val="28"/>
        </w:rPr>
        <w:t xml:space="preserve">муниципального образования  </w:t>
      </w:r>
      <w:r w:rsidR="00E52EB6">
        <w:rPr>
          <w:b/>
          <w:bCs/>
          <w:sz w:val="28"/>
          <w:szCs w:val="28"/>
        </w:rPr>
        <w:t>«</w:t>
      </w:r>
      <w:r w:rsidRPr="001E6318">
        <w:rPr>
          <w:b/>
          <w:bCs/>
          <w:sz w:val="28"/>
          <w:szCs w:val="28"/>
        </w:rPr>
        <w:t>Кингисеппск</w:t>
      </w:r>
      <w:r w:rsidR="00E52EB6">
        <w:rPr>
          <w:b/>
          <w:bCs/>
          <w:sz w:val="28"/>
          <w:szCs w:val="28"/>
        </w:rPr>
        <w:t>ий</w:t>
      </w:r>
      <w:r w:rsidRPr="001E6318">
        <w:rPr>
          <w:b/>
          <w:bCs/>
          <w:sz w:val="28"/>
          <w:szCs w:val="28"/>
        </w:rPr>
        <w:t xml:space="preserve"> муниципальн</w:t>
      </w:r>
      <w:r w:rsidR="00E52EB6">
        <w:rPr>
          <w:b/>
          <w:bCs/>
          <w:sz w:val="28"/>
          <w:szCs w:val="28"/>
        </w:rPr>
        <w:t>ый</w:t>
      </w:r>
      <w:r w:rsidRPr="001E6318">
        <w:rPr>
          <w:b/>
          <w:bCs/>
          <w:sz w:val="28"/>
          <w:szCs w:val="28"/>
        </w:rPr>
        <w:t xml:space="preserve"> район</w:t>
      </w:r>
      <w:r w:rsidR="00E52EB6">
        <w:rPr>
          <w:b/>
          <w:bCs/>
          <w:sz w:val="28"/>
          <w:szCs w:val="28"/>
        </w:rPr>
        <w:t>»</w:t>
      </w:r>
      <w:r w:rsidRPr="001E6318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годов</w:t>
      </w:r>
    </w:p>
    <w:p w:rsidR="00D1129F" w:rsidRPr="001E6318" w:rsidRDefault="00D1129F" w:rsidP="00D1129F">
      <w:pPr>
        <w:ind w:left="450" w:right="-1"/>
        <w:jc w:val="center"/>
        <w:rPr>
          <w:bCs/>
        </w:rPr>
      </w:pPr>
    </w:p>
    <w:tbl>
      <w:tblPr>
        <w:tblW w:w="9513" w:type="dxa"/>
        <w:tblInd w:w="93" w:type="dxa"/>
        <w:tblLook w:val="04A0"/>
      </w:tblPr>
      <w:tblGrid>
        <w:gridCol w:w="2567"/>
        <w:gridCol w:w="2551"/>
        <w:gridCol w:w="1418"/>
        <w:gridCol w:w="1559"/>
        <w:gridCol w:w="1418"/>
      </w:tblGrid>
      <w:tr w:rsidR="00D1129F" w:rsidRPr="00CA3776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Сумма  (тысяч рублей)</w:t>
            </w:r>
          </w:p>
        </w:tc>
      </w:tr>
      <w:tr w:rsidR="00D1129F" w:rsidRPr="00CA3776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1129F" w:rsidRPr="00CA3776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5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16 233,</w:t>
            </w:r>
            <w:r w:rsidR="00DB6AAB">
              <w:rPr>
                <w:b/>
                <w:bCs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DC4140" w:rsidRDefault="00E71D37" w:rsidP="0075065A">
            <w:pPr>
              <w:jc w:val="center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DC4140" w:rsidRDefault="00E71D37" w:rsidP="0075065A">
            <w:pPr>
              <w:jc w:val="both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-95 692,4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111 926,</w:t>
            </w:r>
            <w:r w:rsidR="00DB6AAB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E71D37" w:rsidRPr="00CA3776" w:rsidTr="00E71D37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111 926,</w:t>
            </w:r>
            <w:r w:rsidR="00DB6AA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E71D37" w:rsidRPr="00CA3776" w:rsidTr="00E71D37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111 926,</w:t>
            </w:r>
            <w:r w:rsidR="00DB6AAB">
              <w:rPr>
                <w:b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E71D37" w:rsidRPr="00CA3776" w:rsidTr="00E71D37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111 926,</w:t>
            </w:r>
            <w:r w:rsidR="00DB6AAB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E71D37" w:rsidRPr="00CA3776" w:rsidTr="00E71D37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CA3776" w:rsidRDefault="00E71D37" w:rsidP="007506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1D37" w:rsidRPr="00CA3776" w:rsidRDefault="00E71D37" w:rsidP="007506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A3776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DB6AAB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16 233,</w:t>
            </w:r>
            <w:r w:rsidR="00DB6AAB">
              <w:rPr>
                <w:b/>
                <w:bCs/>
                <w:sz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D37" w:rsidRPr="00E948C4" w:rsidRDefault="00E71D37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</w:tbl>
    <w:p w:rsidR="00D1129F" w:rsidRDefault="00D1129F" w:rsidP="00D1129F">
      <w:pPr>
        <w:jc w:val="both"/>
        <w:rPr>
          <w:sz w:val="28"/>
          <w:szCs w:val="28"/>
        </w:rPr>
      </w:pPr>
      <w:bookmarkStart w:id="0" w:name="_GoBack"/>
      <w:bookmarkEnd w:id="0"/>
    </w:p>
    <w:p w:rsidR="00E948C4" w:rsidRDefault="00E948C4" w:rsidP="00E948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б) </w:t>
      </w:r>
      <w:r>
        <w:rPr>
          <w:bCs/>
          <w:sz w:val="28"/>
          <w:szCs w:val="28"/>
        </w:rPr>
        <w:t>д</w:t>
      </w:r>
      <w:r w:rsidRPr="001E6318">
        <w:rPr>
          <w:bCs/>
          <w:sz w:val="28"/>
          <w:szCs w:val="28"/>
        </w:rPr>
        <w:t xml:space="preserve">ополнить </w:t>
      </w:r>
      <w:r>
        <w:rPr>
          <w:bCs/>
          <w:sz w:val="28"/>
          <w:szCs w:val="28"/>
        </w:rPr>
        <w:t>частью 9</w:t>
      </w:r>
      <w:r w:rsidRPr="001E6318">
        <w:rPr>
          <w:bCs/>
          <w:sz w:val="28"/>
          <w:szCs w:val="28"/>
        </w:rPr>
        <w:t xml:space="preserve"> следующего содержания:</w:t>
      </w:r>
    </w:p>
    <w:p w:rsidR="00E948C4" w:rsidRPr="007E5AF5" w:rsidRDefault="00E948C4" w:rsidP="00E948C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«9. Утвердить </w:t>
      </w:r>
      <w:r>
        <w:rPr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ую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ую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E859E7">
        <w:rPr>
          <w:bCs/>
          <w:color w:val="000000"/>
          <w:sz w:val="28"/>
          <w:szCs w:val="28"/>
        </w:rPr>
        <w:t>, финансиру</w:t>
      </w:r>
      <w:r>
        <w:rPr>
          <w:bCs/>
          <w:color w:val="000000"/>
          <w:sz w:val="28"/>
          <w:szCs w:val="28"/>
        </w:rPr>
        <w:t>емую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sz w:val="28"/>
          <w:szCs w:val="28"/>
        </w:rPr>
        <w:t xml:space="preserve">Большелуцкое сельское </w:t>
      </w:r>
      <w:r w:rsidRPr="00E859E7">
        <w:rPr>
          <w:bCs/>
          <w:color w:val="000000"/>
          <w:sz w:val="28"/>
          <w:szCs w:val="28"/>
        </w:rPr>
        <w:t xml:space="preserve">поселение"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E859E7">
        <w:rPr>
          <w:bCs/>
          <w:color w:val="000000"/>
          <w:sz w:val="28"/>
          <w:szCs w:val="28"/>
        </w:rPr>
        <w:t xml:space="preserve">Ленинградской области </w:t>
      </w:r>
      <w:r w:rsidRPr="00E859E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и 202</w:t>
      </w:r>
      <w:r>
        <w:rPr>
          <w:sz w:val="28"/>
          <w:szCs w:val="28"/>
        </w:rPr>
        <w:t>4 годов</w:t>
      </w:r>
      <w:r w:rsidRPr="00E859E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Pr="001E6318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1E6318">
        <w:rPr>
          <w:sz w:val="28"/>
          <w:szCs w:val="28"/>
        </w:rPr>
        <w:t xml:space="preserve"> № </w:t>
      </w:r>
      <w:r w:rsidR="00DB6AAB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="00E31CD3">
        <w:rPr>
          <w:sz w:val="28"/>
          <w:szCs w:val="28"/>
        </w:rPr>
        <w:t xml:space="preserve"> следующего содержания</w:t>
      </w:r>
      <w:r w:rsidRPr="00BB7C57">
        <w:rPr>
          <w:sz w:val="28"/>
          <w:szCs w:val="28"/>
        </w:rPr>
        <w:t>:</w:t>
      </w:r>
    </w:p>
    <w:p w:rsidR="00E948C4" w:rsidRPr="00AE1F54" w:rsidRDefault="00E948C4" w:rsidP="00E948C4">
      <w:pPr>
        <w:jc w:val="both"/>
        <w:rPr>
          <w:bCs/>
          <w:sz w:val="28"/>
          <w:szCs w:val="28"/>
        </w:rPr>
      </w:pPr>
    </w:p>
    <w:p w:rsidR="00E948C4" w:rsidRPr="00AD080F" w:rsidRDefault="00E948C4" w:rsidP="00E948C4">
      <w:pPr>
        <w:autoSpaceDE w:val="0"/>
        <w:autoSpaceDN w:val="0"/>
        <w:adjustRightInd w:val="0"/>
        <w:ind w:firstLine="5400"/>
        <w:jc w:val="right"/>
      </w:pPr>
      <w:r w:rsidRPr="00E859E7">
        <w:rPr>
          <w:b/>
        </w:rPr>
        <w:t xml:space="preserve"> </w:t>
      </w:r>
      <w:r w:rsidRPr="00AD080F">
        <w:rPr>
          <w:b/>
        </w:rPr>
        <w:t>«</w:t>
      </w:r>
      <w:r>
        <w:t>Приложение № 9</w:t>
      </w:r>
      <w:r w:rsidRPr="00AD080F">
        <w:t xml:space="preserve"> </w:t>
      </w:r>
    </w:p>
    <w:p w:rsidR="00E948C4" w:rsidRPr="00AD080F" w:rsidRDefault="00E948C4" w:rsidP="00E948C4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E948C4" w:rsidRDefault="00E948C4" w:rsidP="00E948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 сельское</w:t>
      </w:r>
      <w:r w:rsidRPr="00AD080F">
        <w:rPr>
          <w:rFonts w:ascii="Times New Roman" w:hAnsi="Times New Roman" w:cs="Times New Roman"/>
          <w:bCs/>
        </w:rPr>
        <w:t xml:space="preserve">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AD080F">
        <w:rPr>
          <w:rFonts w:ascii="Times New Roman" w:hAnsi="Times New Roman" w:cs="Times New Roman"/>
          <w:bCs/>
        </w:rPr>
        <w:t xml:space="preserve">Ленинградской </w:t>
      </w:r>
      <w:r>
        <w:rPr>
          <w:rFonts w:ascii="Times New Roman" w:hAnsi="Times New Roman" w:cs="Times New Roman"/>
          <w:bCs/>
        </w:rPr>
        <w:t xml:space="preserve">области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E948C4" w:rsidRPr="00E859E7" w:rsidRDefault="00E948C4" w:rsidP="00E948C4">
      <w:pPr>
        <w:pStyle w:val="ConsPlusNormal"/>
        <w:ind w:left="5387"/>
        <w:jc w:val="right"/>
        <w:outlineLvl w:val="0"/>
        <w:rPr>
          <w:bCs/>
        </w:rPr>
      </w:pPr>
    </w:p>
    <w:p w:rsidR="00E948C4" w:rsidRPr="00E859E7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E948C4" w:rsidRPr="00E859E7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финансовое обеспечение, которой осуществляется за счёт средств бюджета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Большелуцкое сельское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E948C4" w:rsidRDefault="00E948C4" w:rsidP="00E948C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948C4" w:rsidRDefault="00E948C4" w:rsidP="00E948C4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Look w:val="04A0"/>
      </w:tblPr>
      <w:tblGrid>
        <w:gridCol w:w="1126"/>
        <w:gridCol w:w="3804"/>
        <w:gridCol w:w="1636"/>
        <w:gridCol w:w="1350"/>
        <w:gridCol w:w="1444"/>
      </w:tblGrid>
      <w:tr w:rsidR="005F0E88" w:rsidRPr="005F0E88" w:rsidTr="005F0E88">
        <w:trPr>
          <w:trHeight w:val="2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2022 год, тыс.руб.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2023 год, тыс.руб.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2024 год, тыс.руб.</w:t>
            </w:r>
          </w:p>
        </w:tc>
      </w:tr>
      <w:tr w:rsidR="005F0E88" w:rsidRPr="005F0E88" w:rsidTr="005F0E88">
        <w:trPr>
          <w:trHeight w:val="6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</w:p>
        </w:tc>
      </w:tr>
      <w:tr w:rsidR="005F0E88" w:rsidRPr="005F0E88" w:rsidTr="005F0E88">
        <w:trPr>
          <w:trHeight w:val="80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1242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92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Мероприятия, направленные на достижение целей проектов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229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b/>
                <w:bCs/>
              </w:rPr>
            </w:pPr>
            <w:r w:rsidRPr="005F0E88">
              <w:rPr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  <w:tr w:rsidR="005F0E88" w:rsidRPr="005F0E88" w:rsidTr="005F0E88">
        <w:trPr>
          <w:trHeight w:val="6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E88" w:rsidRPr="005F0E88" w:rsidRDefault="005F0E88" w:rsidP="005F0E88">
            <w:pPr>
              <w:rPr>
                <w:color w:val="000000"/>
              </w:rPr>
            </w:pPr>
            <w:r w:rsidRPr="005F0E88">
              <w:rPr>
                <w:color w:val="000000"/>
              </w:rPr>
              <w:t>Газификация населенных пунктов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500,0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E88" w:rsidRPr="005F0E88" w:rsidRDefault="005F0E88" w:rsidP="005F0E88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</w:tbl>
    <w:p w:rsidR="00E948C4" w:rsidRDefault="00E948C4" w:rsidP="00D1129F">
      <w:pPr>
        <w:jc w:val="both"/>
        <w:rPr>
          <w:sz w:val="28"/>
          <w:szCs w:val="28"/>
        </w:rPr>
      </w:pPr>
    </w:p>
    <w:p w:rsidR="00E948C4" w:rsidRDefault="00E948C4" w:rsidP="00D1129F">
      <w:pPr>
        <w:jc w:val="both"/>
        <w:rPr>
          <w:sz w:val="28"/>
          <w:szCs w:val="28"/>
        </w:rPr>
      </w:pPr>
    </w:p>
    <w:p w:rsidR="00CA3776" w:rsidRDefault="00CA3776" w:rsidP="00CA3776">
      <w:pPr>
        <w:jc w:val="both"/>
        <w:rPr>
          <w:bCs/>
          <w:sz w:val="28"/>
          <w:szCs w:val="28"/>
        </w:rPr>
      </w:pPr>
      <w:r w:rsidRPr="00AE1F54">
        <w:rPr>
          <w:sz w:val="28"/>
          <w:szCs w:val="28"/>
        </w:rPr>
        <w:t>1.</w:t>
      </w:r>
      <w:r w:rsidR="005F0E88">
        <w:rPr>
          <w:sz w:val="28"/>
          <w:szCs w:val="28"/>
        </w:rPr>
        <w:t>9</w:t>
      </w:r>
      <w:r w:rsidRPr="00AE1F54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статье </w:t>
      </w:r>
      <w:r w:rsidR="00E948C4">
        <w:rPr>
          <w:bCs/>
          <w:sz w:val="28"/>
          <w:szCs w:val="28"/>
        </w:rPr>
        <w:t>5</w:t>
      </w:r>
      <w:r w:rsidRPr="00AE1F54">
        <w:rPr>
          <w:bCs/>
          <w:sz w:val="28"/>
          <w:szCs w:val="28"/>
        </w:rPr>
        <w:t>:</w:t>
      </w:r>
    </w:p>
    <w:p w:rsidR="00F81B58" w:rsidRPr="00BD0B94" w:rsidRDefault="00F81B58" w:rsidP="00F81B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а) в части </w:t>
      </w:r>
      <w:r w:rsidR="00E948C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:</w:t>
      </w:r>
    </w:p>
    <w:p w:rsidR="00F81B58" w:rsidRDefault="00F81B58" w:rsidP="00F81B58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 в абзаце 2</w:t>
      </w:r>
      <w:r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цифры «</w:t>
      </w:r>
      <w:r w:rsidR="00E948C4">
        <w:rPr>
          <w:bCs/>
          <w:sz w:val="28"/>
          <w:szCs w:val="28"/>
        </w:rPr>
        <w:t>19 036,5</w:t>
      </w:r>
      <w:r w:rsidRPr="00AE1F54">
        <w:rPr>
          <w:bCs/>
          <w:sz w:val="28"/>
          <w:szCs w:val="28"/>
        </w:rPr>
        <w:t>» заменить цифрами «</w:t>
      </w:r>
      <w:r w:rsidR="00E948C4">
        <w:rPr>
          <w:bCs/>
          <w:sz w:val="28"/>
          <w:szCs w:val="28"/>
        </w:rPr>
        <w:t>25 724,8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A3776" w:rsidRDefault="00F81B58" w:rsidP="00E948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CA3776" w:rsidRDefault="00CA3776" w:rsidP="00CA3776">
      <w:pPr>
        <w:jc w:val="both"/>
        <w:rPr>
          <w:bCs/>
          <w:sz w:val="28"/>
          <w:szCs w:val="28"/>
        </w:rPr>
      </w:pPr>
    </w:p>
    <w:p w:rsidR="00422A8C" w:rsidRDefault="00422A8C" w:rsidP="00A61BA0">
      <w:pPr>
        <w:jc w:val="both"/>
        <w:rPr>
          <w:bCs/>
          <w:sz w:val="28"/>
          <w:szCs w:val="28"/>
        </w:rPr>
      </w:pPr>
    </w:p>
    <w:p w:rsidR="00724790" w:rsidRPr="001E6318" w:rsidRDefault="001E0D97" w:rsidP="00D1129F">
      <w:pPr>
        <w:jc w:val="both"/>
        <w:rPr>
          <w:sz w:val="28"/>
        </w:rPr>
      </w:pPr>
      <w:r w:rsidRPr="001E0D97">
        <w:rPr>
          <w:bCs/>
          <w:sz w:val="28"/>
          <w:szCs w:val="28"/>
        </w:rPr>
        <w:t xml:space="preserve"> </w:t>
      </w:r>
      <w:r w:rsidR="00724790"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r w:rsidR="0075065A">
        <w:rPr>
          <w:sz w:val="28"/>
        </w:rPr>
        <w:t>А.А.Иванов</w:t>
      </w:r>
    </w:p>
    <w:sectPr w:rsidR="001E0831" w:rsidRPr="00165E57" w:rsidSect="00CE7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09" w:rsidRDefault="00664109" w:rsidP="00BD0B94">
      <w:r>
        <w:separator/>
      </w:r>
    </w:p>
  </w:endnote>
  <w:endnote w:type="continuationSeparator" w:id="0">
    <w:p w:rsidR="00664109" w:rsidRDefault="00664109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09" w:rsidRDefault="00664109" w:rsidP="00BD0B94">
      <w:r>
        <w:separator/>
      </w:r>
    </w:p>
  </w:footnote>
  <w:footnote w:type="continuationSeparator" w:id="0">
    <w:p w:rsidR="00664109" w:rsidRDefault="00664109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5788"/>
    <w:rsid w:val="000C6F29"/>
    <w:rsid w:val="000D53BF"/>
    <w:rsid w:val="000D5F65"/>
    <w:rsid w:val="000D716B"/>
    <w:rsid w:val="000E4201"/>
    <w:rsid w:val="000E72D9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7536A"/>
    <w:rsid w:val="00181573"/>
    <w:rsid w:val="001816F3"/>
    <w:rsid w:val="001827B7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4079"/>
    <w:rsid w:val="00264678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F3123"/>
    <w:rsid w:val="002F65E9"/>
    <w:rsid w:val="003009C4"/>
    <w:rsid w:val="00300E50"/>
    <w:rsid w:val="003012C0"/>
    <w:rsid w:val="0031218D"/>
    <w:rsid w:val="003172E8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311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4989"/>
    <w:rsid w:val="00504F0F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109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69A0"/>
    <w:rsid w:val="006D1BB9"/>
    <w:rsid w:val="006D2482"/>
    <w:rsid w:val="006D5BEC"/>
    <w:rsid w:val="006D638E"/>
    <w:rsid w:val="006D7481"/>
    <w:rsid w:val="006E04B1"/>
    <w:rsid w:val="006F337F"/>
    <w:rsid w:val="006F43C4"/>
    <w:rsid w:val="006F4B1F"/>
    <w:rsid w:val="00712281"/>
    <w:rsid w:val="00720E7A"/>
    <w:rsid w:val="0072126A"/>
    <w:rsid w:val="00724790"/>
    <w:rsid w:val="00724B8F"/>
    <w:rsid w:val="00725BCC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6DB5"/>
    <w:rsid w:val="00AC0EE4"/>
    <w:rsid w:val="00AC7452"/>
    <w:rsid w:val="00AD0178"/>
    <w:rsid w:val="00AD07A1"/>
    <w:rsid w:val="00AD2068"/>
    <w:rsid w:val="00AD234C"/>
    <w:rsid w:val="00AD6E4F"/>
    <w:rsid w:val="00AD7AAF"/>
    <w:rsid w:val="00AE2EAF"/>
    <w:rsid w:val="00AE67B4"/>
    <w:rsid w:val="00AF2C07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73E2"/>
    <w:rsid w:val="00BA1E7C"/>
    <w:rsid w:val="00BB606D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33EC"/>
    <w:rsid w:val="00FF0A37"/>
    <w:rsid w:val="00FF13ED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BA33-B967-4E1B-AF04-41E0158C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6068</Words>
  <Characters>34589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vostrikova</cp:lastModifiedBy>
  <cp:revision>3</cp:revision>
  <cp:lastPrinted>2022-03-21T12:23:00Z</cp:lastPrinted>
  <dcterms:created xsi:type="dcterms:W3CDTF">2022-03-25T08:07:00Z</dcterms:created>
  <dcterms:modified xsi:type="dcterms:W3CDTF">2022-03-25T08:17:00Z</dcterms:modified>
</cp:coreProperties>
</file>