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CD" w:rsidRDefault="00965DCD" w:rsidP="00965DCD">
      <w:pPr>
        <w:pStyle w:val="afd"/>
        <w:ind w:firstLine="567"/>
        <w:jc w:val="center"/>
        <w:rPr>
          <w:color w:val="404040" w:themeColor="text1" w:themeTint="BF"/>
          <w:sz w:val="28"/>
          <w:szCs w:val="28"/>
        </w:rPr>
      </w:pPr>
      <w:bookmarkStart w:id="0" w:name="_GoBack"/>
      <w:bookmarkEnd w:id="0"/>
      <w:r>
        <w:rPr>
          <w:b/>
          <w:noProof/>
          <w:color w:val="404040" w:themeColor="text1" w:themeTint="B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965DCD" w:rsidRDefault="00965DCD" w:rsidP="00965DCD">
      <w:pPr>
        <w:pStyle w:val="afd"/>
        <w:ind w:firstLine="567"/>
        <w:jc w:val="center"/>
        <w:rPr>
          <w:color w:val="404040" w:themeColor="text1" w:themeTint="BF"/>
          <w:sz w:val="28"/>
          <w:szCs w:val="28"/>
        </w:rPr>
      </w:pPr>
      <w:r>
        <w:rPr>
          <w:color w:val="404040" w:themeColor="text1" w:themeTint="BF"/>
          <w:sz w:val="28"/>
          <w:szCs w:val="28"/>
        </w:rPr>
        <w:t>АДМИНИСТРАЦИЯ</w:t>
      </w:r>
    </w:p>
    <w:p w:rsidR="00965DCD" w:rsidRDefault="00965DCD" w:rsidP="00965DCD">
      <w:pPr>
        <w:pStyle w:val="afd"/>
        <w:ind w:firstLine="567"/>
        <w:jc w:val="center"/>
        <w:rPr>
          <w:color w:val="404040" w:themeColor="text1" w:themeTint="BF"/>
          <w:sz w:val="28"/>
          <w:szCs w:val="28"/>
        </w:rPr>
      </w:pPr>
      <w:r>
        <w:rPr>
          <w:color w:val="404040" w:themeColor="text1" w:themeTint="BF"/>
          <w:sz w:val="28"/>
          <w:szCs w:val="28"/>
        </w:rPr>
        <w:t>муниципального образования</w:t>
      </w:r>
    </w:p>
    <w:p w:rsidR="00965DCD" w:rsidRDefault="00965DCD" w:rsidP="00965DCD">
      <w:pPr>
        <w:pStyle w:val="afd"/>
        <w:ind w:firstLine="567"/>
        <w:jc w:val="center"/>
        <w:rPr>
          <w:color w:val="404040" w:themeColor="text1" w:themeTint="BF"/>
          <w:sz w:val="28"/>
          <w:szCs w:val="28"/>
        </w:rPr>
      </w:pPr>
      <w:r>
        <w:rPr>
          <w:color w:val="404040" w:themeColor="text1" w:themeTint="BF"/>
          <w:sz w:val="28"/>
          <w:szCs w:val="28"/>
        </w:rPr>
        <w:t>«Большелуцкое сельское поселение»</w:t>
      </w:r>
    </w:p>
    <w:p w:rsidR="00965DCD" w:rsidRDefault="00965DCD" w:rsidP="00965DCD">
      <w:pPr>
        <w:pStyle w:val="afd"/>
        <w:ind w:firstLine="567"/>
        <w:jc w:val="center"/>
        <w:rPr>
          <w:color w:val="404040" w:themeColor="text1" w:themeTint="BF"/>
          <w:sz w:val="28"/>
          <w:szCs w:val="28"/>
        </w:rPr>
      </w:pPr>
      <w:r>
        <w:rPr>
          <w:color w:val="404040" w:themeColor="text1" w:themeTint="BF"/>
          <w:sz w:val="28"/>
          <w:szCs w:val="28"/>
        </w:rPr>
        <w:t>муниципального образования</w:t>
      </w:r>
    </w:p>
    <w:p w:rsidR="00965DCD" w:rsidRDefault="00965DCD" w:rsidP="00965DCD">
      <w:pPr>
        <w:pStyle w:val="afd"/>
        <w:ind w:firstLine="567"/>
        <w:jc w:val="center"/>
        <w:rPr>
          <w:color w:val="404040" w:themeColor="text1" w:themeTint="BF"/>
          <w:sz w:val="28"/>
          <w:szCs w:val="28"/>
        </w:rPr>
      </w:pPr>
      <w:r>
        <w:rPr>
          <w:color w:val="404040" w:themeColor="text1" w:themeTint="BF"/>
          <w:sz w:val="28"/>
          <w:szCs w:val="28"/>
        </w:rPr>
        <w:t>«Кингисеппский муниципальный район»</w:t>
      </w:r>
    </w:p>
    <w:p w:rsidR="00965DCD" w:rsidRDefault="00965DCD" w:rsidP="00965DCD">
      <w:pPr>
        <w:pStyle w:val="afd"/>
        <w:ind w:firstLine="567"/>
        <w:jc w:val="center"/>
        <w:rPr>
          <w:color w:val="404040" w:themeColor="text1" w:themeTint="BF"/>
          <w:sz w:val="28"/>
          <w:szCs w:val="28"/>
        </w:rPr>
      </w:pPr>
      <w:r>
        <w:rPr>
          <w:color w:val="404040" w:themeColor="text1" w:themeTint="BF"/>
          <w:sz w:val="28"/>
          <w:szCs w:val="28"/>
        </w:rPr>
        <w:t>Ленинградской области</w:t>
      </w:r>
    </w:p>
    <w:p w:rsidR="00965DCD" w:rsidRDefault="00965DCD" w:rsidP="00965DCD">
      <w:pPr>
        <w:pStyle w:val="afd"/>
        <w:ind w:firstLine="567"/>
        <w:jc w:val="center"/>
        <w:rPr>
          <w:b/>
          <w:color w:val="404040" w:themeColor="text1" w:themeTint="BF"/>
          <w:sz w:val="28"/>
          <w:szCs w:val="28"/>
        </w:rPr>
      </w:pP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r>
      <w:r>
        <w:rPr>
          <w:b/>
          <w:color w:val="404040" w:themeColor="text1" w:themeTint="BF"/>
          <w:sz w:val="28"/>
          <w:szCs w:val="28"/>
        </w:rPr>
        <w:tab/>
        <w:t>ПРОЕКТ</w:t>
      </w:r>
    </w:p>
    <w:p w:rsidR="00965DCD" w:rsidRDefault="00965DCD" w:rsidP="00965DCD">
      <w:pPr>
        <w:pStyle w:val="afd"/>
        <w:ind w:firstLine="567"/>
        <w:jc w:val="center"/>
        <w:rPr>
          <w:b/>
          <w:color w:val="404040" w:themeColor="text1" w:themeTint="BF"/>
          <w:sz w:val="28"/>
          <w:szCs w:val="28"/>
        </w:rPr>
      </w:pPr>
      <w:r>
        <w:rPr>
          <w:b/>
          <w:color w:val="404040" w:themeColor="text1" w:themeTint="BF"/>
          <w:sz w:val="28"/>
          <w:szCs w:val="28"/>
        </w:rPr>
        <w:t>ПОСТАНОВЛЕНИЕ</w:t>
      </w:r>
    </w:p>
    <w:p w:rsidR="00965DCD" w:rsidRDefault="00965DCD" w:rsidP="00965DCD">
      <w:pPr>
        <w:pStyle w:val="afd"/>
        <w:ind w:firstLine="567"/>
        <w:jc w:val="center"/>
        <w:rPr>
          <w:b/>
          <w:color w:val="404040" w:themeColor="text1" w:themeTint="BF"/>
          <w:sz w:val="28"/>
          <w:szCs w:val="28"/>
        </w:rPr>
      </w:pPr>
    </w:p>
    <w:p w:rsidR="00965DCD" w:rsidRDefault="00965DCD" w:rsidP="00965DCD">
      <w:pPr>
        <w:pStyle w:val="afd"/>
        <w:ind w:firstLine="567"/>
        <w:rPr>
          <w:color w:val="404040" w:themeColor="text1" w:themeTint="BF"/>
          <w:sz w:val="28"/>
          <w:szCs w:val="28"/>
        </w:rPr>
      </w:pPr>
      <w:r>
        <w:rPr>
          <w:color w:val="404040" w:themeColor="text1" w:themeTint="BF"/>
          <w:sz w:val="28"/>
          <w:szCs w:val="28"/>
        </w:rPr>
        <w:t>От ____________ 2023 года № ___</w:t>
      </w:r>
    </w:p>
    <w:p w:rsidR="00965DCD" w:rsidRDefault="00965DCD" w:rsidP="00965DCD">
      <w:pPr>
        <w:pStyle w:val="afd"/>
        <w:ind w:firstLine="567"/>
        <w:rPr>
          <w:color w:val="404040" w:themeColor="text1" w:themeTint="BF"/>
          <w:sz w:val="28"/>
          <w:szCs w:val="28"/>
        </w:rPr>
      </w:pPr>
    </w:p>
    <w:p w:rsidR="00965DCD" w:rsidRPr="008B6388" w:rsidRDefault="00965DCD" w:rsidP="00965DCD">
      <w:pPr>
        <w:pStyle w:val="afd"/>
        <w:ind w:firstLine="567"/>
        <w:rPr>
          <w:b/>
          <w:color w:val="404040" w:themeColor="text1" w:themeTint="BF"/>
          <w:sz w:val="28"/>
          <w:szCs w:val="28"/>
        </w:rPr>
      </w:pPr>
      <w:r w:rsidRPr="008B6388">
        <w:rPr>
          <w:b/>
          <w:color w:val="404040" w:themeColor="text1" w:themeTint="BF"/>
          <w:sz w:val="28"/>
          <w:szCs w:val="28"/>
        </w:rPr>
        <w:t xml:space="preserve">Об утверждении </w:t>
      </w:r>
      <w:proofErr w:type="gramStart"/>
      <w:r w:rsidRPr="008B6388">
        <w:rPr>
          <w:b/>
          <w:color w:val="404040" w:themeColor="text1" w:themeTint="BF"/>
          <w:sz w:val="28"/>
          <w:szCs w:val="28"/>
        </w:rPr>
        <w:t>Административного</w:t>
      </w:r>
      <w:proofErr w:type="gramEnd"/>
      <w:r w:rsidRPr="008B6388">
        <w:rPr>
          <w:b/>
          <w:color w:val="404040" w:themeColor="text1" w:themeTint="BF"/>
          <w:sz w:val="28"/>
          <w:szCs w:val="28"/>
        </w:rPr>
        <w:t xml:space="preserve"> </w:t>
      </w:r>
    </w:p>
    <w:p w:rsidR="00965DCD" w:rsidRPr="008B6388" w:rsidRDefault="00965DCD" w:rsidP="00965DCD">
      <w:pPr>
        <w:pStyle w:val="afd"/>
        <w:ind w:firstLine="567"/>
        <w:rPr>
          <w:b/>
          <w:bCs/>
          <w:color w:val="404040" w:themeColor="text1" w:themeTint="BF"/>
          <w:sz w:val="28"/>
          <w:szCs w:val="28"/>
        </w:rPr>
      </w:pPr>
      <w:r w:rsidRPr="008B6388">
        <w:rPr>
          <w:b/>
          <w:color w:val="404040" w:themeColor="text1" w:themeTint="BF"/>
          <w:sz w:val="28"/>
          <w:szCs w:val="28"/>
        </w:rPr>
        <w:t xml:space="preserve">регламента </w:t>
      </w:r>
      <w:r w:rsidRPr="008B6388">
        <w:rPr>
          <w:b/>
          <w:bCs/>
          <w:color w:val="404040" w:themeColor="text1" w:themeTint="BF"/>
          <w:sz w:val="28"/>
          <w:szCs w:val="28"/>
        </w:rPr>
        <w:t xml:space="preserve">по предоставлению </w:t>
      </w:r>
    </w:p>
    <w:p w:rsidR="00965DCD" w:rsidRPr="00965DCD" w:rsidRDefault="00965DCD" w:rsidP="00965DCD">
      <w:pPr>
        <w:pStyle w:val="afd"/>
        <w:ind w:firstLine="567"/>
        <w:rPr>
          <w:b/>
          <w:bCs/>
          <w:color w:val="404040" w:themeColor="text1" w:themeTint="BF"/>
          <w:sz w:val="28"/>
          <w:szCs w:val="28"/>
        </w:rPr>
      </w:pPr>
      <w:r w:rsidRPr="008B6388">
        <w:rPr>
          <w:b/>
          <w:bCs/>
          <w:color w:val="404040" w:themeColor="text1" w:themeTint="BF"/>
          <w:sz w:val="28"/>
          <w:szCs w:val="28"/>
        </w:rPr>
        <w:t>муниципальной услуги «</w:t>
      </w:r>
      <w:r w:rsidRPr="00965DCD">
        <w:rPr>
          <w:b/>
          <w:bCs/>
          <w:color w:val="404040" w:themeColor="text1" w:themeTint="BF"/>
          <w:sz w:val="28"/>
          <w:szCs w:val="28"/>
        </w:rPr>
        <w:t>Предоставление</w:t>
      </w:r>
    </w:p>
    <w:p w:rsidR="00965DCD" w:rsidRPr="00965DCD" w:rsidRDefault="00965DCD" w:rsidP="00965DCD">
      <w:pPr>
        <w:pStyle w:val="afd"/>
        <w:ind w:firstLine="567"/>
        <w:rPr>
          <w:b/>
          <w:bCs/>
          <w:color w:val="404040" w:themeColor="text1" w:themeTint="BF"/>
          <w:sz w:val="28"/>
          <w:szCs w:val="28"/>
        </w:rPr>
      </w:pPr>
      <w:r w:rsidRPr="00965DCD">
        <w:rPr>
          <w:b/>
          <w:bCs/>
          <w:color w:val="404040" w:themeColor="text1" w:themeTint="BF"/>
          <w:sz w:val="28"/>
          <w:szCs w:val="28"/>
        </w:rPr>
        <w:t xml:space="preserve"> земельного участка, находящегося </w:t>
      </w:r>
    </w:p>
    <w:p w:rsidR="00965DCD" w:rsidRPr="00965DCD" w:rsidRDefault="00965DCD" w:rsidP="00965DCD">
      <w:pPr>
        <w:pStyle w:val="afd"/>
        <w:ind w:firstLine="567"/>
        <w:rPr>
          <w:b/>
          <w:bCs/>
          <w:color w:val="404040" w:themeColor="text1" w:themeTint="BF"/>
          <w:sz w:val="28"/>
          <w:szCs w:val="28"/>
        </w:rPr>
      </w:pPr>
      <w:r w:rsidRPr="00965DCD">
        <w:rPr>
          <w:b/>
          <w:bCs/>
          <w:color w:val="404040" w:themeColor="text1" w:themeTint="BF"/>
          <w:sz w:val="28"/>
          <w:szCs w:val="28"/>
        </w:rPr>
        <w:t xml:space="preserve">в муниципальной собственности, </w:t>
      </w:r>
    </w:p>
    <w:p w:rsidR="00965DCD" w:rsidRPr="00965DCD" w:rsidRDefault="00965DCD" w:rsidP="00965DCD">
      <w:pPr>
        <w:pStyle w:val="afd"/>
        <w:ind w:firstLine="567"/>
        <w:rPr>
          <w:b/>
          <w:bCs/>
          <w:color w:val="404040" w:themeColor="text1" w:themeTint="BF"/>
          <w:sz w:val="28"/>
          <w:szCs w:val="28"/>
        </w:rPr>
      </w:pPr>
      <w:r w:rsidRPr="00965DCD">
        <w:rPr>
          <w:b/>
          <w:bCs/>
          <w:color w:val="404040" w:themeColor="text1" w:themeTint="BF"/>
          <w:sz w:val="28"/>
          <w:szCs w:val="28"/>
        </w:rPr>
        <w:t xml:space="preserve">в собственность, аренду, </w:t>
      </w:r>
      <w:proofErr w:type="gramStart"/>
      <w:r w:rsidRPr="00965DCD">
        <w:rPr>
          <w:b/>
          <w:bCs/>
          <w:color w:val="404040" w:themeColor="text1" w:themeTint="BF"/>
          <w:sz w:val="28"/>
          <w:szCs w:val="28"/>
        </w:rPr>
        <w:t>постоянное</w:t>
      </w:r>
      <w:proofErr w:type="gramEnd"/>
      <w:r w:rsidRPr="00965DCD">
        <w:rPr>
          <w:b/>
          <w:bCs/>
          <w:color w:val="404040" w:themeColor="text1" w:themeTint="BF"/>
          <w:sz w:val="28"/>
          <w:szCs w:val="28"/>
        </w:rPr>
        <w:t xml:space="preserve"> </w:t>
      </w:r>
    </w:p>
    <w:p w:rsidR="00965DCD" w:rsidRPr="00965DCD" w:rsidRDefault="00965DCD" w:rsidP="00965DCD">
      <w:pPr>
        <w:pStyle w:val="afd"/>
        <w:ind w:firstLine="567"/>
        <w:rPr>
          <w:b/>
          <w:bCs/>
          <w:color w:val="404040" w:themeColor="text1" w:themeTint="BF"/>
          <w:sz w:val="28"/>
          <w:szCs w:val="28"/>
        </w:rPr>
      </w:pPr>
      <w:r w:rsidRPr="00965DCD">
        <w:rPr>
          <w:b/>
          <w:bCs/>
          <w:color w:val="404040" w:themeColor="text1" w:themeTint="BF"/>
          <w:sz w:val="28"/>
          <w:szCs w:val="28"/>
        </w:rPr>
        <w:t xml:space="preserve">(бессрочное) пользование, безвозмездное </w:t>
      </w:r>
    </w:p>
    <w:p w:rsidR="00965DCD" w:rsidRPr="00965DCD" w:rsidRDefault="00965DCD" w:rsidP="00965DCD">
      <w:pPr>
        <w:pStyle w:val="afd"/>
        <w:ind w:firstLine="567"/>
        <w:rPr>
          <w:b/>
          <w:color w:val="404040" w:themeColor="text1" w:themeTint="BF"/>
          <w:sz w:val="28"/>
          <w:szCs w:val="28"/>
        </w:rPr>
      </w:pPr>
      <w:r w:rsidRPr="00965DCD">
        <w:rPr>
          <w:b/>
          <w:bCs/>
          <w:color w:val="404040" w:themeColor="text1" w:themeTint="BF"/>
          <w:sz w:val="28"/>
          <w:szCs w:val="28"/>
        </w:rPr>
        <w:t>пользование без проведения торгов»</w:t>
      </w:r>
    </w:p>
    <w:p w:rsidR="00965DCD" w:rsidRDefault="00965DCD" w:rsidP="00965DCD">
      <w:pPr>
        <w:pStyle w:val="afd"/>
        <w:ind w:firstLine="567"/>
        <w:jc w:val="both"/>
        <w:rPr>
          <w:color w:val="404040" w:themeColor="text1" w:themeTint="BF"/>
          <w:sz w:val="28"/>
          <w:szCs w:val="28"/>
        </w:rPr>
      </w:pPr>
    </w:p>
    <w:p w:rsidR="00965DCD" w:rsidRDefault="00965DCD" w:rsidP="00965DCD">
      <w:pPr>
        <w:pStyle w:val="afd"/>
        <w:ind w:firstLine="567"/>
        <w:jc w:val="both"/>
        <w:rPr>
          <w:color w:val="404040" w:themeColor="text1" w:themeTint="BF"/>
          <w:sz w:val="28"/>
          <w:szCs w:val="28"/>
        </w:rPr>
      </w:pPr>
      <w:r>
        <w:rPr>
          <w:color w:val="404040" w:themeColor="text1" w:themeTint="BF"/>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965DCD" w:rsidRDefault="00965DCD" w:rsidP="00965DCD">
      <w:pPr>
        <w:pStyle w:val="afd"/>
        <w:ind w:firstLine="567"/>
        <w:jc w:val="both"/>
        <w:rPr>
          <w:b/>
          <w:color w:val="404040" w:themeColor="text1" w:themeTint="BF"/>
          <w:sz w:val="28"/>
          <w:szCs w:val="28"/>
        </w:rPr>
      </w:pPr>
    </w:p>
    <w:p w:rsidR="00965DCD" w:rsidRDefault="00965DCD" w:rsidP="00965DCD">
      <w:pPr>
        <w:pStyle w:val="afd"/>
        <w:ind w:firstLine="567"/>
        <w:jc w:val="both"/>
        <w:rPr>
          <w:b/>
          <w:color w:val="404040" w:themeColor="text1" w:themeTint="BF"/>
          <w:sz w:val="28"/>
          <w:szCs w:val="28"/>
        </w:rPr>
      </w:pPr>
      <w:r>
        <w:rPr>
          <w:b/>
          <w:color w:val="404040" w:themeColor="text1" w:themeTint="BF"/>
          <w:sz w:val="28"/>
          <w:szCs w:val="28"/>
        </w:rPr>
        <w:t>ПОСТАНОВЛЯЕТ:</w:t>
      </w:r>
    </w:p>
    <w:p w:rsidR="00965DCD" w:rsidRDefault="00965DCD" w:rsidP="00965DCD">
      <w:pPr>
        <w:pStyle w:val="afd"/>
        <w:ind w:firstLine="567"/>
        <w:jc w:val="both"/>
        <w:rPr>
          <w:b/>
          <w:color w:val="404040" w:themeColor="text1" w:themeTint="BF"/>
          <w:sz w:val="28"/>
          <w:szCs w:val="28"/>
        </w:rPr>
      </w:pPr>
    </w:p>
    <w:p w:rsidR="00965DCD" w:rsidRDefault="00965DCD" w:rsidP="00965DCD">
      <w:pPr>
        <w:pStyle w:val="afd"/>
        <w:ind w:firstLine="567"/>
        <w:jc w:val="both"/>
        <w:rPr>
          <w:b/>
          <w:color w:val="404040" w:themeColor="text1" w:themeTint="BF"/>
          <w:sz w:val="28"/>
          <w:szCs w:val="28"/>
        </w:rPr>
      </w:pPr>
      <w:r>
        <w:rPr>
          <w:color w:val="404040" w:themeColor="text1" w:themeTint="BF"/>
          <w:sz w:val="28"/>
          <w:szCs w:val="28"/>
        </w:rPr>
        <w:tab/>
        <w:t>1. Утвердить Административный регламент по предоставлению муниципальной услуги</w:t>
      </w:r>
      <w:r>
        <w:rPr>
          <w:bCs/>
          <w:color w:val="404040" w:themeColor="text1" w:themeTint="BF"/>
          <w:sz w:val="28"/>
          <w:szCs w:val="28"/>
        </w:rPr>
        <w:t xml:space="preserve"> </w:t>
      </w:r>
      <w:r w:rsidRPr="008B6388">
        <w:rPr>
          <w:bCs/>
          <w:color w:val="404040" w:themeColor="text1" w:themeTint="BF"/>
          <w:sz w:val="28"/>
          <w:szCs w:val="28"/>
        </w:rPr>
        <w:t>«</w:t>
      </w:r>
      <w:r w:rsidRPr="00965DCD">
        <w:rPr>
          <w:bCs/>
          <w:color w:val="404040" w:themeColor="text1" w:themeTint="BF"/>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8B6388">
        <w:rPr>
          <w:bCs/>
          <w:color w:val="404040" w:themeColor="text1" w:themeTint="BF"/>
          <w:sz w:val="28"/>
          <w:szCs w:val="28"/>
        </w:rPr>
        <w:t>»,</w:t>
      </w:r>
      <w:r>
        <w:rPr>
          <w:b/>
          <w:bCs/>
          <w:sz w:val="28"/>
          <w:szCs w:val="28"/>
        </w:rPr>
        <w:t xml:space="preserve"> </w:t>
      </w:r>
      <w:r>
        <w:rPr>
          <w:color w:val="404040" w:themeColor="text1" w:themeTint="BF"/>
          <w:sz w:val="28"/>
          <w:szCs w:val="28"/>
        </w:rPr>
        <w:t>согласно приложению.</w:t>
      </w:r>
    </w:p>
    <w:p w:rsidR="00965DCD" w:rsidRDefault="00965DCD" w:rsidP="00965DCD">
      <w:pPr>
        <w:pStyle w:val="afd"/>
        <w:ind w:firstLine="567"/>
        <w:jc w:val="both"/>
        <w:rPr>
          <w:b/>
          <w:color w:val="404040" w:themeColor="text1" w:themeTint="BF"/>
          <w:sz w:val="28"/>
          <w:szCs w:val="28"/>
        </w:rPr>
      </w:pPr>
    </w:p>
    <w:p w:rsidR="00965DCD" w:rsidRDefault="00965DCD" w:rsidP="00965DCD">
      <w:pPr>
        <w:pStyle w:val="afd"/>
        <w:ind w:firstLine="567"/>
        <w:jc w:val="both"/>
        <w:rPr>
          <w:color w:val="404040" w:themeColor="text1" w:themeTint="BF"/>
          <w:sz w:val="28"/>
          <w:szCs w:val="28"/>
        </w:rPr>
      </w:pPr>
      <w:r>
        <w:rPr>
          <w:color w:val="404040" w:themeColor="text1" w:themeTint="BF"/>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965DCD" w:rsidRDefault="00965DCD" w:rsidP="00965DCD">
      <w:pPr>
        <w:pStyle w:val="afd"/>
        <w:ind w:firstLine="567"/>
        <w:jc w:val="both"/>
        <w:rPr>
          <w:color w:val="404040" w:themeColor="text1" w:themeTint="BF"/>
          <w:sz w:val="28"/>
          <w:szCs w:val="28"/>
        </w:rPr>
      </w:pPr>
    </w:p>
    <w:p w:rsidR="00965DCD" w:rsidRDefault="00965DCD" w:rsidP="00965DCD">
      <w:pPr>
        <w:pStyle w:val="afd"/>
        <w:ind w:firstLine="567"/>
        <w:jc w:val="both"/>
        <w:rPr>
          <w:color w:val="404040" w:themeColor="text1" w:themeTint="BF"/>
          <w:sz w:val="28"/>
          <w:szCs w:val="28"/>
        </w:rPr>
      </w:pPr>
      <w:r>
        <w:rPr>
          <w:color w:val="404040" w:themeColor="text1" w:themeTint="BF"/>
          <w:sz w:val="28"/>
          <w:szCs w:val="28"/>
        </w:rPr>
        <w:lastRenderedPageBreak/>
        <w:t>3. Настоящее постановление вступает в силу после его официального опубликования.</w:t>
      </w:r>
    </w:p>
    <w:p w:rsidR="00965DCD" w:rsidRDefault="00965DCD" w:rsidP="00965DCD">
      <w:pPr>
        <w:pStyle w:val="afd"/>
        <w:ind w:firstLine="567"/>
        <w:jc w:val="both"/>
        <w:rPr>
          <w:color w:val="404040" w:themeColor="text1" w:themeTint="BF"/>
          <w:sz w:val="28"/>
          <w:szCs w:val="28"/>
        </w:rPr>
      </w:pPr>
    </w:p>
    <w:p w:rsidR="00965DCD" w:rsidRDefault="00965DCD" w:rsidP="00965DCD">
      <w:pPr>
        <w:pStyle w:val="afd"/>
        <w:ind w:firstLine="567"/>
        <w:jc w:val="both"/>
        <w:rPr>
          <w:color w:val="404040" w:themeColor="text1" w:themeTint="BF"/>
          <w:sz w:val="28"/>
          <w:szCs w:val="28"/>
        </w:rPr>
      </w:pPr>
      <w:r>
        <w:rPr>
          <w:color w:val="404040" w:themeColor="text1" w:themeTint="BF"/>
          <w:sz w:val="28"/>
          <w:szCs w:val="28"/>
        </w:rPr>
        <w:t xml:space="preserve">4. </w:t>
      </w:r>
      <w:proofErr w:type="gramStart"/>
      <w:r>
        <w:rPr>
          <w:color w:val="404040" w:themeColor="text1" w:themeTint="BF"/>
          <w:sz w:val="28"/>
          <w:szCs w:val="28"/>
        </w:rPr>
        <w:t>Контроль за</w:t>
      </w:r>
      <w:proofErr w:type="gramEnd"/>
      <w:r>
        <w:rPr>
          <w:color w:val="404040" w:themeColor="text1" w:themeTint="BF"/>
          <w:sz w:val="28"/>
          <w:szCs w:val="28"/>
        </w:rPr>
        <w:t xml:space="preserve"> исполнением настоящего постановления оставляю за собой.</w:t>
      </w:r>
    </w:p>
    <w:p w:rsidR="00965DCD" w:rsidRDefault="00965DCD" w:rsidP="00965DCD">
      <w:pPr>
        <w:pStyle w:val="afd"/>
        <w:ind w:firstLine="567"/>
        <w:jc w:val="both"/>
        <w:rPr>
          <w:color w:val="404040" w:themeColor="text1" w:themeTint="BF"/>
          <w:sz w:val="28"/>
          <w:szCs w:val="28"/>
        </w:rPr>
      </w:pPr>
    </w:p>
    <w:p w:rsidR="00965DCD" w:rsidRDefault="00965DCD" w:rsidP="00965DCD">
      <w:pPr>
        <w:pStyle w:val="afd"/>
        <w:ind w:firstLine="567"/>
        <w:jc w:val="both"/>
        <w:rPr>
          <w:color w:val="404040" w:themeColor="text1" w:themeTint="BF"/>
          <w:sz w:val="28"/>
          <w:szCs w:val="28"/>
        </w:rPr>
      </w:pPr>
    </w:p>
    <w:p w:rsidR="00965DCD" w:rsidRDefault="00965DCD" w:rsidP="00965DCD">
      <w:pPr>
        <w:pStyle w:val="afd"/>
        <w:ind w:firstLine="567"/>
        <w:jc w:val="both"/>
        <w:rPr>
          <w:color w:val="404040" w:themeColor="text1" w:themeTint="BF"/>
          <w:sz w:val="28"/>
          <w:szCs w:val="28"/>
        </w:rPr>
      </w:pPr>
      <w:proofErr w:type="gramStart"/>
      <w:r>
        <w:rPr>
          <w:color w:val="404040" w:themeColor="text1" w:themeTint="BF"/>
          <w:sz w:val="28"/>
          <w:szCs w:val="28"/>
        </w:rPr>
        <w:t>Исполняющий</w:t>
      </w:r>
      <w:proofErr w:type="gramEnd"/>
      <w:r>
        <w:rPr>
          <w:color w:val="404040" w:themeColor="text1" w:themeTint="BF"/>
          <w:sz w:val="28"/>
          <w:szCs w:val="28"/>
        </w:rPr>
        <w:t xml:space="preserve"> обязанности главы администрации </w:t>
      </w:r>
    </w:p>
    <w:p w:rsidR="00965DCD" w:rsidRDefault="00965DCD" w:rsidP="00965DCD">
      <w:pPr>
        <w:widowControl w:val="0"/>
        <w:autoSpaceDE w:val="0"/>
        <w:autoSpaceDN w:val="0"/>
        <w:adjustRightInd w:val="0"/>
        <w:ind w:firstLine="567"/>
        <w:outlineLvl w:val="0"/>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xml:space="preserve">МО «Большелуцкое сельское поселение»  </w:t>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r>
      <w:r>
        <w:rPr>
          <w:rFonts w:ascii="Times New Roman" w:hAnsi="Times New Roman" w:cs="Times New Roman"/>
          <w:color w:val="404040" w:themeColor="text1" w:themeTint="BF"/>
          <w:sz w:val="28"/>
          <w:szCs w:val="28"/>
        </w:rPr>
        <w:tab/>
        <w:t>О.В. Петров</w:t>
      </w: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Normal"/>
        <w:jc w:val="right"/>
        <w:rPr>
          <w:rFonts w:ascii="Times New Roman" w:hAnsi="Times New Roman" w:cs="Times New Roman"/>
          <w:b/>
          <w:bCs/>
          <w:sz w:val="28"/>
          <w:szCs w:val="28"/>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Default="00965DCD" w:rsidP="00965DCD">
      <w:pPr>
        <w:pStyle w:val="ConsPlusTitle"/>
        <w:widowControl/>
        <w:tabs>
          <w:tab w:val="left" w:pos="1134"/>
        </w:tabs>
        <w:jc w:val="right"/>
        <w:rPr>
          <w:b w:val="0"/>
          <w:color w:val="404040" w:themeColor="text1" w:themeTint="BF"/>
        </w:rPr>
      </w:pPr>
    </w:p>
    <w:p w:rsidR="00965DCD" w:rsidRPr="00464E5D" w:rsidRDefault="00965DCD" w:rsidP="00965DCD">
      <w:pPr>
        <w:pStyle w:val="ConsPlusTitle"/>
        <w:widowControl/>
        <w:tabs>
          <w:tab w:val="left" w:pos="1134"/>
        </w:tabs>
        <w:jc w:val="right"/>
        <w:rPr>
          <w:b w:val="0"/>
          <w:color w:val="404040" w:themeColor="text1" w:themeTint="BF"/>
        </w:rPr>
      </w:pPr>
      <w:r w:rsidRPr="00464E5D">
        <w:rPr>
          <w:b w:val="0"/>
          <w:color w:val="404040" w:themeColor="text1" w:themeTint="BF"/>
        </w:rPr>
        <w:lastRenderedPageBreak/>
        <w:t>Приложение № 1</w:t>
      </w:r>
    </w:p>
    <w:p w:rsidR="00965DCD" w:rsidRPr="00464E5D" w:rsidRDefault="00965DCD" w:rsidP="00965DCD">
      <w:pPr>
        <w:pStyle w:val="ConsPlusTitle"/>
        <w:widowControl/>
        <w:tabs>
          <w:tab w:val="left" w:pos="1134"/>
        </w:tabs>
        <w:jc w:val="right"/>
        <w:rPr>
          <w:b w:val="0"/>
          <w:color w:val="404040" w:themeColor="text1" w:themeTint="BF"/>
        </w:rPr>
      </w:pPr>
      <w:r w:rsidRPr="00464E5D">
        <w:rPr>
          <w:b w:val="0"/>
          <w:color w:val="404040" w:themeColor="text1" w:themeTint="BF"/>
        </w:rPr>
        <w:t xml:space="preserve">к Постановлению администрации </w:t>
      </w:r>
    </w:p>
    <w:p w:rsidR="00965DCD" w:rsidRPr="00464E5D" w:rsidRDefault="00965DCD" w:rsidP="00965DCD">
      <w:pPr>
        <w:pStyle w:val="ConsPlusTitle"/>
        <w:widowControl/>
        <w:tabs>
          <w:tab w:val="left" w:pos="1134"/>
        </w:tabs>
        <w:jc w:val="right"/>
        <w:rPr>
          <w:b w:val="0"/>
          <w:color w:val="404040" w:themeColor="text1" w:themeTint="BF"/>
        </w:rPr>
      </w:pPr>
      <w:r w:rsidRPr="00464E5D">
        <w:rPr>
          <w:b w:val="0"/>
          <w:color w:val="404040" w:themeColor="text1" w:themeTint="BF"/>
        </w:rPr>
        <w:t xml:space="preserve">  МО "Большелуцкое сельское поселение"</w:t>
      </w:r>
    </w:p>
    <w:p w:rsidR="00965DCD" w:rsidRPr="00464E5D" w:rsidRDefault="00965DCD" w:rsidP="00965DCD">
      <w:pPr>
        <w:pStyle w:val="ConsPlusTitle"/>
        <w:jc w:val="right"/>
        <w:rPr>
          <w:b w:val="0"/>
          <w:color w:val="404040" w:themeColor="text1" w:themeTint="BF"/>
        </w:rPr>
      </w:pPr>
      <w:r w:rsidRPr="00464E5D">
        <w:rPr>
          <w:b w:val="0"/>
          <w:color w:val="404040" w:themeColor="text1" w:themeTint="BF"/>
        </w:rPr>
        <w:t>от _______2023 года №</w:t>
      </w:r>
      <w:bookmarkStart w:id="1" w:name="p35"/>
      <w:bookmarkEnd w:id="1"/>
      <w:r w:rsidRPr="00464E5D">
        <w:rPr>
          <w:b w:val="0"/>
          <w:color w:val="404040" w:themeColor="text1" w:themeTint="BF"/>
        </w:rPr>
        <w:t>____</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D31703" w:rsidRDefault="00965DCD"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D31703">
        <w:rPr>
          <w:rFonts w:ascii="Times New Roman" w:eastAsia="Times New Roman" w:hAnsi="Times New Roman" w:cs="Times New Roman"/>
          <w:b/>
          <w:bCs/>
          <w:sz w:val="28"/>
          <w:szCs w:val="28"/>
          <w:lang w:eastAsia="ru-RU"/>
        </w:rPr>
        <w:t xml:space="preserve"> регламент </w:t>
      </w:r>
    </w:p>
    <w:p w:rsidR="00965DCD"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по предоставлению муниципальной услуги</w:t>
      </w:r>
    </w:p>
    <w:p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w:t>
      </w:r>
      <w:r w:rsidR="00773C56"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773C56" w:rsidRPr="00773C56">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965DCD"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2" w:name="Par43"/>
      <w:bookmarkEnd w:id="2"/>
      <w:r w:rsidRPr="00965DCD">
        <w:rPr>
          <w:rFonts w:ascii="Times New Roman" w:eastAsiaTheme="minorEastAsia" w:hAnsi="Times New Roman" w:cs="Times New Roman"/>
          <w:b/>
          <w:sz w:val="28"/>
          <w:szCs w:val="28"/>
          <w:lang w:eastAsia="ru-RU"/>
        </w:rPr>
        <w:t>1. Общие положения</w:t>
      </w: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3" w:name="Par45"/>
      <w:bookmarkEnd w:id="3"/>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proofErr w:type="gramStart"/>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w:t>
      </w:r>
      <w:proofErr w:type="gramEnd"/>
      <w:r w:rsidR="00CC7054" w:rsidRPr="00AA23A2">
        <w:rPr>
          <w:rFonts w:ascii="Times New Roman" w:eastAsia="Times New Roman" w:hAnsi="Times New Roman" w:cs="Times New Roman"/>
          <w:sz w:val="28"/>
          <w:szCs w:val="28"/>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 </w:t>
      </w:r>
      <w:r w:rsidR="007E69C4" w:rsidRPr="00AA23A2">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AA23A2">
        <w:rPr>
          <w:rFonts w:ascii="Times New Roman" w:eastAsia="Times New Roman" w:hAnsi="Times New Roman" w:cs="Times New Roman"/>
          <w:sz w:val="28"/>
          <w:szCs w:val="28"/>
          <w:lang w:eastAsia="ru-RU"/>
        </w:rPr>
        <w:t>представители</w:t>
      </w:r>
      <w:r w:rsidRPr="00AA23A2">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49"/>
      <w:bookmarkEnd w:id="4"/>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r w:rsidR="002B7473">
        <w:rPr>
          <w:rFonts w:ascii="Times New Roman" w:eastAsia="Times New Roman" w:hAnsi="Times New Roman" w:cs="Times New Roman"/>
          <w:sz w:val="28"/>
          <w:szCs w:val="28"/>
          <w:lang w:eastAsia="ru-RU"/>
        </w:rPr>
        <w:t xml:space="preserve"> - </w:t>
      </w:r>
      <w:r w:rsidR="002B7473" w:rsidRPr="008B6388">
        <w:rPr>
          <w:rFonts w:ascii="Times New Roman" w:hAnsi="Times New Roman" w:cs="Times New Roman"/>
          <w:sz w:val="28"/>
          <w:szCs w:val="28"/>
        </w:rPr>
        <w:t>http://www.bolshelutsk.ru/</w:t>
      </w:r>
      <w:r w:rsidRPr="00D31703">
        <w:rPr>
          <w:rFonts w:ascii="Times New Roman" w:eastAsia="Times New Roman" w:hAnsi="Times New Roman" w:cs="Times New Roman"/>
          <w:sz w:val="28"/>
          <w:szCs w:val="28"/>
          <w:lang w:eastAsia="ru-RU"/>
        </w:rPr>
        <w:t>;</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Pr="00AA23A2">
        <w:rPr>
          <w:rFonts w:ascii="Times New Roman" w:eastAsia="Times New Roman" w:hAnsi="Times New Roman" w:cs="Times New Roman"/>
          <w:sz w:val="28"/>
          <w:szCs w:val="28"/>
          <w:lang w:eastAsia="ru-RU"/>
        </w:rPr>
        <w:t>obl.ru, www.gosuslugi.ru.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965DCD"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5" w:name="Par130"/>
      <w:bookmarkEnd w:id="5"/>
      <w:r w:rsidRPr="00965DCD">
        <w:rPr>
          <w:rFonts w:ascii="Times New Roman" w:hAnsi="Times New Roman" w:cs="Times New Roman"/>
          <w:b/>
          <w:sz w:val="28"/>
          <w:szCs w:val="28"/>
        </w:rPr>
        <w:t>2. Стандарт предоставления муниципальной услуги</w:t>
      </w: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w:t>
      </w:r>
      <w:r w:rsidR="004D120B" w:rsidRPr="00AA23A2">
        <w:rPr>
          <w:rFonts w:ascii="Times New Roman" w:hAnsi="Times New Roman" w:cs="Times New Roman"/>
          <w:sz w:val="28"/>
          <w:szCs w:val="28"/>
        </w:rPr>
        <w:t>Сокращенное наименование муниципальной услуги:</w:t>
      </w:r>
      <w:r w:rsidR="004D120B" w:rsidRPr="00D31703">
        <w:rPr>
          <w:rFonts w:ascii="Times New Roman" w:hAnsi="Times New Roman" w:cs="Times New Roman"/>
          <w:sz w:val="28"/>
          <w:szCs w:val="28"/>
        </w:rPr>
        <w:t xml:space="preserve">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w:t>
      </w:r>
      <w:r w:rsidR="00965DCD">
        <w:rPr>
          <w:rFonts w:ascii="Times New Roman" w:eastAsia="Calibri" w:hAnsi="Times New Roman" w:cs="Times New Roman"/>
          <w:sz w:val="28"/>
          <w:szCs w:val="28"/>
        </w:rPr>
        <w:t>МО "Большелуцкое сельское поселение"</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00965DCD">
        <w:rPr>
          <w:rFonts w:ascii="Times New Roman" w:eastAsia="Times New Roman" w:hAnsi="Times New Roman" w:cs="Times New Roman"/>
          <w:sz w:val="28"/>
          <w:szCs w:val="28"/>
          <w:lang w:eastAsia="ru-RU"/>
        </w:rPr>
        <w:t xml:space="preserve"> - </w:t>
      </w:r>
      <w:r w:rsidR="00965DCD" w:rsidRPr="0059486B">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w:t>
      </w:r>
      <w:r w:rsidR="00965DCD">
        <w:rPr>
          <w:rFonts w:ascii="Times New Roman" w:eastAsia="Times New Roman" w:hAnsi="Times New Roman" w:cs="Times New Roman"/>
          <w:sz w:val="28"/>
          <w:szCs w:val="28"/>
          <w:lang w:eastAsia="ru-RU"/>
        </w:rPr>
        <w:t xml:space="preserve"> - </w:t>
      </w:r>
      <w:r w:rsidR="00965DCD" w:rsidRPr="008B6388">
        <w:rPr>
          <w:rFonts w:ascii="Times New Roman" w:hAnsi="Times New Roman" w:cs="Times New Roman"/>
          <w:sz w:val="28"/>
          <w:szCs w:val="28"/>
        </w:rPr>
        <w:t>http://www.bolshelutsk.ru/</w:t>
      </w:r>
      <w:r w:rsidRPr="00D31703">
        <w:rPr>
          <w:rFonts w:ascii="Times New Roman" w:eastAsia="Times New Roman" w:hAnsi="Times New Roman" w:cs="Times New Roman"/>
          <w:sz w:val="28"/>
          <w:szCs w:val="28"/>
          <w:lang w:eastAsia="ru-RU"/>
        </w:rPr>
        <w:t>,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965DCD">
        <w:rPr>
          <w:rFonts w:ascii="Times New Roman" w:eastAsia="Times New Roman" w:hAnsi="Times New Roman" w:cs="Times New Roman"/>
          <w:sz w:val="28"/>
          <w:szCs w:val="28"/>
          <w:lang w:eastAsia="ru-RU"/>
        </w:rPr>
        <w:t xml:space="preserve"> – 881375 69 494</w:t>
      </w:r>
      <w:r w:rsidR="00BA5EB0" w:rsidRPr="004E2DDE">
        <w:rPr>
          <w:rFonts w:ascii="Times New Roman" w:eastAsia="Times New Roman" w:hAnsi="Times New Roman" w:cs="Times New Roman"/>
          <w:sz w:val="28"/>
          <w:szCs w:val="28"/>
          <w:lang w:eastAsia="ru-RU"/>
        </w:rPr>
        <w:t>,</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w:t>
      </w:r>
      <w:proofErr w:type="gramStart"/>
      <w:r w:rsidRPr="00D3170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3170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w:t>
      </w:r>
      <w:proofErr w:type="gramStart"/>
      <w:r w:rsidRPr="00D31703">
        <w:rPr>
          <w:rFonts w:ascii="Times New Roman" w:eastAsia="Times New Roman" w:hAnsi="Times New Roman" w:cs="Times New Roman"/>
          <w:sz w:val="28"/>
          <w:szCs w:val="28"/>
          <w:lang w:eastAsia="ru-RU"/>
        </w:rPr>
        <w:t>ии и ау</w:t>
      </w:r>
      <w:proofErr w:type="gramEnd"/>
      <w:r w:rsidRPr="00D3170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lastRenderedPageBreak/>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9C6F51"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E236A9"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w:t>
      </w:r>
      <w:proofErr w:type="spellStart"/>
      <w:r w:rsidRPr="00AA23A2">
        <w:rPr>
          <w:rFonts w:ascii="Times New Roman" w:hAnsi="Times New Roman" w:cs="Times New Roman"/>
          <w:color w:val="000000" w:themeColor="text1"/>
          <w:sz w:val="28"/>
          <w:szCs w:val="28"/>
        </w:rPr>
        <w:t>e-mail</w:t>
      </w:r>
      <w:proofErr w:type="spellEnd"/>
      <w:r w:rsidRPr="00AA23A2">
        <w:rPr>
          <w:rFonts w:ascii="Times New Roman" w:hAnsi="Times New Roman" w:cs="Times New Roman"/>
          <w:color w:val="000000" w:themeColor="text1"/>
          <w:sz w:val="28"/>
          <w:szCs w:val="28"/>
        </w:rPr>
        <w:t>).</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965DC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5DCD">
        <w:rPr>
          <w:rFonts w:ascii="Times New Roman" w:hAnsi="Times New Roman" w:cs="Times New Roman"/>
          <w:sz w:val="28"/>
          <w:szCs w:val="28"/>
        </w:rPr>
        <w:t xml:space="preserve">2.4. Срок предоставления муниципальной услуги составляет </w:t>
      </w:r>
      <w:r w:rsidR="00E401FA" w:rsidRPr="00965DCD">
        <w:rPr>
          <w:rFonts w:ascii="Times New Roman" w:hAnsi="Times New Roman" w:cs="Times New Roman"/>
          <w:sz w:val="28"/>
          <w:szCs w:val="28"/>
        </w:rPr>
        <w:t xml:space="preserve">14 </w:t>
      </w:r>
      <w:r w:rsidR="00103455" w:rsidRPr="00965DCD">
        <w:rPr>
          <w:rFonts w:ascii="Times New Roman" w:hAnsi="Times New Roman" w:cs="Times New Roman"/>
          <w:sz w:val="28"/>
          <w:szCs w:val="28"/>
        </w:rPr>
        <w:t>рабочих</w:t>
      </w:r>
      <w:r w:rsidR="00185B8B" w:rsidRPr="00965DCD">
        <w:rPr>
          <w:rFonts w:ascii="Times New Roman" w:hAnsi="Times New Roman" w:cs="Times New Roman"/>
          <w:sz w:val="28"/>
          <w:szCs w:val="28"/>
        </w:rPr>
        <w:t xml:space="preserve"> </w:t>
      </w:r>
      <w:r w:rsidR="00005B8D" w:rsidRPr="00965DCD">
        <w:rPr>
          <w:rFonts w:ascii="Times New Roman" w:hAnsi="Times New Roman" w:cs="Times New Roman"/>
          <w:sz w:val="28"/>
          <w:szCs w:val="28"/>
        </w:rPr>
        <w:t xml:space="preserve">(не более 20 календарных) </w:t>
      </w:r>
      <w:r w:rsidRPr="00965DCD">
        <w:rPr>
          <w:rFonts w:ascii="Times New Roman" w:hAnsi="Times New Roman" w:cs="Times New Roman"/>
          <w:sz w:val="28"/>
          <w:szCs w:val="28"/>
        </w:rPr>
        <w:t>дн</w:t>
      </w:r>
      <w:r w:rsidR="00185B8B" w:rsidRPr="00965DCD">
        <w:rPr>
          <w:rFonts w:ascii="Times New Roman" w:hAnsi="Times New Roman" w:cs="Times New Roman"/>
          <w:sz w:val="28"/>
          <w:szCs w:val="28"/>
        </w:rPr>
        <w:t>ей</w:t>
      </w:r>
      <w:r w:rsidRPr="00965DCD">
        <w:rPr>
          <w:rFonts w:ascii="Times New Roman" w:hAnsi="Times New Roman" w:cs="Times New Roman"/>
          <w:sz w:val="28"/>
          <w:szCs w:val="28"/>
        </w:rPr>
        <w:t xml:space="preserve"> </w:t>
      </w:r>
      <w:r w:rsidR="00E401FA" w:rsidRPr="00965DCD">
        <w:rPr>
          <w:rFonts w:ascii="Times New Roman" w:hAnsi="Times New Roman" w:cs="Times New Roman"/>
          <w:sz w:val="28"/>
          <w:szCs w:val="28"/>
        </w:rPr>
        <w:t xml:space="preserve"> </w:t>
      </w:r>
      <w:r w:rsidR="005E7747" w:rsidRPr="00965DCD">
        <w:rPr>
          <w:rFonts w:ascii="Times New Roman" w:hAnsi="Times New Roman" w:cs="Times New Roman"/>
          <w:sz w:val="28"/>
          <w:szCs w:val="28"/>
        </w:rPr>
        <w:t>(в период до 01.01.202</w:t>
      </w:r>
      <w:r w:rsidR="00AA23A2" w:rsidRPr="00965DCD">
        <w:rPr>
          <w:rFonts w:ascii="Times New Roman" w:hAnsi="Times New Roman" w:cs="Times New Roman"/>
          <w:sz w:val="28"/>
          <w:szCs w:val="28"/>
        </w:rPr>
        <w:t>4</w:t>
      </w:r>
      <w:r w:rsidR="005E7747" w:rsidRPr="00965DCD">
        <w:rPr>
          <w:rFonts w:ascii="Times New Roman" w:hAnsi="Times New Roman" w:cs="Times New Roman"/>
          <w:sz w:val="28"/>
          <w:szCs w:val="28"/>
        </w:rPr>
        <w:t xml:space="preserve"> – не более 10 рабочих дней) </w:t>
      </w:r>
      <w:r w:rsidRPr="00965DCD">
        <w:rPr>
          <w:rFonts w:ascii="Times New Roman" w:hAnsi="Times New Roman" w:cs="Times New Roman"/>
          <w:sz w:val="28"/>
          <w:szCs w:val="28"/>
        </w:rPr>
        <w:t>со дня поступления заявления и документов в Администрацию.</w:t>
      </w:r>
    </w:p>
    <w:p w:rsidR="00034B51" w:rsidRPr="00965DCD"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965DCD">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965DCD"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7" w:name="Par201"/>
      <w:bookmarkEnd w:id="7"/>
      <w:r w:rsidRPr="00965DCD">
        <w:rPr>
          <w:rFonts w:ascii="Times New Roman" w:eastAsiaTheme="minorEastAsia" w:hAnsi="Times New Roman" w:cs="Times New Roman"/>
          <w:sz w:val="28"/>
          <w:szCs w:val="28"/>
          <w:lang w:eastAsia="ru-RU"/>
        </w:rPr>
        <w:t>Граждански</w:t>
      </w:r>
      <w:r w:rsidR="005A5D12" w:rsidRPr="00965DCD">
        <w:rPr>
          <w:rFonts w:ascii="Times New Roman" w:eastAsiaTheme="minorEastAsia" w:hAnsi="Times New Roman" w:cs="Times New Roman"/>
          <w:sz w:val="28"/>
          <w:szCs w:val="28"/>
          <w:lang w:eastAsia="ru-RU"/>
        </w:rPr>
        <w:t>й</w:t>
      </w:r>
      <w:r w:rsidRPr="00965DCD">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965DCD"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65DCD">
        <w:rPr>
          <w:rFonts w:ascii="Times New Roman" w:eastAsiaTheme="minorEastAsia" w:hAnsi="Times New Roman" w:cs="Times New Roman"/>
          <w:sz w:val="28"/>
          <w:szCs w:val="28"/>
          <w:lang w:eastAsia="ru-RU"/>
        </w:rPr>
        <w:t>Граждански</w:t>
      </w:r>
      <w:r w:rsidR="005A5D12" w:rsidRPr="00965DCD">
        <w:rPr>
          <w:rFonts w:ascii="Times New Roman" w:eastAsiaTheme="minorEastAsia" w:hAnsi="Times New Roman" w:cs="Times New Roman"/>
          <w:sz w:val="28"/>
          <w:szCs w:val="28"/>
          <w:lang w:eastAsia="ru-RU"/>
        </w:rPr>
        <w:t>й</w:t>
      </w:r>
      <w:r w:rsidRPr="00965DCD">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965DCD"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65DCD">
        <w:rPr>
          <w:rFonts w:ascii="Times New Roman" w:eastAsiaTheme="minorEastAsia" w:hAnsi="Times New Roman" w:cs="Times New Roman"/>
          <w:sz w:val="28"/>
          <w:szCs w:val="28"/>
          <w:lang w:eastAsia="ru-RU"/>
        </w:rPr>
        <w:t>Земельны</w:t>
      </w:r>
      <w:r w:rsidR="005A5D12" w:rsidRPr="00965DCD">
        <w:rPr>
          <w:rFonts w:ascii="Times New Roman" w:eastAsiaTheme="minorEastAsia" w:hAnsi="Times New Roman" w:cs="Times New Roman"/>
          <w:sz w:val="28"/>
          <w:szCs w:val="28"/>
          <w:lang w:eastAsia="ru-RU"/>
        </w:rPr>
        <w:t>й</w:t>
      </w:r>
      <w:r w:rsidRPr="00965DCD">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965DCD"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65DCD">
        <w:rPr>
          <w:rFonts w:ascii="Times New Roman" w:eastAsiaTheme="minorEastAsia" w:hAnsi="Times New Roman" w:cs="Times New Roman"/>
          <w:sz w:val="28"/>
          <w:szCs w:val="28"/>
          <w:lang w:eastAsia="ru-RU"/>
        </w:rPr>
        <w:t>Федеральны</w:t>
      </w:r>
      <w:r w:rsidR="005A5D12" w:rsidRPr="00965DCD">
        <w:rPr>
          <w:rFonts w:ascii="Times New Roman" w:eastAsiaTheme="minorEastAsia" w:hAnsi="Times New Roman" w:cs="Times New Roman"/>
          <w:sz w:val="28"/>
          <w:szCs w:val="28"/>
          <w:lang w:eastAsia="ru-RU"/>
        </w:rPr>
        <w:t>й</w:t>
      </w:r>
      <w:r w:rsidRPr="00965DCD">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965DCD"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65DCD">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965DCD"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965DCD">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965DCD"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965DCD">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AA23A2" w:rsidRPr="00965DCD">
        <w:rPr>
          <w:rFonts w:ascii="Times New Roman" w:hAnsi="Times New Roman" w:cs="Times New Roman"/>
          <w:sz w:val="28"/>
          <w:szCs w:val="28"/>
        </w:rPr>
        <w:t>и 2023 годах</w:t>
      </w:r>
      <w:r w:rsidRPr="00965DCD">
        <w:rPr>
          <w:rFonts w:ascii="Times New Roman" w:hAnsi="Times New Roman" w:cs="Times New Roman"/>
          <w:sz w:val="28"/>
          <w:szCs w:val="28"/>
        </w:rPr>
        <w:t>»;</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lastRenderedPageBreak/>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w:t>
      </w:r>
      <w:proofErr w:type="gramStart"/>
      <w:r w:rsidRPr="004E2DDE">
        <w:rPr>
          <w:rFonts w:ascii="Times New Roman" w:eastAsia="Calibri" w:hAnsi="Times New Roman" w:cs="Times New Roman"/>
          <w:sz w:val="28"/>
          <w:szCs w:val="28"/>
          <w:lang w:eastAsia="ru-RU"/>
        </w:rPr>
        <w:t>П</w:t>
      </w:r>
      <w:proofErr w:type="gramEnd"/>
      <w:r w:rsidRPr="004E2DDE">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00CB397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965DCD">
        <w:rPr>
          <w:rFonts w:ascii="Times New Roman" w:eastAsia="Times New Roman" w:hAnsi="Times New Roman" w:cs="Times New Roman"/>
          <w:sz w:val="28"/>
          <w:szCs w:val="28"/>
          <w:lang w:eastAsia="ru-RU"/>
        </w:rPr>
        <w:t>по форме, утвержденной Приказом МВД России от 16.11.2020 № 773,</w:t>
      </w:r>
      <w:r w:rsidR="000F7C64" w:rsidRPr="000F7C64">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w:t>
      </w:r>
      <w:r w:rsidRPr="00D31703">
        <w:rPr>
          <w:rFonts w:ascii="Times New Roman" w:eastAsiaTheme="minorEastAsia" w:hAnsi="Times New Roman" w:cs="Times New Roman"/>
          <w:sz w:val="28"/>
          <w:szCs w:val="28"/>
          <w:lang w:eastAsia="ru-RU"/>
        </w:rPr>
        <w:lastRenderedPageBreak/>
        <w:t>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изъятии земельного участка для государственных или муниципальных нужд, в случае если </w:t>
      </w:r>
      <w:proofErr w:type="gramStart"/>
      <w:r w:rsidRPr="00D31703">
        <w:rPr>
          <w:rFonts w:ascii="Times New Roman" w:eastAsiaTheme="minorEastAsia" w:hAnsi="Times New Roman" w:cs="Times New Roman"/>
          <w:sz w:val="28"/>
          <w:szCs w:val="28"/>
          <w:lang w:eastAsia="ru-RU"/>
        </w:rPr>
        <w:t>земельный</w:t>
      </w:r>
      <w:proofErr w:type="gramEnd"/>
      <w:r w:rsidRPr="00D31703">
        <w:rPr>
          <w:rFonts w:ascii="Times New Roman" w:eastAsiaTheme="minorEastAsia" w:hAnsi="Times New Roman" w:cs="Times New Roman"/>
          <w:sz w:val="28"/>
          <w:szCs w:val="28"/>
          <w:lang w:eastAsia="ru-RU"/>
        </w:rPr>
        <w:t xml:space="preserve">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w:t>
      </w:r>
      <w:proofErr w:type="gramStart"/>
      <w:r w:rsidRPr="00D31703">
        <w:rPr>
          <w:rFonts w:ascii="Times New Roman" w:eastAsiaTheme="minorEastAsia" w:hAnsi="Times New Roman" w:cs="Times New Roman"/>
          <w:sz w:val="28"/>
          <w:szCs w:val="28"/>
          <w:lang w:eastAsia="ru-RU"/>
        </w:rPr>
        <w:t>земельный</w:t>
      </w:r>
      <w:proofErr w:type="gramEnd"/>
      <w:r w:rsidRPr="00D31703">
        <w:rPr>
          <w:rFonts w:ascii="Times New Roman" w:eastAsiaTheme="minorEastAsia" w:hAnsi="Times New Roman" w:cs="Times New Roman"/>
          <w:sz w:val="28"/>
          <w:szCs w:val="28"/>
          <w:lang w:eastAsia="ru-RU"/>
        </w:rPr>
        <w:t xml:space="preserve"> 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965DCD">
        <w:rPr>
          <w:rFonts w:ascii="Times New Roman" w:eastAsia="Times New Roman" w:hAnsi="Times New Roman" w:cs="Times New Roman"/>
          <w:sz w:val="28"/>
          <w:szCs w:val="28"/>
          <w:lang w:eastAsia="ru-RU"/>
        </w:rPr>
        <w:t>консульским</w:t>
      </w:r>
      <w:r w:rsidR="003C03E1" w:rsidRPr="00965DCD">
        <w:t xml:space="preserve"> </w:t>
      </w:r>
      <w:r w:rsidR="003C03E1" w:rsidRPr="00965DCD">
        <w:rPr>
          <w:rFonts w:ascii="Times New Roman" w:eastAsia="Times New Roman" w:hAnsi="Times New Roman" w:cs="Times New Roman"/>
          <w:sz w:val="28"/>
          <w:szCs w:val="28"/>
          <w:lang w:eastAsia="ru-RU"/>
        </w:rPr>
        <w:t>должностным лицом</w:t>
      </w:r>
      <w:r w:rsidR="00965DCD">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roofErr w:type="gramEnd"/>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E2DDE">
        <w:rPr>
          <w:rFonts w:ascii="Times New Roman" w:eastAsia="Times New Roman" w:hAnsi="Times New Roman" w:cs="Times New Roman"/>
          <w:sz w:val="28"/>
          <w:szCs w:val="28"/>
          <w:lang w:eastAsia="ru-RU"/>
        </w:rPr>
        <w:t>к</w:t>
      </w:r>
      <w:proofErr w:type="gramEnd"/>
      <w:r w:rsidRPr="004E2DDE">
        <w:rPr>
          <w:rFonts w:ascii="Times New Roman" w:eastAsia="Times New Roman" w:hAnsi="Times New Roman" w:cs="Times New Roman"/>
          <w:sz w:val="28"/>
          <w:szCs w:val="28"/>
          <w:lang w:eastAsia="ru-RU"/>
        </w:rPr>
        <w:t xml:space="preserve">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w:t>
      </w:r>
      <w:r w:rsidRPr="004E2DDE">
        <w:rPr>
          <w:rFonts w:ascii="Times New Roman" w:eastAsia="Times New Roman" w:hAnsi="Times New Roman" w:cs="Times New Roman"/>
          <w:sz w:val="28"/>
          <w:szCs w:val="28"/>
          <w:lang w:eastAsia="ru-RU"/>
        </w:rPr>
        <w:lastRenderedPageBreak/>
        <w:t>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w:t>
      </w:r>
      <w:proofErr w:type="gramEnd"/>
      <w:r w:rsidR="004D120B" w:rsidRPr="00D31703">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w:t>
      </w:r>
      <w:r w:rsidRPr="004E40DB">
        <w:rPr>
          <w:rFonts w:ascii="Times New Roman" w:eastAsia="Times New Roman" w:hAnsi="Times New Roman" w:cs="Times New Roman"/>
          <w:color w:val="000000"/>
          <w:sz w:val="28"/>
          <w:szCs w:val="28"/>
          <w:lang w:eastAsia="ru-RU" w:bidi="ru-RU"/>
        </w:rPr>
        <w:lastRenderedPageBreak/>
        <w:t>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E40DB">
        <w:rPr>
          <w:rFonts w:ascii="Times New Roman" w:eastAsia="Times New Roman" w:hAnsi="Times New Roman" w:cs="Times New Roman"/>
          <w:color w:val="000000"/>
          <w:sz w:val="28"/>
          <w:szCs w:val="28"/>
          <w:lang w:eastAsia="ru-RU" w:bidi="ru-RU"/>
        </w:rPr>
        <w:t xml:space="preserve">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4E40DB">
        <w:rPr>
          <w:rFonts w:ascii="Times New Roman" w:eastAsia="Times New Roman" w:hAnsi="Times New Roman" w:cs="Times New Roman"/>
          <w:color w:val="000000"/>
          <w:sz w:val="28"/>
          <w:szCs w:val="28"/>
          <w:lang w:eastAsia="ru-RU" w:bidi="ru-RU"/>
        </w:rPr>
        <w:t xml:space="preserve">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w:t>
      </w:r>
      <w:proofErr w:type="gramStart"/>
      <w:r w:rsidRPr="004E40DB">
        <w:rPr>
          <w:rFonts w:ascii="Times New Roman" w:eastAsia="Times New Roman" w:hAnsi="Times New Roman" w:cs="Times New Roman"/>
          <w:color w:val="000000"/>
          <w:sz w:val="28"/>
          <w:szCs w:val="28"/>
          <w:lang w:eastAsia="ru-RU" w:bidi="ru-RU"/>
        </w:rPr>
        <w:t>на</w:t>
      </w:r>
      <w:proofErr w:type="gramEnd"/>
      <w:r w:rsidRPr="004E40DB">
        <w:rPr>
          <w:rFonts w:ascii="Times New Roman" w:eastAsia="Times New Roman" w:hAnsi="Times New Roman" w:cs="Times New Roman"/>
          <w:color w:val="000000"/>
          <w:sz w:val="28"/>
          <w:szCs w:val="28"/>
          <w:lang w:eastAsia="ru-RU" w:bidi="ru-RU"/>
        </w:rPr>
        <w:t xml:space="preserve"> такой земельный участок не зарегистрировано в ЕГРН (при наличии соответствующих прав на земельный участок);</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о комплексном освоении территории, если обращается арендатор земельного участка, предоставленного для комплексного освоения </w:t>
      </w:r>
      <w:r w:rsidRPr="004E40DB">
        <w:rPr>
          <w:rFonts w:ascii="Times New Roman" w:eastAsia="Times New Roman" w:hAnsi="Times New Roman" w:cs="Times New Roman"/>
          <w:color w:val="000000"/>
          <w:sz w:val="28"/>
          <w:szCs w:val="28"/>
          <w:lang w:eastAsia="ru-RU" w:bidi="ru-RU"/>
        </w:rPr>
        <w:lastRenderedPageBreak/>
        <w:t>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295F6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highlight w:val="green"/>
          <w:lang w:eastAsia="ru-RU" w:bidi="ru-RU"/>
        </w:rPr>
      </w:pPr>
      <w:proofErr w:type="gramStart"/>
      <w:r w:rsidRPr="00965DCD">
        <w:rPr>
          <w:rFonts w:ascii="Times New Roman" w:eastAsia="Times New Roman" w:hAnsi="Times New Roman" w:cs="Times New Roman"/>
          <w:color w:val="000000"/>
          <w:sz w:val="28"/>
          <w:szCs w:val="28"/>
          <w:lang w:eastAsia="ru-RU" w:bidi="ru-RU"/>
        </w:rPr>
        <w:t>приказ о приеме на работу, выписка из трудовой книжки (либо</w:t>
      </w:r>
      <w:r w:rsidRPr="004E40DB">
        <w:rPr>
          <w:rFonts w:ascii="Times New Roman" w:eastAsia="Times New Roman" w:hAnsi="Times New Roman" w:cs="Times New Roman"/>
          <w:color w:val="000000"/>
          <w:sz w:val="28"/>
          <w:szCs w:val="28"/>
          <w:lang w:eastAsia="ru-RU" w:bidi="ru-RU"/>
        </w:rPr>
        <w:t xml:space="preserve"> сведения о трудовой деятельности) </w:t>
      </w:r>
      <w:r w:rsidR="00052FE5" w:rsidRPr="003C03E1">
        <w:rPr>
          <w:rFonts w:ascii="Times New Roman" w:eastAsia="Times New Roman" w:hAnsi="Times New Roman" w:cs="Times New Roman"/>
          <w:color w:val="000000"/>
          <w:sz w:val="28"/>
          <w:szCs w:val="28"/>
          <w:lang w:eastAsia="ru-RU" w:bidi="ru-RU"/>
        </w:rPr>
        <w:t>за период до 1 января 2020 г.</w:t>
      </w:r>
      <w:r w:rsidR="00052FE5" w:rsidRPr="004E40DB">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4E40DB">
        <w:rPr>
          <w:rFonts w:ascii="Times New Roman" w:eastAsia="Times New Roman" w:hAnsi="Times New Roman" w:cs="Times New Roman"/>
          <w:color w:val="000000"/>
          <w:sz w:val="28"/>
          <w:szCs w:val="28"/>
          <w:lang w:eastAsia="ru-RU" w:bidi="ru-RU"/>
        </w:rPr>
        <w:t xml:space="preserve">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о создании некоммерческой организации, в случае, если обращается некоммерческая организация, созданная гражданами в целях </w:t>
      </w:r>
      <w:r w:rsidRPr="004E40DB">
        <w:rPr>
          <w:rFonts w:ascii="Times New Roman" w:eastAsia="Times New Roman" w:hAnsi="Times New Roman" w:cs="Times New Roman"/>
          <w:color w:val="000000"/>
          <w:sz w:val="28"/>
          <w:szCs w:val="28"/>
          <w:lang w:eastAsia="ru-RU" w:bidi="ru-RU"/>
        </w:rPr>
        <w:lastRenderedPageBreak/>
        <w:t>жилищного строительства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4E40DB">
        <w:rPr>
          <w:rFonts w:ascii="Times New Roman" w:eastAsia="Times New Roman" w:hAnsi="Times New Roman" w:cs="Times New Roman"/>
          <w:color w:val="000000"/>
          <w:sz w:val="28"/>
          <w:szCs w:val="28"/>
          <w:lang w:eastAsia="ru-RU" w:bidi="ru-RU"/>
        </w:rPr>
        <w:t>охотхозяйственное</w:t>
      </w:r>
      <w:proofErr w:type="spellEnd"/>
      <w:r w:rsidRPr="004E40DB">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52572C" w:rsidRPr="004E40DB">
        <w:rPr>
          <w:rFonts w:ascii="Times New Roman" w:eastAsia="Times New Roman" w:hAnsi="Times New Roman" w:cs="Times New Roman"/>
          <w:color w:val="000000"/>
          <w:sz w:val="28"/>
          <w:szCs w:val="28"/>
          <w:lang w:eastAsia="ru-RU" w:bidi="ru-RU"/>
        </w:rPr>
        <w:t xml:space="preserve"> </w:t>
      </w:r>
      <w:r w:rsidR="0052572C" w:rsidRPr="00B2144A">
        <w:rPr>
          <w:rFonts w:ascii="Times New Roman" w:eastAsia="Times New Roman" w:hAnsi="Times New Roman" w:cs="Times New Roman"/>
          <w:color w:val="000000"/>
          <w:sz w:val="28"/>
          <w:szCs w:val="28"/>
          <w:lang w:eastAsia="ru-RU" w:bidi="ru-RU"/>
        </w:rPr>
        <w:t>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w:t>
      </w:r>
      <w:r w:rsidR="00A83032" w:rsidRPr="004E40DB">
        <w:t xml:space="preserve"> </w:t>
      </w:r>
      <w:r w:rsidRPr="004E40DB">
        <w:rPr>
          <w:rFonts w:ascii="Times New Roman" w:eastAsia="Times New Roman" w:hAnsi="Times New Roman" w:cs="Times New Roman"/>
          <w:color w:val="000000"/>
          <w:sz w:val="28"/>
          <w:szCs w:val="28"/>
          <w:lang w:eastAsia="ru-RU" w:bidi="ru-RU"/>
        </w:rPr>
        <w:t xml:space="preserve"> 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4E40DB">
        <w:rPr>
          <w:rFonts w:ascii="Times New Roman" w:eastAsia="Times New Roman" w:hAnsi="Times New Roman" w:cs="Times New Roman"/>
          <w:color w:val="000000"/>
          <w:sz w:val="28"/>
          <w:szCs w:val="28"/>
          <w:lang w:eastAsia="ru-RU" w:bidi="ru-RU"/>
        </w:rPr>
        <w:t>.</w:t>
      </w:r>
      <w:proofErr w:type="gramEnd"/>
      <w:r w:rsidRPr="004E40DB">
        <w:rPr>
          <w:rFonts w:ascii="Times New Roman" w:eastAsia="Times New Roman" w:hAnsi="Times New Roman" w:cs="Times New Roman"/>
          <w:color w:val="000000"/>
          <w:sz w:val="28"/>
          <w:szCs w:val="28"/>
          <w:lang w:eastAsia="ru-RU" w:bidi="ru-RU"/>
        </w:rPr>
        <w:t xml:space="preserve"> </w:t>
      </w:r>
      <w:proofErr w:type="gramStart"/>
      <w:r w:rsidRPr="004E40DB">
        <w:rPr>
          <w:rFonts w:ascii="Times New Roman" w:eastAsia="Times New Roman" w:hAnsi="Times New Roman" w:cs="Times New Roman"/>
          <w:color w:val="000000"/>
          <w:sz w:val="28"/>
          <w:szCs w:val="28"/>
          <w:lang w:eastAsia="ru-RU" w:bidi="ru-RU"/>
        </w:rPr>
        <w:t>з</w:t>
      </w:r>
      <w:proofErr w:type="gramEnd"/>
      <w:r w:rsidRPr="004E40DB">
        <w:rPr>
          <w:rFonts w:ascii="Times New Roman" w:eastAsia="Times New Roman" w:hAnsi="Times New Roman" w:cs="Times New Roman"/>
          <w:color w:val="000000"/>
          <w:sz w:val="28"/>
          <w:szCs w:val="28"/>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w:t>
      </w:r>
      <w:proofErr w:type="gramStart"/>
      <w:r w:rsidRPr="004E40DB">
        <w:rPr>
          <w:rFonts w:ascii="Times New Roman" w:eastAsia="Times New Roman" w:hAnsi="Times New Roman" w:cs="Times New Roman"/>
          <w:color w:val="000000"/>
          <w:sz w:val="28"/>
          <w:szCs w:val="28"/>
          <w:lang w:eastAsia="ru-RU" w:bidi="ru-RU"/>
        </w:rPr>
        <w:t>на</w:t>
      </w:r>
      <w:proofErr w:type="gramEnd"/>
      <w:r w:rsidRPr="004E40DB">
        <w:rPr>
          <w:rFonts w:ascii="Times New Roman" w:eastAsia="Times New Roman" w:hAnsi="Times New Roman" w:cs="Times New Roman"/>
          <w:color w:val="000000"/>
          <w:sz w:val="28"/>
          <w:szCs w:val="28"/>
          <w:lang w:eastAsia="ru-RU" w:bidi="ru-RU"/>
        </w:rPr>
        <w:t xml:space="preserve">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w:t>
      </w:r>
      <w:r w:rsidRPr="00D31703">
        <w:rPr>
          <w:rFonts w:ascii="Times New Roman" w:hAnsi="Times New Roman" w:cs="Times New Roman"/>
          <w:sz w:val="28"/>
          <w:szCs w:val="28"/>
        </w:rPr>
        <w:lastRenderedPageBreak/>
        <w:t>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proofErr w:type="gramStart"/>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E40DB">
        <w:rPr>
          <w:rFonts w:ascii="Times New Roman" w:eastAsia="Times New Roman" w:hAnsi="Times New Roman" w:cs="Times New Roman"/>
          <w:color w:val="000000"/>
          <w:sz w:val="28"/>
          <w:szCs w:val="28"/>
          <w:lang w:bidi="ru-RU"/>
        </w:rPr>
        <w:t xml:space="preserve"> </w:t>
      </w:r>
      <w:proofErr w:type="gramStart"/>
      <w:r w:rsidRPr="004E40DB">
        <w:rPr>
          <w:rFonts w:ascii="Times New Roman" w:eastAsia="Times New Roman" w:hAnsi="Times New Roman" w:cs="Times New Roman"/>
          <w:color w:val="000000"/>
          <w:sz w:val="28"/>
          <w:szCs w:val="28"/>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4E40DB">
        <w:rPr>
          <w:rFonts w:ascii="Times New Roman" w:eastAsia="Times New Roman" w:hAnsi="Times New Roman" w:cs="Times New Roman"/>
          <w:color w:val="000000"/>
          <w:sz w:val="28"/>
          <w:szCs w:val="28"/>
          <w:lang w:eastAsia="ru-RU" w:bidi="ru-RU"/>
        </w:rPr>
        <w:t>,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w:t>
      </w:r>
      <w:r w:rsidRPr="004E40DB">
        <w:rPr>
          <w:rFonts w:ascii="Times New Roman" w:eastAsia="Times New Roman" w:hAnsi="Times New Roman" w:cs="Times New Roman"/>
          <w:color w:val="000000"/>
          <w:sz w:val="28"/>
          <w:szCs w:val="28"/>
          <w:lang w:eastAsia="ru-RU" w:bidi="ru-RU"/>
        </w:rPr>
        <w:lastRenderedPageBreak/>
        <w:t xml:space="preserve">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высшего должностного лица субъекта Российской Федерации, если обращается лицо, испрашивающее </w:t>
      </w:r>
      <w:proofErr w:type="gramStart"/>
      <w:r w:rsidRPr="004E40DB">
        <w:rPr>
          <w:rFonts w:ascii="Times New Roman" w:eastAsia="Times New Roman" w:hAnsi="Times New Roman" w:cs="Times New Roman"/>
          <w:color w:val="000000"/>
          <w:sz w:val="28"/>
          <w:szCs w:val="28"/>
          <w:lang w:eastAsia="ru-RU" w:bidi="ru-RU"/>
        </w:rPr>
        <w:t>земельный</w:t>
      </w:r>
      <w:proofErr w:type="gramEnd"/>
      <w:r w:rsidRPr="004E40DB">
        <w:rPr>
          <w:rFonts w:ascii="Times New Roman" w:eastAsia="Times New Roman" w:hAnsi="Times New Roman" w:cs="Times New Roman"/>
          <w:color w:val="000000"/>
          <w:sz w:val="28"/>
          <w:szCs w:val="28"/>
          <w:lang w:eastAsia="ru-RU" w:bidi="ru-RU"/>
        </w:rPr>
        <w:t xml:space="preserve">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 xml:space="preserve">договор пользования рыбоводным участком, если обращается лицо, осуществляющее товарную </w:t>
      </w:r>
      <w:proofErr w:type="spellStart"/>
      <w:r w:rsidRPr="004E40DB">
        <w:rPr>
          <w:rFonts w:ascii="Times New Roman" w:eastAsia="Times New Roman" w:hAnsi="Times New Roman" w:cs="Times New Roman"/>
          <w:color w:val="000000"/>
          <w:sz w:val="28"/>
          <w:szCs w:val="28"/>
          <w:lang w:eastAsia="ru-RU" w:bidi="ru-RU"/>
        </w:rPr>
        <w:t>аквакультуру</w:t>
      </w:r>
      <w:proofErr w:type="spellEnd"/>
      <w:r w:rsidRPr="004E40DB">
        <w:rPr>
          <w:rFonts w:ascii="Times New Roman" w:eastAsia="Times New Roman" w:hAnsi="Times New Roman" w:cs="Times New Roman"/>
          <w:color w:val="000000"/>
          <w:sz w:val="28"/>
          <w:szCs w:val="28"/>
          <w:lang w:eastAsia="ru-RU" w:bidi="ru-RU"/>
        </w:rPr>
        <w:t xml:space="preserve"> (товарное рыбоводство), за предоставлением в аренду;</w:t>
      </w:r>
      <w:proofErr w:type="gramEnd"/>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gramStart"/>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E40DB">
        <w:rPr>
          <w:rFonts w:ascii="Times New Roman" w:eastAsia="Times New Roman" w:hAnsi="Times New Roman" w:cs="Times New Roman"/>
          <w:color w:val="000000"/>
          <w:sz w:val="28"/>
          <w:szCs w:val="28"/>
          <w:lang w:eastAsia="ru-RU" w:bidi="ru-RU"/>
        </w:rPr>
        <w:t xml:space="preserve"> предоставлением в аренду.</w:t>
      </w:r>
    </w:p>
    <w:p w:rsidR="00052FE5" w:rsidRPr="00B2144A"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heme="minorEastAsia" w:hAnsi="Times New Roman" w:cs="Times New Roman"/>
          <w:sz w:val="28"/>
          <w:szCs w:val="28"/>
          <w:lang w:eastAsia="ru-RU"/>
        </w:rPr>
        <w:t xml:space="preserve">16) </w:t>
      </w:r>
      <w:r w:rsidRPr="00B2144A">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B2144A">
        <w:rPr>
          <w:rFonts w:ascii="Times New Roman" w:eastAsia="Times New Roman" w:hAnsi="Times New Roman" w:cs="Times New Roman"/>
          <w:color w:val="000000"/>
          <w:sz w:val="28"/>
          <w:szCs w:val="28"/>
          <w:lang w:eastAsia="ru-RU" w:bidi="ru-RU"/>
        </w:rPr>
        <w:t>;</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 xml:space="preserve">18) соглашение об изъятии земельного участка, если обращается лицо, у которого </w:t>
      </w:r>
      <w:proofErr w:type="gramStart"/>
      <w:r w:rsidRPr="00B2144A">
        <w:rPr>
          <w:rFonts w:ascii="Times New Roman" w:eastAsia="Times New Roman" w:hAnsi="Times New Roman" w:cs="Times New Roman"/>
          <w:color w:val="000000"/>
          <w:sz w:val="28"/>
          <w:szCs w:val="28"/>
          <w:lang w:eastAsia="ru-RU" w:bidi="ru-RU"/>
        </w:rPr>
        <w:t>изъят</w:t>
      </w:r>
      <w:proofErr w:type="gramEnd"/>
      <w:r w:rsidRPr="00B2144A">
        <w:rPr>
          <w:rFonts w:ascii="Times New Roman" w:eastAsia="Times New Roman" w:hAnsi="Times New Roman" w:cs="Times New Roman"/>
          <w:color w:val="000000"/>
          <w:sz w:val="28"/>
          <w:szCs w:val="28"/>
          <w:lang w:eastAsia="ru-RU" w:bidi="ru-RU"/>
        </w:rPr>
        <w:t xml:space="preserve"> участок, предоставленный в безвозмездное пользование, за предоставлением в безвозмездное пользование или если обращается лицо, у </w:t>
      </w:r>
      <w:r w:rsidRPr="00B2144A">
        <w:rPr>
          <w:rFonts w:ascii="Times New Roman" w:eastAsia="Times New Roman" w:hAnsi="Times New Roman" w:cs="Times New Roman"/>
          <w:color w:val="000000"/>
          <w:sz w:val="28"/>
          <w:szCs w:val="28"/>
          <w:lang w:eastAsia="ru-RU" w:bidi="ru-RU"/>
        </w:rPr>
        <w:lastRenderedPageBreak/>
        <w:t>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144A">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D31703">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w:t>
      </w:r>
      <w:r w:rsidRPr="00D31703">
        <w:rPr>
          <w:rFonts w:ascii="Times New Roman" w:eastAsia="Times New Roman" w:hAnsi="Times New Roman" w:cs="Times New Roman"/>
          <w:sz w:val="28"/>
          <w:szCs w:val="28"/>
          <w:lang w:eastAsia="ru-RU"/>
        </w:rPr>
        <w:lastRenderedPageBreak/>
        <w:t xml:space="preserve">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rFonts w:ascii="Times New Roman" w:eastAsia="Times New Roman" w:hAnsi="Times New Roman" w:cs="Times New Roman"/>
          <w:sz w:val="28"/>
          <w:szCs w:val="28"/>
          <w:lang w:eastAsia="ru-RU"/>
        </w:rPr>
        <w:t>запрос</w:t>
      </w:r>
      <w:proofErr w:type="gramEnd"/>
      <w:r w:rsidRPr="00D31703">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rFonts w:ascii="Times New Roman" w:eastAsia="Times New Roman" w:hAnsi="Times New Roman" w:cs="Times New Roman"/>
          <w:sz w:val="28"/>
          <w:szCs w:val="28"/>
          <w:lang w:eastAsia="ru-RU"/>
        </w:rPr>
        <w:t xml:space="preserve">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w:t>
      </w:r>
      <w:r w:rsidR="00185B8B"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05B8D">
          <w:rPr>
            <w:rFonts w:ascii="Times New Roman" w:eastAsiaTheme="minorEastAsia" w:hAnsi="Times New Roman" w:cs="Times New Roman"/>
            <w:sz w:val="28"/>
            <w:szCs w:val="28"/>
            <w:lang w:eastAsia="ru-RU"/>
          </w:rPr>
          <w:t>пунктом 2.6</w:t>
        </w:r>
      </w:hyperlink>
      <w:r w:rsidR="00185B8B" w:rsidRPr="00005B8D">
        <w:rPr>
          <w:rFonts w:ascii="Times New Roman" w:eastAsiaTheme="minorEastAsia" w:hAnsi="Times New Roman" w:cs="Times New Roman"/>
          <w:sz w:val="28"/>
          <w:szCs w:val="28"/>
          <w:lang w:eastAsia="ru-RU"/>
        </w:rPr>
        <w:t xml:space="preserve"> </w:t>
      </w:r>
      <w:r w:rsidR="006C54FE" w:rsidRPr="00005B8D">
        <w:rPr>
          <w:rFonts w:ascii="Times New Roman" w:eastAsiaTheme="minorEastAsia" w:hAnsi="Times New Roman" w:cs="Times New Roman"/>
          <w:sz w:val="28"/>
          <w:szCs w:val="28"/>
          <w:lang w:eastAsia="ru-RU"/>
        </w:rPr>
        <w:t xml:space="preserve">административного </w:t>
      </w:r>
      <w:r w:rsidR="00185B8B"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r w:rsidR="00185B8B" w:rsidRPr="00005B8D">
        <w:rPr>
          <w:rFonts w:ascii="Times New Roman" w:eastAsiaTheme="minorEastAsia" w:hAnsi="Times New Roman" w:cs="Times New Roman"/>
          <w:sz w:val="28"/>
          <w:szCs w:val="28"/>
          <w:lang w:eastAsia="ru-RU"/>
        </w:rPr>
        <w:t xml:space="preserve"> </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lastRenderedPageBreak/>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140"/>
      <w:bookmarkEnd w:id="8"/>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roofErr w:type="gramEnd"/>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D5B06">
        <w:rPr>
          <w:rFonts w:ascii="Times New Roman" w:hAnsi="Times New Roman" w:cs="Times New Roman"/>
          <w:sz w:val="28"/>
          <w:szCs w:val="28"/>
        </w:rPr>
        <w:t xml:space="preserve">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 xml:space="preserve">Земельного кодекса </w:t>
      </w:r>
      <w:r w:rsidR="0023042E" w:rsidRPr="0023042E">
        <w:rPr>
          <w:rFonts w:ascii="Times New Roman" w:hAnsi="Times New Roman" w:cs="Times New Roman"/>
          <w:sz w:val="28"/>
          <w:szCs w:val="28"/>
        </w:rPr>
        <w:lastRenderedPageBreak/>
        <w:t>Российской Федерации</w:t>
      </w:r>
      <w:r w:rsidRPr="002D4054">
        <w:rPr>
          <w:rFonts w:ascii="Times New Roman" w:hAnsi="Times New Roman" w:cs="Times New Roman"/>
          <w:sz w:val="28"/>
          <w:szCs w:val="28"/>
        </w:rPr>
        <w:t>, либо с</w:t>
      </w:r>
      <w:proofErr w:type="gramEnd"/>
      <w:r w:rsidRPr="002D4054">
        <w:rPr>
          <w:rFonts w:ascii="Times New Roman" w:hAnsi="Times New Roman" w:cs="Times New Roman"/>
          <w:sz w:val="28"/>
          <w:szCs w:val="28"/>
        </w:rPr>
        <w:t xml:space="preserve"> </w:t>
      </w:r>
      <w:proofErr w:type="gramStart"/>
      <w:r w:rsidRPr="002D4054">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D4054">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w:t>
      </w:r>
      <w:proofErr w:type="gramEnd"/>
      <w:r w:rsidRPr="00BE405A">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E405A">
        <w:rPr>
          <w:rFonts w:ascii="Times New Roman" w:hAnsi="Times New Roman" w:cs="Times New Roman"/>
          <w:sz w:val="28"/>
          <w:szCs w:val="28"/>
        </w:rPr>
        <w:t xml:space="preserve">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4054">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2D4054">
        <w:rPr>
          <w:rFonts w:ascii="Times New Roman" w:hAnsi="Times New Roman" w:cs="Times New Roman"/>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4054">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E405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E405A">
        <w:rPr>
          <w:rFonts w:ascii="Times New Roman" w:hAnsi="Times New Roman" w:cs="Times New Roman"/>
          <w:sz w:val="28"/>
          <w:szCs w:val="28"/>
        </w:rPr>
        <w:t>извещение</w:t>
      </w:r>
      <w:proofErr w:type="gramEnd"/>
      <w:r w:rsidRPr="00BE405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BE405A">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00B073A5">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roofErr w:type="gramEnd"/>
    </w:p>
    <w:p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испрашиваемый</w:t>
      </w:r>
      <w:proofErr w:type="gramEnd"/>
      <w:r w:rsidRPr="00B073A5">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B073A5">
        <w:rPr>
          <w:rFonts w:ascii="Times New Roman" w:hAnsi="Times New Roman" w:cs="Times New Roman"/>
          <w:sz w:val="28"/>
          <w:szCs w:val="28"/>
        </w:rPr>
        <w:lastRenderedPageBreak/>
        <w:t>использования такого земельного участка, указанными в заявлении о предоставлении земельного участка;</w:t>
      </w:r>
    </w:p>
    <w:p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proofErr w:type="gramStart"/>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roofErr w:type="gramEnd"/>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w:t>
      </w:r>
      <w:proofErr w:type="gramEnd"/>
      <w:r w:rsidRPr="00BE405A">
        <w:rPr>
          <w:rFonts w:ascii="Times New Roman" w:hAnsi="Times New Roman" w:cs="Times New Roman"/>
          <w:sz w:val="28"/>
          <w:szCs w:val="28"/>
        </w:rPr>
        <w:t xml:space="preserve">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D120B" w:rsidRPr="00BE405A">
        <w:rPr>
          <w:rFonts w:ascii="Times New Roman" w:hAnsi="Times New Roman" w:cs="Times New Roman"/>
          <w:sz w:val="28"/>
          <w:szCs w:val="28"/>
        </w:rPr>
        <w:t>указанный</w:t>
      </w:r>
      <w:proofErr w:type="gramEnd"/>
      <w:r w:rsidR="004D120B" w:rsidRPr="00BE405A">
        <w:rPr>
          <w:rFonts w:ascii="Times New Roman" w:hAnsi="Times New Roman" w:cs="Times New Roman"/>
          <w:sz w:val="28"/>
          <w:szCs w:val="28"/>
        </w:rPr>
        <w:t xml:space="preserve">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w:t>
      </w:r>
      <w:proofErr w:type="gramEnd"/>
      <w:r w:rsidRPr="00BE405A">
        <w:rPr>
          <w:rFonts w:ascii="Times New Roman" w:hAnsi="Times New Roman" w:cs="Times New Roman"/>
          <w:sz w:val="28"/>
          <w:szCs w:val="28"/>
        </w:rPr>
        <w:t xml:space="preserve">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E405A">
        <w:rPr>
          <w:rFonts w:ascii="Times New Roman" w:hAnsi="Times New Roman" w:cs="Times New Roman"/>
          <w:sz w:val="28"/>
          <w:szCs w:val="28"/>
        </w:rPr>
        <w:t xml:space="preserve"> </w:t>
      </w:r>
      <w:r w:rsidRPr="00BE405A">
        <w:rPr>
          <w:rFonts w:ascii="Times New Roman" w:hAnsi="Times New Roman" w:cs="Times New Roman"/>
          <w:sz w:val="28"/>
          <w:szCs w:val="28"/>
        </w:rPr>
        <w:lastRenderedPageBreak/>
        <w:t>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w:t>
      </w:r>
      <w:proofErr w:type="gramStart"/>
      <w:r w:rsidRPr="00BE405A">
        <w:rPr>
          <w:rFonts w:ascii="Times New Roman" w:hAnsi="Times New Roman" w:cs="Times New Roman"/>
          <w:sz w:val="28"/>
          <w:szCs w:val="28"/>
        </w:rPr>
        <w:t>ии о е</w:t>
      </w:r>
      <w:proofErr w:type="gramEnd"/>
      <w:r w:rsidRPr="00BE405A">
        <w:rPr>
          <w:rFonts w:ascii="Times New Roman" w:hAnsi="Times New Roman" w:cs="Times New Roman"/>
          <w:sz w:val="28"/>
          <w:szCs w:val="28"/>
        </w:rPr>
        <w:t>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roofErr w:type="gramEnd"/>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w:t>
        </w:r>
        <w:proofErr w:type="gramEnd"/>
        <w:r w:rsidRPr="009D5B06">
          <w:rPr>
            <w:rFonts w:ascii="Times New Roman" w:hAnsi="Times New Roman" w:cs="Times New Roman"/>
            <w:sz w:val="28"/>
            <w:szCs w:val="28"/>
          </w:rPr>
          <w:t xml:space="preserve">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965DCD">
        <w:rPr>
          <w:rFonts w:ascii="Times New Roman" w:eastAsiaTheme="minorEastAsia" w:hAnsi="Times New Roman" w:cs="Times New Roman"/>
          <w:sz w:val="28"/>
          <w:szCs w:val="28"/>
          <w:lang w:eastAsia="ru-RU"/>
        </w:rPr>
        <w:t xml:space="preserve"> </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Pr="00EA1B97">
        <w:rPr>
          <w:rFonts w:ascii="Times New Roman" w:eastAsiaTheme="minorEastAsia" w:hAnsi="Times New Roman" w:cs="Times New Roman"/>
          <w:strike/>
          <w:sz w:val="28"/>
          <w:szCs w:val="28"/>
          <w:lang w:eastAsia="ru-RU"/>
        </w:rPr>
        <w:t xml:space="preserve"> </w:t>
      </w:r>
      <w:r w:rsidR="00EA1B97" w:rsidRPr="00005B8D">
        <w:rPr>
          <w:rFonts w:ascii="Times New Roman" w:eastAsiaTheme="minorEastAsia" w:hAnsi="Times New Roman" w:cs="Times New Roman"/>
          <w:strike/>
          <w:sz w:val="28"/>
          <w:szCs w:val="28"/>
          <w:lang w:eastAsia="ru-RU"/>
        </w:rPr>
        <w:t xml:space="preserve"> </w:t>
      </w:r>
      <w:r w:rsidR="00005B8D" w:rsidRPr="00965DCD">
        <w:rPr>
          <w:rFonts w:ascii="Times New Roman" w:eastAsiaTheme="minorEastAsia" w:hAnsi="Times New Roman" w:cs="Times New Roman"/>
          <w:sz w:val="28"/>
          <w:szCs w:val="28"/>
          <w:lang w:eastAsia="ru-RU"/>
        </w:rPr>
        <w:t>38</w:t>
      </w:r>
      <w:r w:rsidR="00005B8D">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85"/>
      <w:bookmarkEnd w:id="10"/>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965DCD"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w:t>
      </w:r>
      <w:r w:rsidRPr="002A4AAF">
        <w:rPr>
          <w:rFonts w:ascii="Times New Roman" w:eastAsia="Times New Roman" w:hAnsi="Times New Roman" w:cs="Times New Roman"/>
          <w:sz w:val="28"/>
          <w:szCs w:val="28"/>
          <w:lang w:eastAsia="ru-RU"/>
        </w:rPr>
        <w:lastRenderedPageBreak/>
        <w:t>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 xml:space="preserve">или) ПГУ ЛО (если </w:t>
      </w:r>
      <w:r w:rsidR="002977AD" w:rsidRPr="00A9342A">
        <w:rPr>
          <w:rFonts w:ascii="Times New Roman" w:eastAsiaTheme="minorEastAsia" w:hAnsi="Times New Roman" w:cs="Times New Roman"/>
          <w:sz w:val="28"/>
          <w:szCs w:val="28"/>
          <w:lang w:eastAsia="ru-RU"/>
        </w:rPr>
        <w:t>муниципальная</w:t>
      </w:r>
      <w:r w:rsidR="002977AD">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2977AD">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EF2A7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F2A71">
        <w:rPr>
          <w:rFonts w:ascii="Times New Roman" w:hAnsi="Times New Roman" w:cs="Times New Roman"/>
          <w:sz w:val="28"/>
          <w:szCs w:val="28"/>
        </w:rPr>
        <w:t xml:space="preserve">рассмотрение </w:t>
      </w:r>
      <w:r w:rsidR="00317678" w:rsidRPr="00EF2A71">
        <w:rPr>
          <w:rFonts w:ascii="Times New Roman" w:hAnsi="Times New Roman" w:cs="Times New Roman"/>
          <w:sz w:val="28"/>
          <w:szCs w:val="28"/>
        </w:rPr>
        <w:t>заявления и документов о предоставлении муниципальной услуги</w:t>
      </w:r>
      <w:r w:rsidRPr="00EF2A71">
        <w:rPr>
          <w:rFonts w:ascii="Times New Roman" w:hAnsi="Times New Roman" w:cs="Times New Roman"/>
          <w:sz w:val="28"/>
          <w:szCs w:val="28"/>
        </w:rPr>
        <w:t xml:space="preserve"> </w:t>
      </w:r>
      <w:r w:rsidR="00A47058" w:rsidRPr="00EF2A71">
        <w:rPr>
          <w:rFonts w:ascii="Times New Roman" w:hAnsi="Times New Roman" w:cs="Times New Roman"/>
          <w:sz w:val="28"/>
          <w:szCs w:val="28"/>
        </w:rPr>
        <w:t>–</w:t>
      </w:r>
      <w:r w:rsidR="00A9342A" w:rsidRPr="00EF2A71">
        <w:rPr>
          <w:rFonts w:ascii="Times New Roman" w:hAnsi="Times New Roman" w:cs="Times New Roman"/>
          <w:sz w:val="28"/>
          <w:szCs w:val="28"/>
        </w:rPr>
        <w:t xml:space="preserve">10 </w:t>
      </w:r>
      <w:r w:rsidR="00103455" w:rsidRPr="00EF2A71">
        <w:rPr>
          <w:rFonts w:ascii="Times New Roman" w:hAnsi="Times New Roman" w:cs="Times New Roman"/>
          <w:sz w:val="28"/>
          <w:szCs w:val="28"/>
        </w:rPr>
        <w:t xml:space="preserve">рабочих </w:t>
      </w:r>
      <w:r w:rsidR="00A47058" w:rsidRPr="00EF2A71">
        <w:rPr>
          <w:rFonts w:ascii="Times New Roman" w:hAnsi="Times New Roman" w:cs="Times New Roman"/>
          <w:sz w:val="28"/>
          <w:szCs w:val="28"/>
        </w:rPr>
        <w:t>дн</w:t>
      </w:r>
      <w:r w:rsidR="00103455" w:rsidRPr="00EF2A71">
        <w:rPr>
          <w:rFonts w:ascii="Times New Roman" w:hAnsi="Times New Roman" w:cs="Times New Roman"/>
          <w:sz w:val="28"/>
          <w:szCs w:val="28"/>
        </w:rPr>
        <w:t>ей</w:t>
      </w:r>
      <w:r w:rsidR="005E7747" w:rsidRPr="00EF2A71">
        <w:rPr>
          <w:rFonts w:ascii="Times New Roman" w:hAnsi="Times New Roman" w:cs="Times New Roman"/>
          <w:sz w:val="28"/>
          <w:szCs w:val="28"/>
        </w:rPr>
        <w:t xml:space="preserve"> (в период до 01.01.202</w:t>
      </w:r>
      <w:r w:rsidR="00A9342A" w:rsidRPr="00EF2A71">
        <w:rPr>
          <w:rFonts w:ascii="Times New Roman" w:hAnsi="Times New Roman" w:cs="Times New Roman"/>
          <w:sz w:val="28"/>
          <w:szCs w:val="28"/>
        </w:rPr>
        <w:t>4</w:t>
      </w:r>
      <w:r w:rsidR="005E7747" w:rsidRPr="00EF2A71">
        <w:rPr>
          <w:rFonts w:ascii="Times New Roman" w:hAnsi="Times New Roman" w:cs="Times New Roman"/>
          <w:sz w:val="28"/>
          <w:szCs w:val="28"/>
        </w:rPr>
        <w:t xml:space="preserve"> – 6 рабочих дней)</w:t>
      </w:r>
      <w:r w:rsidR="00C17D96" w:rsidRPr="00EF2A71">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 xml:space="preserve">рассмотрение заявления и документов о предоставлении </w:t>
      </w:r>
      <w:proofErr w:type="gramStart"/>
      <w:r w:rsidR="00C17D96" w:rsidRPr="005E7747">
        <w:rPr>
          <w:rFonts w:ascii="Times New Roman" w:hAnsi="Times New Roman" w:cs="Times New Roman"/>
          <w:sz w:val="28"/>
          <w:szCs w:val="28"/>
        </w:rPr>
        <w:t>муниципальной</w:t>
      </w:r>
      <w:proofErr w:type="gramEnd"/>
      <w:r w:rsidR="00C17D96" w:rsidRPr="005E7747">
        <w:rPr>
          <w:rFonts w:ascii="Times New Roman" w:hAnsi="Times New Roman" w:cs="Times New Roman"/>
          <w:sz w:val="28"/>
          <w:szCs w:val="28"/>
        </w:rPr>
        <w:t xml:space="preserve">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lastRenderedPageBreak/>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2" w:name="Par395"/>
      <w:bookmarkEnd w:id="12"/>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9342A">
        <w:rPr>
          <w:rFonts w:ascii="Times New Roman" w:eastAsia="Times New Roman" w:hAnsi="Times New Roman" w:cs="Times New Roman"/>
          <w:sz w:val="28"/>
          <w:szCs w:val="28"/>
          <w:lang w:eastAsia="ru-RU"/>
        </w:rPr>
        <w:t>Межвед</w:t>
      </w:r>
      <w:proofErr w:type="spellEnd"/>
      <w:r w:rsidRPr="00A9342A">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w:t>
      </w:r>
      <w:proofErr w:type="gramStart"/>
      <w:r w:rsidRPr="00073FB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roofErr w:type="gramEnd"/>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00063C2E"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3.1.3.</w:t>
      </w:r>
      <w:bookmarkStart w:id="13" w:name="Par411"/>
      <w:bookmarkEnd w:id="13"/>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D31703">
        <w:rPr>
          <w:rFonts w:ascii="Times New Roman" w:eastAsiaTheme="minorEastAsia" w:hAnsi="Times New Roman" w:cs="Times New Roman"/>
          <w:sz w:val="28"/>
          <w:szCs w:val="28"/>
          <w:lang w:eastAsia="ru-RU"/>
        </w:rPr>
        <w:t>и(</w:t>
      </w:r>
      <w:proofErr w:type="gramEnd"/>
      <w:r w:rsidR="00A47058" w:rsidRPr="00D31703">
        <w:rPr>
          <w:rFonts w:ascii="Times New Roman" w:eastAsiaTheme="minorEastAsia" w:hAnsi="Times New Roman" w:cs="Times New Roman"/>
          <w:sz w:val="28"/>
          <w:szCs w:val="28"/>
          <w:lang w:eastAsia="ru-RU"/>
        </w:rPr>
        <w:t>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D31703">
        <w:rPr>
          <w:rFonts w:ascii="Times New Roman" w:eastAsiaTheme="minorEastAsia" w:hAnsi="Times New Roman" w:cs="Times New Roman"/>
          <w:sz w:val="28"/>
          <w:szCs w:val="28"/>
          <w:lang w:eastAsia="ru-RU"/>
        </w:rPr>
        <w:t>заявлении</w:t>
      </w:r>
      <w:proofErr w:type="gramEnd"/>
      <w:r w:rsidR="00A47058" w:rsidRPr="00D31703">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r w:rsidR="00321198" w:rsidRPr="00321198">
        <w:rPr>
          <w:rFonts w:ascii="Times New Roman" w:eastAsiaTheme="minorEastAsia" w:hAnsi="Times New Roman" w:cs="Times New Roman"/>
          <w:sz w:val="28"/>
          <w:szCs w:val="28"/>
          <w:lang w:eastAsia="ru-RU"/>
        </w:rPr>
        <w:t xml:space="preserve"> </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 xml:space="preserve">трех </w:t>
      </w:r>
      <w:proofErr w:type="gramStart"/>
      <w:r w:rsidR="007E51BF" w:rsidRPr="00A9342A">
        <w:rPr>
          <w:rFonts w:ascii="Times New Roman" w:eastAsia="Times New Roman" w:hAnsi="Times New Roman" w:cs="Times New Roman"/>
          <w:sz w:val="28"/>
          <w:szCs w:val="28"/>
        </w:rPr>
        <w:t>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w:t>
      </w:r>
      <w:proofErr w:type="gramEnd"/>
      <w:r w:rsidR="00A14B6F" w:rsidRPr="00C17D96">
        <w:rPr>
          <w:rFonts w:ascii="Times New Roman" w:eastAsia="Times New Roman" w:hAnsi="Times New Roman" w:cs="Times New Roman"/>
          <w:sz w:val="28"/>
          <w:szCs w:val="28"/>
        </w:rPr>
        <w:t xml:space="preserve">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 xml:space="preserve">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3FB7">
        <w:rPr>
          <w:rFonts w:ascii="Times New Roman" w:eastAsia="Times New Roman" w:hAnsi="Times New Roman" w:cs="Times New Roman"/>
          <w:sz w:val="28"/>
          <w:szCs w:val="28"/>
          <w:lang w:eastAsia="ru-RU"/>
        </w:rPr>
        <w:t>и(</w:t>
      </w:r>
      <w:proofErr w:type="gramEnd"/>
      <w:r w:rsidRPr="00073FB7">
        <w:rPr>
          <w:rFonts w:ascii="Times New Roman" w:eastAsia="Times New Roman" w:hAnsi="Times New Roman" w:cs="Times New Roman"/>
          <w:sz w:val="28"/>
          <w:szCs w:val="28"/>
          <w:lang w:eastAsia="ru-RU"/>
        </w:rPr>
        <w:t>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w:t>
      </w:r>
      <w:r w:rsidRPr="00B832BD">
        <w:rPr>
          <w:rFonts w:ascii="Times New Roman" w:eastAsia="Times New Roman" w:hAnsi="Times New Roman" w:cs="Times New Roman"/>
          <w:sz w:val="28"/>
          <w:szCs w:val="28"/>
          <w:lang w:eastAsia="ru-RU"/>
        </w:rPr>
        <w:lastRenderedPageBreak/>
        <w:t>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9342A">
        <w:rPr>
          <w:rFonts w:ascii="Times New Roman" w:eastAsia="Times New Roman" w:hAnsi="Times New Roman" w:cs="Times New Roman"/>
          <w:sz w:val="28"/>
          <w:szCs w:val="28"/>
          <w:lang w:eastAsia="ru-RU"/>
        </w:rPr>
        <w:t>и(</w:t>
      </w:r>
      <w:proofErr w:type="gramEnd"/>
      <w:r w:rsidRPr="00A9342A">
        <w:rPr>
          <w:rFonts w:ascii="Times New Roman" w:eastAsia="Times New Roman" w:hAnsi="Times New Roman" w:cs="Times New Roman"/>
          <w:sz w:val="28"/>
          <w:szCs w:val="28"/>
          <w:lang w:eastAsia="ru-RU"/>
        </w:rPr>
        <w:t>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F2A7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4" w:name="Par469"/>
      <w:bookmarkEnd w:id="14"/>
      <w:r w:rsidRPr="00EF2A71">
        <w:rPr>
          <w:rFonts w:ascii="Times New Roman" w:eastAsiaTheme="minorEastAsia" w:hAnsi="Times New Roman" w:cs="Times New Roman"/>
          <w:b/>
          <w:sz w:val="28"/>
          <w:szCs w:val="28"/>
          <w:lang w:eastAsia="ru-RU"/>
        </w:rPr>
        <w:t xml:space="preserve">4. Формы </w:t>
      </w:r>
      <w:proofErr w:type="gramStart"/>
      <w:r w:rsidRPr="00EF2A71">
        <w:rPr>
          <w:rFonts w:ascii="Times New Roman" w:eastAsiaTheme="minorEastAsia" w:hAnsi="Times New Roman" w:cs="Times New Roman"/>
          <w:b/>
          <w:sz w:val="28"/>
          <w:szCs w:val="28"/>
          <w:lang w:eastAsia="ru-RU"/>
        </w:rPr>
        <w:t>контроля за</w:t>
      </w:r>
      <w:proofErr w:type="gramEnd"/>
      <w:r w:rsidRPr="00EF2A71">
        <w:rPr>
          <w:rFonts w:ascii="Times New Roman" w:eastAsiaTheme="minorEastAsia" w:hAnsi="Times New Roman" w:cs="Times New Roman"/>
          <w:b/>
          <w:sz w:val="28"/>
          <w:szCs w:val="28"/>
          <w:lang w:eastAsia="ru-RU"/>
        </w:rPr>
        <w:t xml:space="preserve">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соблюдением и </w:t>
      </w:r>
      <w:r w:rsidRPr="00D31703">
        <w:rPr>
          <w:rFonts w:ascii="Times New Roman" w:hAnsi="Times New Roman" w:cs="Times New Roman"/>
          <w:sz w:val="28"/>
          <w:szCs w:val="28"/>
        </w:rPr>
        <w:lastRenderedPageBreak/>
        <w:t xml:space="preserve">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w:t>
      </w:r>
      <w:proofErr w:type="gramStart"/>
      <w:r w:rsidRPr="00D31703">
        <w:rPr>
          <w:rFonts w:ascii="Times New Roman" w:hAnsi="Times New Roman" w:cs="Times New Roman"/>
          <w:sz w:val="28"/>
          <w:szCs w:val="28"/>
        </w:rPr>
        <w:t>контроля за</w:t>
      </w:r>
      <w:proofErr w:type="gramEnd"/>
      <w:r w:rsidRPr="00D3170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4.3. Ответственность должностных лиц за решения и действия </w:t>
      </w:r>
      <w:r w:rsidRPr="00D31703">
        <w:rPr>
          <w:rFonts w:ascii="Times New Roman" w:hAnsi="Times New Roman" w:cs="Times New Roman"/>
          <w:sz w:val="28"/>
          <w:szCs w:val="28"/>
        </w:rPr>
        <w:lastRenderedPageBreak/>
        <w:t>(бездействие),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6" w:name="Par540"/>
      <w:bookmarkEnd w:id="16"/>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D31703">
        <w:rPr>
          <w:rFonts w:ascii="Times New Roman" w:eastAsia="Times New Roman" w:hAnsi="Times New Roman" w:cs="Times New Roman"/>
          <w:sz w:val="28"/>
          <w:szCs w:val="28"/>
          <w:lang w:eastAsia="ru-RU"/>
        </w:rPr>
        <w:t>муниципальную</w:t>
      </w:r>
      <w:proofErr w:type="gramEnd"/>
      <w:r w:rsidRPr="00D31703">
        <w:rPr>
          <w:rFonts w:ascii="Times New Roman" w:eastAsia="Times New Roman" w:hAnsi="Times New Roman" w:cs="Times New Roman"/>
          <w:sz w:val="28"/>
          <w:szCs w:val="28"/>
          <w:lang w:eastAsia="ru-RU"/>
        </w:rPr>
        <w:t xml:space="preserve">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977AD">
        <w:t xml:space="preserve"> </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proofErr w:type="gramStart"/>
      <w:r w:rsidR="009B4992" w:rsidRPr="00D31703">
        <w:rPr>
          <w:rFonts w:ascii="Times New Roman" w:eastAsia="Times New Roman" w:hAnsi="Times New Roman" w:cs="Times New Roman"/>
          <w:sz w:val="28"/>
          <w:szCs w:val="28"/>
          <w:lang w:eastAsia="ru-RU"/>
        </w:rPr>
        <w:t>являются</w:t>
      </w:r>
      <w:proofErr w:type="gramEnd"/>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3170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w:t>
      </w:r>
      <w:r w:rsidRPr="00D31703">
        <w:rPr>
          <w:rFonts w:ascii="Times New Roman" w:eastAsia="Times New Roman" w:hAnsi="Times New Roman" w:cs="Times New Roman"/>
          <w:sz w:val="28"/>
          <w:szCs w:val="28"/>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D31703">
        <w:rPr>
          <w:rFonts w:ascii="Times New Roman" w:eastAsia="Times New Roman" w:hAnsi="Times New Roman" w:cs="Times New Roman"/>
          <w:sz w:val="28"/>
          <w:szCs w:val="28"/>
          <w:lang w:eastAsia="ru-RU"/>
        </w:rPr>
        <w:lastRenderedPageBreak/>
        <w:t>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1703">
        <w:rPr>
          <w:rFonts w:ascii="Times New Roman" w:eastAsia="Times New Roman" w:hAnsi="Times New Roman" w:cs="Times New Roman"/>
          <w:sz w:val="28"/>
          <w:szCs w:val="28"/>
          <w:lang w:eastAsia="ru-RU"/>
        </w:rPr>
        <w:t xml:space="preserve">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D3170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31703">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170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D31703">
          <w:rPr>
            <w:rFonts w:ascii="Times New Roman" w:eastAsia="Times New Roman" w:hAnsi="Times New Roman" w:cs="Times New Roman"/>
            <w:sz w:val="28"/>
            <w:szCs w:val="28"/>
            <w:lang w:eastAsia="ru-RU"/>
          </w:rPr>
          <w:t>ч</w:t>
        </w:r>
        <w:proofErr w:type="gramEnd"/>
        <w:r w:rsidRPr="00D31703">
          <w:rPr>
            <w:rFonts w:ascii="Times New Roman" w:eastAsia="Times New Roman" w:hAnsi="Times New Roman" w:cs="Times New Roman"/>
            <w:sz w:val="28"/>
            <w:szCs w:val="28"/>
            <w:lang w:eastAsia="ru-RU"/>
          </w:rPr>
          <w:t>.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D31703">
        <w:rPr>
          <w:rFonts w:ascii="Times New Roman" w:eastAsia="Times New Roman" w:hAnsi="Times New Roman" w:cs="Times New Roman"/>
          <w:sz w:val="28"/>
          <w:szCs w:val="28"/>
          <w:lang w:eastAsia="ru-RU"/>
        </w:rPr>
        <w:t>и(</w:t>
      </w:r>
      <w:proofErr w:type="gramEnd"/>
      <w:r w:rsidRPr="00D3170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w:t>
      </w:r>
      <w:proofErr w:type="gramStart"/>
      <w:r w:rsidRPr="00D3170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w:t>
      </w:r>
      <w:proofErr w:type="gramStart"/>
      <w:r w:rsidRPr="00D3170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D31703">
        <w:rPr>
          <w:rFonts w:ascii="Times New Roman" w:eastAsia="Times New Roman" w:hAnsi="Times New Roman" w:cs="Times New Roman"/>
          <w:sz w:val="28"/>
          <w:szCs w:val="28"/>
          <w:lang w:eastAsia="ru-RU"/>
        </w:rPr>
        <w:lastRenderedPageBreak/>
        <w:t>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170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1703">
        <w:rPr>
          <w:rFonts w:ascii="Times New Roman" w:eastAsia="Times New Roman" w:hAnsi="Times New Roman" w:cs="Times New Roman"/>
          <w:sz w:val="28"/>
          <w:szCs w:val="28"/>
          <w:lang w:eastAsia="ru-RU"/>
        </w:rPr>
        <w:t>неудобства</w:t>
      </w:r>
      <w:proofErr w:type="gramEnd"/>
      <w:r w:rsidRPr="00D3170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признания </w:t>
      </w:r>
      <w:proofErr w:type="gramStart"/>
      <w:r w:rsidRPr="00D31703">
        <w:rPr>
          <w:rFonts w:ascii="Times New Roman" w:eastAsia="Times New Roman" w:hAnsi="Times New Roman" w:cs="Times New Roman"/>
          <w:sz w:val="28"/>
          <w:szCs w:val="28"/>
          <w:lang w:eastAsia="ru-RU"/>
        </w:rPr>
        <w:t>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D3170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D3170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F2A71"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F2A71">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EF2A71"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F2A71">
        <w:rPr>
          <w:rFonts w:ascii="Times New Roman" w:eastAsia="Times New Roman" w:hAnsi="Times New Roman" w:cs="Times New Roman"/>
          <w:b/>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D31703">
        <w:rPr>
          <w:rFonts w:ascii="Times New Roman" w:eastAsia="Times New Roman" w:hAnsi="Times New Roman" w:cs="Times New Roman"/>
          <w:sz w:val="28"/>
          <w:szCs w:val="28"/>
          <w:lang w:eastAsia="ru-RU"/>
        </w:rPr>
        <w:lastRenderedPageBreak/>
        <w:t xml:space="preserve">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2"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w:t>
      </w:r>
      <w:r w:rsidRPr="00D31703">
        <w:rPr>
          <w:rFonts w:ascii="Times New Roman" w:eastAsia="Times New Roman" w:hAnsi="Times New Roman" w:cs="Times New Roman"/>
          <w:sz w:val="28"/>
          <w:szCs w:val="28"/>
          <w:lang w:eastAsia="ru-RU"/>
        </w:rPr>
        <w:lastRenderedPageBreak/>
        <w:t>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D31703">
        <w:rPr>
          <w:rFonts w:ascii="Times New Roman" w:eastAsia="Times New Roman" w:hAnsi="Times New Roman" w:cs="Times New Roman"/>
          <w:sz w:val="28"/>
          <w:szCs w:val="28"/>
          <w:lang w:eastAsia="ru-RU"/>
        </w:rPr>
        <w:t xml:space="preserve">6.5. При вводе </w:t>
      </w:r>
      <w:proofErr w:type="gramStart"/>
      <w:r w:rsidRPr="00D31703">
        <w:rPr>
          <w:rFonts w:ascii="Times New Roman" w:eastAsia="Times New Roman" w:hAnsi="Times New Roman" w:cs="Times New Roman"/>
          <w:sz w:val="28"/>
          <w:szCs w:val="28"/>
          <w:lang w:eastAsia="ru-RU"/>
        </w:rPr>
        <w:t>безбумажного</w:t>
      </w:r>
      <w:proofErr w:type="gramEnd"/>
      <w:r w:rsidRPr="00D31703">
        <w:rPr>
          <w:rFonts w:ascii="Times New Roman" w:eastAsia="Times New Roman" w:hAnsi="Times New Roman" w:cs="Times New Roman"/>
          <w:sz w:val="28"/>
          <w:szCs w:val="28"/>
          <w:lang w:eastAsia="ru-RU"/>
        </w:rPr>
        <w:t xml:space="preserve">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965DCD">
          <w:headerReference w:type="default" r:id="rId23"/>
          <w:footerReference w:type="default" r:id="rId24"/>
          <w:pgSz w:w="11906" w:h="16838"/>
          <w:pgMar w:top="1134" w:right="1133" w:bottom="1134" w:left="1418" w:header="708" w:footer="708" w:gutter="0"/>
          <w:cols w:space="708"/>
          <w:titlePg/>
          <w:docGrid w:linePitch="360"/>
        </w:sectPr>
      </w:pPr>
    </w:p>
    <w:p w:rsidR="00EF2A71" w:rsidRPr="00EF2A71" w:rsidRDefault="00EF2A71" w:rsidP="00EF2A71">
      <w:pPr>
        <w:pStyle w:val="ConsPlusNormal"/>
        <w:jc w:val="right"/>
        <w:outlineLvl w:val="1"/>
        <w:rPr>
          <w:rFonts w:ascii="Times New Roman" w:hAnsi="Times New Roman" w:cs="Times New Roman"/>
          <w:color w:val="404040"/>
          <w:sz w:val="24"/>
          <w:szCs w:val="24"/>
        </w:rPr>
      </w:pPr>
      <w:r w:rsidRPr="00EF2A71">
        <w:rPr>
          <w:rFonts w:ascii="Times New Roman" w:hAnsi="Times New Roman" w:cs="Times New Roman"/>
          <w:color w:val="404040"/>
          <w:sz w:val="24"/>
          <w:szCs w:val="24"/>
        </w:rPr>
        <w:lastRenderedPageBreak/>
        <w:t>Приложение 1</w:t>
      </w:r>
    </w:p>
    <w:p w:rsidR="00EF2A71" w:rsidRPr="00EF2A71" w:rsidRDefault="00EF2A71" w:rsidP="00EF2A71">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EF2A71" w:rsidRPr="00EF2A71" w:rsidRDefault="00EF2A71" w:rsidP="00EF2A71">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536722" w:rsidRPr="00EF2A71" w:rsidRDefault="00EF2A71" w:rsidP="00EF2A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F2A71">
        <w:rPr>
          <w:rFonts w:ascii="Times New Roman" w:hAnsi="Times New Roman" w:cs="Times New Roman"/>
          <w:color w:val="404040"/>
        </w:rPr>
        <w:t xml:space="preserve"> 2023 №</w:t>
      </w:r>
    </w:p>
    <w:p w:rsidR="00EF2A71" w:rsidRDefault="00EF2A71"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EF2A7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r w:rsidR="00EF2A71">
        <w:rPr>
          <w:rFonts w:ascii="Times New Roman" w:eastAsiaTheme="minorEastAsia" w:hAnsi="Times New Roman" w:cs="Times New Roman"/>
          <w:sz w:val="24"/>
          <w:szCs w:val="24"/>
          <w:lang w:eastAsia="ru-RU"/>
        </w:rPr>
        <w:t xml:space="preserve">МО "Большелуцкое сельское поселение" </w:t>
      </w:r>
    </w:p>
    <w:p w:rsidR="004D120B" w:rsidRPr="00D31703" w:rsidRDefault="00EF2A71"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о</w:t>
      </w:r>
      <w:r w:rsidR="004D120B" w:rsidRPr="00D31703">
        <w:rPr>
          <w:rFonts w:ascii="Times New Roman" w:eastAsiaTheme="minorEastAsia" w:hAnsi="Times New Roman" w:cs="Times New Roman"/>
          <w:sz w:val="24"/>
          <w:szCs w:val="24"/>
          <w:lang w:eastAsia="ru-RU"/>
        </w:rPr>
        <w:t>т</w:t>
      </w:r>
      <w:r w:rsidR="004D120B"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Прошу предоставить без проведения торгов </w:t>
      </w:r>
      <w:proofErr w:type="gramStart"/>
      <w:r w:rsidRPr="00D31703">
        <w:rPr>
          <w:rFonts w:ascii="ArialMT" w:eastAsiaTheme="minorEastAsia" w:hAnsi="ArialMT" w:cs="ArialMT"/>
          <w:sz w:val="26"/>
          <w:szCs w:val="26"/>
          <w:lang w:eastAsia="ru-RU"/>
        </w:rPr>
        <w:t>земельный</w:t>
      </w:r>
      <w:proofErr w:type="gramEnd"/>
      <w:r w:rsidRPr="00D31703">
        <w:rPr>
          <w:rFonts w:ascii="ArialMT" w:eastAsiaTheme="minorEastAsia" w:hAnsi="ArialMT" w:cs="ArialMT"/>
          <w:sz w:val="26"/>
          <w:szCs w:val="26"/>
          <w:lang w:eastAsia="ru-RU"/>
        </w:rPr>
        <w:t xml:space="preserve">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w:t>
      </w:r>
      <w:r w:rsidR="00EF2A71">
        <w:rPr>
          <w:rFonts w:ascii="ArialMT" w:eastAsiaTheme="minorEastAsia" w:hAnsi="ArialMT" w:cs="ArialMT"/>
          <w:sz w:val="26"/>
          <w:szCs w:val="26"/>
          <w:lang w:eastAsia="ru-RU"/>
        </w:rPr>
        <w:t>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EF2A71">
        <w:rPr>
          <w:rFonts w:ascii="ArialMT" w:eastAsiaTheme="minorEastAsia" w:hAnsi="ArialMT" w:cs="ArialMT"/>
          <w:sz w:val="26"/>
          <w:szCs w:val="26"/>
          <w:lang w:eastAsia="ru-RU"/>
        </w:rPr>
        <w:t>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4725"/>
        <w:gridCol w:w="4846"/>
      </w:tblGrid>
      <w:tr w:rsidR="00175534" w:rsidRPr="00175534" w:rsidTr="003A5A39">
        <w:tc>
          <w:tcPr>
            <w:tcW w:w="5046" w:type="dxa"/>
          </w:tcPr>
          <w:p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092" w:type="dxa"/>
          </w:tcPr>
          <w:p w:rsidR="001A38D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EF2A71" w:rsidRDefault="002570CF" w:rsidP="002570CF">
            <w:pPr>
              <w:pStyle w:val="ab"/>
              <w:widowControl w:val="0"/>
              <w:numPr>
                <w:ilvl w:val="0"/>
                <w:numId w:val="10"/>
              </w:numPr>
              <w:autoSpaceDE w:val="0"/>
              <w:autoSpaceDN w:val="0"/>
              <w:contextualSpacing/>
              <w:rPr>
                <w:rFonts w:eastAsia="Times New Roman"/>
                <w:szCs w:val="20"/>
              </w:rPr>
            </w:pPr>
            <w:r w:rsidRPr="00EF2A71">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w:t>
            </w:r>
            <w:r w:rsidRPr="00EF2A71">
              <w:rPr>
                <w:rFonts w:eastAsia="Times New Roman"/>
                <w:szCs w:val="20"/>
              </w:rPr>
              <w:lastRenderedPageBreak/>
              <w:t>некоммерческому товариществу, за исключением земельных участков общего назначения, членам такого товарищества;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w:t>
            </w:r>
            <w:r w:rsidRPr="007536A8">
              <w:rPr>
                <w:rFonts w:eastAsia="Times New Roman"/>
                <w:szCs w:val="20"/>
              </w:rPr>
              <w:lastRenderedPageBreak/>
              <w:t>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w:t>
            </w:r>
            <w:r w:rsidRPr="007536A8">
              <w:rPr>
                <w:rFonts w:eastAsia="Times New Roman"/>
                <w:szCs w:val="20"/>
              </w:rPr>
              <w:lastRenderedPageBreak/>
              <w:t>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eastAsia="Times New Roman"/>
                <w:szCs w:val="20"/>
              </w:rPr>
              <w:t>о-</w:t>
            </w:r>
            <w:proofErr w:type="gramEnd"/>
            <w:r w:rsidRPr="007536A8">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5) земельного участка, образованного из земельного участка, находящегося в </w:t>
            </w:r>
            <w:r w:rsidRPr="007536A8">
              <w:rPr>
                <w:rFonts w:eastAsia="Times New Roman"/>
                <w:szCs w:val="20"/>
              </w:rPr>
              <w:lastRenderedPageBreak/>
              <w:t>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22) земельного участка, расположенного </w:t>
            </w:r>
            <w:r w:rsidRPr="007536A8">
              <w:rPr>
                <w:rFonts w:eastAsia="Times New Roman"/>
                <w:szCs w:val="20"/>
              </w:rPr>
              <w:lastRenderedPageBreak/>
              <w:t>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муниципально-частном</w:t>
            </w:r>
            <w:proofErr w:type="spellEnd"/>
            <w:r w:rsidRPr="007536A8">
              <w:rPr>
                <w:rFonts w:eastAsia="Times New Roman"/>
                <w:szCs w:val="20"/>
              </w:rPr>
              <w:t xml:space="preserve">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w:t>
            </w:r>
            <w:r w:rsidRPr="007536A8">
              <w:rPr>
                <w:rFonts w:eastAsia="Times New Roman"/>
                <w:szCs w:val="20"/>
              </w:rPr>
              <w:lastRenderedPageBreak/>
              <w:t>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w:t>
            </w:r>
            <w:r w:rsidRPr="007536A8">
              <w:rPr>
                <w:rFonts w:eastAsia="Times New Roman"/>
                <w:szCs w:val="20"/>
              </w:rPr>
              <w:lastRenderedPageBreak/>
              <w:t>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w:t>
            </w:r>
            <w:r w:rsidRPr="007536A8">
              <w:rPr>
                <w:rFonts w:eastAsia="Times New Roman"/>
                <w:szCs w:val="20"/>
              </w:rPr>
              <w:lastRenderedPageBreak/>
              <w:t>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w:t>
            </w:r>
            <w:r w:rsidRPr="00175534">
              <w:rPr>
                <w:rFonts w:ascii="Times New Roman" w:hAnsi="Times New Roman" w:cs="Times New Roman"/>
                <w:sz w:val="28"/>
                <w:szCs w:val="28"/>
              </w:rPr>
              <w:lastRenderedPageBreak/>
              <w:t>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lastRenderedPageBreak/>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lastRenderedPageBreak/>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12) некоммерческим организациям, </w:t>
            </w:r>
            <w:r w:rsidRPr="007536A8">
              <w:rPr>
                <w:rFonts w:eastAsia="Times New Roman"/>
                <w:szCs w:val="20"/>
              </w:rPr>
              <w:lastRenderedPageBreak/>
              <w:t>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lastRenderedPageBreak/>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20) акционерному обществу "Почта России" в соответствии с Федеральным </w:t>
            </w:r>
            <w:r w:rsidRPr="007536A8">
              <w:rPr>
                <w:rFonts w:eastAsia="Times New Roman"/>
                <w:szCs w:val="20"/>
              </w:rPr>
              <w:lastRenderedPageBreak/>
              <w:t>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w:t>
            </w:r>
            <w:r w:rsidRPr="007536A8">
              <w:rPr>
                <w:rFonts w:ascii="Calibri" w:eastAsia="Times New Roman" w:hAnsi="Calibri" w:cs="Calibri"/>
              </w:rPr>
              <w:lastRenderedPageBreak/>
              <w:t>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изъятии земельного участка для государственных или муниципальных нужд в случае, если </w:t>
      </w:r>
      <w:proofErr w:type="gramStart"/>
      <w:r w:rsidRPr="00D31703">
        <w:rPr>
          <w:rFonts w:ascii="ArialMT" w:eastAsiaTheme="minorEastAsia" w:hAnsi="ArialMT" w:cs="ArialMT"/>
          <w:sz w:val="26"/>
          <w:szCs w:val="26"/>
          <w:lang w:eastAsia="ru-RU"/>
        </w:rPr>
        <w:t>земельный</w:t>
      </w:r>
      <w:proofErr w:type="gramEnd"/>
      <w:r w:rsidRPr="00D31703">
        <w:rPr>
          <w:rFonts w:ascii="ArialMT" w:eastAsiaTheme="minorEastAsia" w:hAnsi="ArialMT" w:cs="ArialMT"/>
          <w:sz w:val="26"/>
          <w:szCs w:val="26"/>
          <w:lang w:eastAsia="ru-RU"/>
        </w:rPr>
        <w:t xml:space="preserve">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w:t>
      </w:r>
      <w:proofErr w:type="gramStart"/>
      <w:r w:rsidRPr="00D31703">
        <w:rPr>
          <w:rFonts w:ascii="ArialMT" w:eastAsiaTheme="minorEastAsia" w:hAnsi="ArialMT" w:cs="ArialMT"/>
          <w:sz w:val="26"/>
          <w:szCs w:val="26"/>
          <w:lang w:eastAsia="ru-RU"/>
        </w:rPr>
        <w:t>земельный</w:t>
      </w:r>
      <w:proofErr w:type="gramEnd"/>
      <w:r w:rsidRPr="00D31703">
        <w:rPr>
          <w:rFonts w:ascii="ArialMT" w:eastAsiaTheme="minorEastAsia" w:hAnsi="ArialMT" w:cs="ArialMT"/>
          <w:sz w:val="26"/>
          <w:szCs w:val="26"/>
          <w:lang w:eastAsia="ru-RU"/>
        </w:rPr>
        <w:t xml:space="preserve">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w:t>
      </w:r>
      <w:r w:rsidR="00EF2A71">
        <w:rPr>
          <w:rFonts w:ascii="ArialMT" w:eastAsiaTheme="minorEastAsia" w:hAnsi="ArialMT" w:cs="ArialMT"/>
          <w:sz w:val="26"/>
          <w:szCs w:val="26"/>
          <w:lang w:eastAsia="ru-RU"/>
        </w:rPr>
        <w:t>___________________________</w:t>
      </w:r>
      <w:r w:rsidRPr="00D31703">
        <w:rPr>
          <w:rFonts w:ascii="ArialMT" w:eastAsiaTheme="minorEastAsia" w:hAnsi="ArialMT" w:cs="ArialMT"/>
          <w:sz w:val="26"/>
          <w:szCs w:val="26"/>
          <w:lang w:eastAsia="ru-RU"/>
        </w:rPr>
        <w:t>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w:t>
      </w:r>
      <w:r w:rsidR="00EF2A71">
        <w:rPr>
          <w:rFonts w:ascii="ArialMT" w:eastAsiaTheme="minorEastAsia" w:hAnsi="ArialMT" w:cs="ArialMT"/>
          <w:sz w:val="26"/>
          <w:szCs w:val="26"/>
          <w:lang w:eastAsia="ru-RU"/>
        </w:rPr>
        <w:t>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D120B"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80"/>
      </w:tblGrid>
      <w:tr w:rsidR="000C0E6C" w:rsidRPr="00D31703" w:rsidTr="00EF2A71">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80"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EF2A71">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80"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EF2A71">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680"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EF2A71">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680"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9" w:name="Par588"/>
      <w:bookmarkEnd w:id="19"/>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F2A71" w:rsidRPr="004C40D6" w:rsidRDefault="00EF2A71" w:rsidP="00EF2A71">
      <w:pPr>
        <w:pStyle w:val="ConsPlusNormal"/>
        <w:jc w:val="right"/>
        <w:outlineLvl w:val="1"/>
        <w:rPr>
          <w:rFonts w:ascii="Times New Roman" w:hAnsi="Times New Roman" w:cs="Times New Roman"/>
          <w:color w:val="404040"/>
          <w:sz w:val="24"/>
          <w:szCs w:val="24"/>
        </w:rPr>
      </w:pPr>
      <w:r w:rsidRPr="004C40D6">
        <w:rPr>
          <w:rFonts w:ascii="Times New Roman" w:hAnsi="Times New Roman" w:cs="Times New Roman"/>
          <w:color w:val="404040"/>
          <w:sz w:val="24"/>
          <w:szCs w:val="24"/>
        </w:rPr>
        <w:lastRenderedPageBreak/>
        <w:t>Приложение</w:t>
      </w:r>
      <w:proofErr w:type="gramStart"/>
      <w:r>
        <w:rPr>
          <w:rFonts w:ascii="Times New Roman" w:hAnsi="Times New Roman" w:cs="Times New Roman"/>
          <w:color w:val="404040"/>
          <w:sz w:val="24"/>
          <w:szCs w:val="24"/>
        </w:rPr>
        <w:t>2</w:t>
      </w:r>
      <w:proofErr w:type="gramEnd"/>
    </w:p>
    <w:p w:rsidR="00EF2A71" w:rsidRPr="004C40D6" w:rsidRDefault="00EF2A71" w:rsidP="00EF2A71">
      <w:pPr>
        <w:pStyle w:val="ConsPlusNormal"/>
        <w:jc w:val="right"/>
        <w:rPr>
          <w:rFonts w:ascii="Times New Roman" w:hAnsi="Times New Roman" w:cs="Times New Roman"/>
          <w:color w:val="404040"/>
          <w:sz w:val="24"/>
          <w:szCs w:val="24"/>
        </w:rPr>
      </w:pPr>
      <w:r w:rsidRPr="004C40D6">
        <w:rPr>
          <w:rFonts w:ascii="Times New Roman" w:hAnsi="Times New Roman" w:cs="Times New Roman"/>
          <w:color w:val="404040"/>
          <w:sz w:val="24"/>
          <w:szCs w:val="24"/>
        </w:rPr>
        <w:t>к административному регламенту</w:t>
      </w:r>
    </w:p>
    <w:p w:rsidR="00EF2A71" w:rsidRPr="004C40D6" w:rsidRDefault="00EF2A71" w:rsidP="00EF2A71">
      <w:pPr>
        <w:pStyle w:val="ConsPlusNormal"/>
        <w:jc w:val="right"/>
        <w:rPr>
          <w:rFonts w:ascii="Times New Roman" w:hAnsi="Times New Roman" w:cs="Times New Roman"/>
          <w:color w:val="404040"/>
        </w:rPr>
      </w:pPr>
      <w:r w:rsidRPr="004C40D6">
        <w:rPr>
          <w:rFonts w:ascii="Times New Roman" w:hAnsi="Times New Roman" w:cs="Times New Roman"/>
          <w:color w:val="404040"/>
        </w:rPr>
        <w:t>утв. Постановлением администрации</w:t>
      </w:r>
    </w:p>
    <w:p w:rsidR="00C30BD1" w:rsidRDefault="00EF2A71" w:rsidP="00EF2A71">
      <w:pPr>
        <w:widowControl w:val="0"/>
        <w:autoSpaceDE w:val="0"/>
        <w:autoSpaceDN w:val="0"/>
        <w:spacing w:after="0" w:line="240" w:lineRule="auto"/>
        <w:jc w:val="right"/>
        <w:outlineLvl w:val="1"/>
        <w:rPr>
          <w:rFonts w:ascii="Calibri" w:eastAsia="Times New Roman" w:hAnsi="Calibri" w:cs="Calibri"/>
          <w:szCs w:val="20"/>
          <w:u w:val="single"/>
          <w:lang w:eastAsia="ru-RU"/>
        </w:rPr>
      </w:pPr>
      <w:r w:rsidRPr="004C40D6">
        <w:rPr>
          <w:color w:val="404040"/>
        </w:rPr>
        <w:t xml:space="preserve"> 2023 №</w:t>
      </w: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spellStart"/>
      <w:proofErr w:type="gramStart"/>
      <w:r w:rsidRPr="00C30BD1">
        <w:rPr>
          <w:rFonts w:ascii="Times New Roman" w:eastAsia="Times New Roman" w:hAnsi="Times New Roman" w:cs="Times New Roman"/>
          <w:color w:val="000000"/>
          <w:sz w:val="26"/>
          <w:szCs w:val="26"/>
          <w:lang w:eastAsia="ru-RU" w:bidi="ru-RU"/>
        </w:rPr>
        <w:t>от</w:t>
      </w:r>
      <w:proofErr w:type="gramEnd"/>
      <w:r w:rsidR="00EF2A71">
        <w:rPr>
          <w:rFonts w:ascii="Times New Roman" w:eastAsia="Times New Roman" w:hAnsi="Times New Roman" w:cs="Times New Roman"/>
          <w:color w:val="000000"/>
          <w:sz w:val="26"/>
          <w:szCs w:val="26"/>
          <w:lang w:eastAsia="ru-RU" w:bidi="ru-RU"/>
        </w:rPr>
        <w:t>_______№</w:t>
      </w:r>
      <w:proofErr w:type="spellEnd"/>
      <w:r w:rsidR="00EF2A71">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w:t>
      </w:r>
      <w:proofErr w:type="spellStart"/>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proofErr w:type="spellEnd"/>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EF2A7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w:t>
      </w:r>
      <w:proofErr w:type="gramStart"/>
      <w:r w:rsidRPr="00C30BD1">
        <w:rPr>
          <w:rFonts w:ascii="Times New Roman" w:eastAsia="Times New Roman" w:hAnsi="Times New Roman" w:cs="Times New Roman"/>
          <w:color w:val="000000"/>
          <w:sz w:val="26"/>
          <w:szCs w:val="26"/>
          <w:lang w:eastAsia="ru-RU" w:bidi="ru-RU"/>
        </w:rPr>
        <w:t>земельный</w:t>
      </w:r>
      <w:proofErr w:type="gramEnd"/>
      <w:r w:rsidRPr="00C30BD1">
        <w:rPr>
          <w:rFonts w:ascii="Times New Roman" w:eastAsia="Times New Roman" w:hAnsi="Times New Roman" w:cs="Times New Roman"/>
          <w:color w:val="000000"/>
          <w:sz w:val="26"/>
          <w:szCs w:val="26"/>
          <w:lang w:eastAsia="ru-RU" w:bidi="ru-RU"/>
        </w:rPr>
        <w:t xml:space="preserve">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w:t>
      </w:r>
      <w:r w:rsidR="00EF2A71">
        <w:rPr>
          <w:rFonts w:ascii="Times New Roman" w:eastAsia="Times New Roman" w:hAnsi="Times New Roman" w:cs="Times New Roman"/>
          <w:color w:val="000000"/>
          <w:sz w:val="26"/>
          <w:szCs w:val="26"/>
          <w:lang w:eastAsia="ru-RU" w:bidi="ru-RU"/>
        </w:rPr>
        <w:t>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EF2A71"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Глава а</w:t>
      </w:r>
      <w:r w:rsidR="009F070E" w:rsidRPr="00E233A2">
        <w:rPr>
          <w:rFonts w:ascii="Times New Roman" w:eastAsia="Times New Roman" w:hAnsi="Times New Roman" w:cs="Times New Roman"/>
          <w:sz w:val="26"/>
          <w:szCs w:val="26"/>
          <w:lang w:eastAsia="ru-RU" w:bidi="ru-RU"/>
        </w:rPr>
        <w:t>дминист</w:t>
      </w:r>
      <w:r w:rsidR="009F070E">
        <w:rPr>
          <w:rFonts w:ascii="Times New Roman" w:eastAsia="Times New Roman" w:hAnsi="Times New Roman" w:cs="Times New Roman"/>
          <w:sz w:val="26"/>
          <w:szCs w:val="26"/>
          <w:lang w:eastAsia="ru-RU" w:bidi="ru-RU"/>
        </w:rPr>
        <w:t>рации_________________________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965DCD">
          <w:headerReference w:type="even" r:id="rId25"/>
          <w:headerReference w:type="default" r:id="rId26"/>
          <w:footerReference w:type="even" r:id="rId27"/>
          <w:footerReference w:type="default" r:id="rId28"/>
          <w:pgSz w:w="11906" w:h="16838"/>
          <w:pgMar w:top="1134" w:right="1133" w:bottom="1134" w:left="1418" w:header="708" w:footer="708" w:gutter="0"/>
          <w:cols w:space="708"/>
          <w:titlePg/>
          <w:docGrid w:linePitch="360"/>
        </w:sectPr>
      </w:pPr>
    </w:p>
    <w:p w:rsidR="00EF2A71" w:rsidRPr="004C40D6" w:rsidRDefault="00EF2A71" w:rsidP="00EF2A71">
      <w:pPr>
        <w:pStyle w:val="ConsPlusNormal"/>
        <w:jc w:val="right"/>
        <w:outlineLvl w:val="1"/>
        <w:rPr>
          <w:rFonts w:ascii="Times New Roman" w:hAnsi="Times New Roman" w:cs="Times New Roman"/>
          <w:color w:val="404040"/>
          <w:sz w:val="24"/>
          <w:szCs w:val="24"/>
        </w:rPr>
      </w:pPr>
      <w:r w:rsidRPr="004C40D6">
        <w:rPr>
          <w:rFonts w:ascii="Times New Roman" w:hAnsi="Times New Roman" w:cs="Times New Roman"/>
          <w:color w:val="404040"/>
          <w:sz w:val="24"/>
          <w:szCs w:val="24"/>
        </w:rPr>
        <w:lastRenderedPageBreak/>
        <w:t>Приложение</w:t>
      </w:r>
      <w:r>
        <w:rPr>
          <w:rFonts w:ascii="Times New Roman" w:hAnsi="Times New Roman" w:cs="Times New Roman"/>
          <w:color w:val="404040"/>
          <w:sz w:val="24"/>
          <w:szCs w:val="24"/>
        </w:rPr>
        <w:t xml:space="preserve"> 3</w:t>
      </w:r>
    </w:p>
    <w:p w:rsidR="00EF2A71" w:rsidRPr="004C40D6" w:rsidRDefault="00EF2A71" w:rsidP="00EF2A71">
      <w:pPr>
        <w:pStyle w:val="ConsPlusNormal"/>
        <w:jc w:val="right"/>
        <w:rPr>
          <w:rFonts w:ascii="Times New Roman" w:hAnsi="Times New Roman" w:cs="Times New Roman"/>
          <w:color w:val="404040"/>
          <w:sz w:val="24"/>
          <w:szCs w:val="24"/>
        </w:rPr>
      </w:pPr>
      <w:r w:rsidRPr="004C40D6">
        <w:rPr>
          <w:rFonts w:ascii="Times New Roman" w:hAnsi="Times New Roman" w:cs="Times New Roman"/>
          <w:color w:val="404040"/>
          <w:sz w:val="24"/>
          <w:szCs w:val="24"/>
        </w:rPr>
        <w:t>к административному регламенту</w:t>
      </w:r>
    </w:p>
    <w:p w:rsidR="00EF2A71" w:rsidRPr="004C40D6" w:rsidRDefault="00EF2A71" w:rsidP="00EF2A71">
      <w:pPr>
        <w:pStyle w:val="ConsPlusNormal"/>
        <w:jc w:val="right"/>
        <w:rPr>
          <w:rFonts w:ascii="Times New Roman" w:hAnsi="Times New Roman" w:cs="Times New Roman"/>
          <w:color w:val="404040"/>
        </w:rPr>
      </w:pPr>
      <w:r w:rsidRPr="004C40D6">
        <w:rPr>
          <w:rFonts w:ascii="Times New Roman" w:hAnsi="Times New Roman" w:cs="Times New Roman"/>
          <w:color w:val="404040"/>
        </w:rPr>
        <w:t>утв. Постановлением администрации</w:t>
      </w:r>
    </w:p>
    <w:p w:rsidR="005A5D12" w:rsidRPr="00D31703" w:rsidRDefault="00EF2A71" w:rsidP="00EF2A71">
      <w:pPr>
        <w:widowControl w:val="0"/>
        <w:autoSpaceDE w:val="0"/>
        <w:autoSpaceDN w:val="0"/>
        <w:spacing w:after="0" w:line="240" w:lineRule="auto"/>
        <w:jc w:val="right"/>
        <w:rPr>
          <w:rFonts w:ascii="Calibri" w:eastAsia="Times New Roman" w:hAnsi="Calibri" w:cs="Calibri"/>
          <w:szCs w:val="20"/>
          <w:lang w:eastAsia="ru-RU"/>
        </w:rPr>
      </w:pPr>
      <w:r w:rsidRPr="004C40D6">
        <w:rPr>
          <w:color w:val="404040"/>
        </w:rPr>
        <w:t xml:space="preserve"> 2023 №</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965DCD">
          <w:pgSz w:w="11906" w:h="16838"/>
          <w:pgMar w:top="1134" w:right="1133" w:bottom="1134" w:left="1418" w:header="708" w:footer="708" w:gutter="0"/>
          <w:cols w:space="708"/>
          <w:titlePg/>
          <w:docGrid w:linePitch="360"/>
        </w:sectPr>
      </w:pPr>
    </w:p>
    <w:p w:rsidR="00EF2A71" w:rsidRPr="00EF2A71" w:rsidRDefault="00EF2A71" w:rsidP="00EF2A71">
      <w:pPr>
        <w:pStyle w:val="ConsPlusNormal"/>
        <w:jc w:val="right"/>
        <w:outlineLvl w:val="1"/>
        <w:rPr>
          <w:rFonts w:ascii="Times New Roman" w:hAnsi="Times New Roman" w:cs="Times New Roman"/>
          <w:color w:val="404040"/>
          <w:sz w:val="24"/>
          <w:szCs w:val="24"/>
        </w:rPr>
      </w:pPr>
      <w:r w:rsidRPr="00EF2A71">
        <w:rPr>
          <w:rFonts w:ascii="Times New Roman" w:hAnsi="Times New Roman" w:cs="Times New Roman"/>
          <w:color w:val="404040"/>
          <w:sz w:val="24"/>
          <w:szCs w:val="24"/>
        </w:rPr>
        <w:lastRenderedPageBreak/>
        <w:t>Приложение 4</w:t>
      </w:r>
    </w:p>
    <w:p w:rsidR="00EF2A71" w:rsidRPr="00EF2A71" w:rsidRDefault="00EF2A71" w:rsidP="00EF2A71">
      <w:pPr>
        <w:pStyle w:val="ConsPlusNormal"/>
        <w:jc w:val="right"/>
        <w:rPr>
          <w:rFonts w:ascii="Times New Roman" w:hAnsi="Times New Roman" w:cs="Times New Roman"/>
          <w:color w:val="404040"/>
          <w:sz w:val="24"/>
          <w:szCs w:val="24"/>
        </w:rPr>
      </w:pPr>
      <w:r w:rsidRPr="00EF2A71">
        <w:rPr>
          <w:rFonts w:ascii="Times New Roman" w:hAnsi="Times New Roman" w:cs="Times New Roman"/>
          <w:color w:val="404040"/>
          <w:sz w:val="24"/>
          <w:szCs w:val="24"/>
        </w:rPr>
        <w:t>к административному регламенту</w:t>
      </w:r>
    </w:p>
    <w:p w:rsidR="00EF2A71" w:rsidRPr="00EF2A71" w:rsidRDefault="00EF2A71" w:rsidP="00EF2A71">
      <w:pPr>
        <w:pStyle w:val="ConsPlusNormal"/>
        <w:jc w:val="right"/>
        <w:rPr>
          <w:rFonts w:ascii="Times New Roman" w:hAnsi="Times New Roman" w:cs="Times New Roman"/>
          <w:color w:val="404040"/>
        </w:rPr>
      </w:pPr>
      <w:r w:rsidRPr="00EF2A71">
        <w:rPr>
          <w:rFonts w:ascii="Times New Roman" w:hAnsi="Times New Roman" w:cs="Times New Roman"/>
          <w:color w:val="404040"/>
        </w:rPr>
        <w:t>утв. Постановлением администрации</w:t>
      </w:r>
    </w:p>
    <w:p w:rsidR="00EB5AA4" w:rsidRPr="00EF2A71" w:rsidRDefault="00EF2A71" w:rsidP="00EF2A71">
      <w:pPr>
        <w:widowControl w:val="0"/>
        <w:autoSpaceDE w:val="0"/>
        <w:autoSpaceDN w:val="0"/>
        <w:spacing w:after="0" w:line="240" w:lineRule="auto"/>
        <w:jc w:val="right"/>
        <w:rPr>
          <w:rFonts w:ascii="Times New Roman" w:eastAsia="Times New Roman" w:hAnsi="Times New Roman" w:cs="Times New Roman"/>
          <w:szCs w:val="20"/>
          <w:lang w:eastAsia="ru-RU"/>
        </w:rPr>
      </w:pPr>
      <w:r w:rsidRPr="00EF2A71">
        <w:rPr>
          <w:rFonts w:ascii="Times New Roman" w:hAnsi="Times New Roman" w:cs="Times New Roman"/>
          <w:color w:val="404040"/>
        </w:rPr>
        <w:t xml:space="preserve"> 2023 №</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F2A71" w:rsidRPr="004C40D6" w:rsidRDefault="00EF2A71" w:rsidP="00EF2A71">
      <w:pPr>
        <w:pStyle w:val="ConsPlusNormal"/>
        <w:jc w:val="right"/>
        <w:outlineLvl w:val="1"/>
        <w:rPr>
          <w:rFonts w:ascii="Times New Roman" w:hAnsi="Times New Roman" w:cs="Times New Roman"/>
          <w:color w:val="404040"/>
          <w:sz w:val="24"/>
          <w:szCs w:val="24"/>
        </w:rPr>
      </w:pPr>
      <w:r w:rsidRPr="004C40D6">
        <w:rPr>
          <w:rFonts w:ascii="Times New Roman" w:hAnsi="Times New Roman" w:cs="Times New Roman"/>
          <w:color w:val="404040"/>
          <w:sz w:val="24"/>
          <w:szCs w:val="24"/>
        </w:rPr>
        <w:lastRenderedPageBreak/>
        <w:t xml:space="preserve">Приложение </w:t>
      </w:r>
      <w:r>
        <w:rPr>
          <w:rFonts w:ascii="Times New Roman" w:hAnsi="Times New Roman" w:cs="Times New Roman"/>
          <w:color w:val="404040"/>
          <w:sz w:val="24"/>
          <w:szCs w:val="24"/>
        </w:rPr>
        <w:t>5</w:t>
      </w:r>
    </w:p>
    <w:p w:rsidR="00EF2A71" w:rsidRPr="004C40D6" w:rsidRDefault="00EF2A71" w:rsidP="00EF2A71">
      <w:pPr>
        <w:pStyle w:val="ConsPlusNormal"/>
        <w:jc w:val="right"/>
        <w:rPr>
          <w:rFonts w:ascii="Times New Roman" w:hAnsi="Times New Roman" w:cs="Times New Roman"/>
          <w:color w:val="404040"/>
          <w:sz w:val="24"/>
          <w:szCs w:val="24"/>
        </w:rPr>
      </w:pPr>
      <w:r w:rsidRPr="004C40D6">
        <w:rPr>
          <w:rFonts w:ascii="Times New Roman" w:hAnsi="Times New Roman" w:cs="Times New Roman"/>
          <w:color w:val="404040"/>
          <w:sz w:val="24"/>
          <w:szCs w:val="24"/>
        </w:rPr>
        <w:t>к административному регламенту</w:t>
      </w:r>
    </w:p>
    <w:p w:rsidR="00EF2A71" w:rsidRPr="004C40D6" w:rsidRDefault="00EF2A71" w:rsidP="00EF2A71">
      <w:pPr>
        <w:pStyle w:val="ConsPlusNormal"/>
        <w:jc w:val="right"/>
        <w:rPr>
          <w:rFonts w:ascii="Times New Roman" w:hAnsi="Times New Roman" w:cs="Times New Roman"/>
          <w:color w:val="404040"/>
        </w:rPr>
      </w:pPr>
      <w:r w:rsidRPr="004C40D6">
        <w:rPr>
          <w:rFonts w:ascii="Times New Roman" w:hAnsi="Times New Roman" w:cs="Times New Roman"/>
          <w:color w:val="404040"/>
        </w:rPr>
        <w:t>утв. Постановлением администрации</w:t>
      </w:r>
    </w:p>
    <w:p w:rsidR="00C17D96" w:rsidRPr="00EB43B8" w:rsidRDefault="00EF2A71" w:rsidP="00EF2A71">
      <w:pPr>
        <w:autoSpaceDE w:val="0"/>
        <w:autoSpaceDN w:val="0"/>
        <w:adjustRightInd w:val="0"/>
        <w:spacing w:after="0" w:line="360" w:lineRule="auto"/>
        <w:ind w:left="4536"/>
        <w:jc w:val="right"/>
        <w:rPr>
          <w:rFonts w:ascii="Times New Roman" w:hAnsi="Times New Roman" w:cs="Times New Roman"/>
          <w:sz w:val="20"/>
          <w:szCs w:val="20"/>
        </w:rPr>
      </w:pPr>
      <w:r w:rsidRPr="004C40D6">
        <w:rPr>
          <w:color w:val="404040"/>
        </w:rPr>
        <w:t xml:space="preserve"> 2023 №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w:t>
      </w:r>
      <w:r w:rsidR="00EF2A71">
        <w:rPr>
          <w:rFonts w:ascii="Times New Roman" w:hAnsi="Times New Roman" w:cs="Times New Roman"/>
          <w:sz w:val="20"/>
          <w:szCs w:val="20"/>
        </w:rPr>
        <w:t>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w:t>
      </w:r>
      <w:r w:rsidR="00EF2A71">
        <w:rPr>
          <w:rFonts w:ascii="Times New Roman" w:hAnsi="Times New Roman" w:cs="Times New Roman"/>
          <w:sz w:val="20"/>
          <w:szCs w:val="20"/>
        </w:rPr>
        <w:t>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w:t>
      </w:r>
      <w:r w:rsidR="00EF2A71">
        <w:rPr>
          <w:rFonts w:ascii="Times New Roman" w:hAnsi="Times New Roman" w:cs="Times New Roman"/>
          <w:sz w:val="20"/>
          <w:szCs w:val="20"/>
        </w:rPr>
        <w:t>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sidR="00EF2A71">
        <w:rPr>
          <w:rFonts w:ascii="Times New Roman" w:hAnsi="Times New Roman" w:cs="Times New Roman"/>
          <w:sz w:val="20"/>
          <w:szCs w:val="20"/>
        </w:rPr>
        <w:t>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F2A71"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 xml:space="preserve">Подпись заявителя, подтверждающая получение решения об отказе в приеме </w:t>
      </w:r>
      <w:r w:rsidRPr="00EF2A71">
        <w:rPr>
          <w:rFonts w:ascii="Times New Roman" w:hAnsi="Times New Roman" w:cs="Times New Roman"/>
        </w:rPr>
        <w:t>документов</w:t>
      </w:r>
      <w:r w:rsidR="00C20D40" w:rsidRPr="00EF2A71">
        <w:t xml:space="preserve"> </w:t>
      </w:r>
      <w:r w:rsidR="00C20D40" w:rsidRPr="00EF2A71">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F2A71">
        <w:rPr>
          <w:rFonts w:ascii="Times New Roman" w:hAnsi="Times New Roman" w:cs="Times New Roman"/>
        </w:rPr>
        <w:t xml:space="preserve">____________       ____________________________________ _________ </w:t>
      </w:r>
      <w:r w:rsidRPr="00EF2A71">
        <w:rPr>
          <w:rFonts w:ascii="Times New Roman" w:hAnsi="Times New Roman" w:cs="Times New Roman"/>
        </w:rPr>
        <w:softHyphen/>
      </w:r>
      <w:r w:rsidRPr="00EF2A71">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F2A71" w:rsidRPr="004C40D6" w:rsidRDefault="00EF2A71" w:rsidP="00EF2A71">
      <w:pPr>
        <w:pStyle w:val="ConsPlusNormal"/>
        <w:jc w:val="right"/>
        <w:outlineLvl w:val="1"/>
        <w:rPr>
          <w:rFonts w:ascii="Times New Roman" w:hAnsi="Times New Roman" w:cs="Times New Roman"/>
          <w:color w:val="404040"/>
          <w:sz w:val="24"/>
          <w:szCs w:val="24"/>
        </w:rPr>
      </w:pPr>
      <w:r w:rsidRPr="004C40D6">
        <w:rPr>
          <w:rFonts w:ascii="Times New Roman" w:hAnsi="Times New Roman" w:cs="Times New Roman"/>
          <w:color w:val="404040"/>
          <w:sz w:val="24"/>
          <w:szCs w:val="24"/>
        </w:rPr>
        <w:lastRenderedPageBreak/>
        <w:t xml:space="preserve">Приложение </w:t>
      </w:r>
      <w:r>
        <w:rPr>
          <w:rFonts w:ascii="Times New Roman" w:hAnsi="Times New Roman" w:cs="Times New Roman"/>
          <w:color w:val="404040"/>
          <w:sz w:val="24"/>
          <w:szCs w:val="24"/>
        </w:rPr>
        <w:t>6</w:t>
      </w:r>
    </w:p>
    <w:p w:rsidR="00EF2A71" w:rsidRPr="004C40D6" w:rsidRDefault="00EF2A71" w:rsidP="00EF2A71">
      <w:pPr>
        <w:pStyle w:val="ConsPlusNormal"/>
        <w:jc w:val="right"/>
        <w:rPr>
          <w:rFonts w:ascii="Times New Roman" w:hAnsi="Times New Roman" w:cs="Times New Roman"/>
          <w:color w:val="404040"/>
          <w:sz w:val="24"/>
          <w:szCs w:val="24"/>
        </w:rPr>
      </w:pPr>
      <w:r w:rsidRPr="004C40D6">
        <w:rPr>
          <w:rFonts w:ascii="Times New Roman" w:hAnsi="Times New Roman" w:cs="Times New Roman"/>
          <w:color w:val="404040"/>
          <w:sz w:val="24"/>
          <w:szCs w:val="24"/>
        </w:rPr>
        <w:t>к административному регламенту</w:t>
      </w:r>
    </w:p>
    <w:p w:rsidR="00EF2A71" w:rsidRPr="004C40D6" w:rsidRDefault="00EF2A71" w:rsidP="00EF2A71">
      <w:pPr>
        <w:pStyle w:val="ConsPlusNormal"/>
        <w:jc w:val="right"/>
        <w:rPr>
          <w:rFonts w:ascii="Times New Roman" w:hAnsi="Times New Roman" w:cs="Times New Roman"/>
          <w:color w:val="404040"/>
        </w:rPr>
      </w:pPr>
      <w:r w:rsidRPr="004C40D6">
        <w:rPr>
          <w:rFonts w:ascii="Times New Roman" w:hAnsi="Times New Roman" w:cs="Times New Roman"/>
          <w:color w:val="404040"/>
        </w:rPr>
        <w:t>утв. Постановлением администрации</w:t>
      </w:r>
    </w:p>
    <w:p w:rsidR="00E26141" w:rsidRDefault="00EF2A71" w:rsidP="00EF2A71">
      <w:pPr>
        <w:autoSpaceDE w:val="0"/>
        <w:autoSpaceDN w:val="0"/>
        <w:adjustRightInd w:val="0"/>
        <w:spacing w:after="0" w:line="360" w:lineRule="auto"/>
        <w:ind w:left="4536"/>
        <w:jc w:val="right"/>
        <w:rPr>
          <w:rFonts w:ascii="Times New Roman" w:hAnsi="Times New Roman" w:cs="Times New Roman"/>
          <w:sz w:val="20"/>
          <w:szCs w:val="20"/>
        </w:rPr>
      </w:pPr>
      <w:r w:rsidRPr="004C40D6">
        <w:rPr>
          <w:color w:val="404040"/>
        </w:rPr>
        <w:t xml:space="preserve"> 2023 №</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w:t>
      </w:r>
      <w:r w:rsidR="00EF2A71">
        <w:rPr>
          <w:rFonts w:ascii="Times New Roman" w:hAnsi="Times New Roman" w:cs="Times New Roman"/>
          <w:sz w:val="20"/>
          <w:szCs w:val="20"/>
        </w:rPr>
        <w:t>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w:t>
      </w:r>
      <w:r w:rsidR="00EF2A71">
        <w:rPr>
          <w:rFonts w:ascii="Times New Roman" w:hAnsi="Times New Roman" w:cs="Times New Roman"/>
          <w:sz w:val="20"/>
          <w:szCs w:val="20"/>
        </w:rPr>
        <w:t>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w:t>
      </w:r>
      <w:r w:rsidR="00EF2A71">
        <w:rPr>
          <w:rFonts w:ascii="Times New Roman" w:hAnsi="Times New Roman" w:cs="Times New Roman"/>
          <w:sz w:val="20"/>
          <w:szCs w:val="20"/>
        </w:rPr>
        <w:t>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w:t>
      </w:r>
      <w:r w:rsidR="00EF2A71">
        <w:rPr>
          <w:rFonts w:ascii="Times New Roman" w:hAnsi="Times New Roman" w:cs="Times New Roman"/>
          <w:sz w:val="20"/>
          <w:szCs w:val="20"/>
        </w:rPr>
        <w:t>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w:t>
      </w:r>
      <w:r w:rsidR="00EF2A71">
        <w:rPr>
          <w:rFonts w:ascii="Times New Roman" w:hAnsi="Times New Roman" w:cs="Times New Roman"/>
          <w:sz w:val="20"/>
          <w:szCs w:val="20"/>
        </w:rPr>
        <w:t>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sidR="00EF2A71">
        <w:rPr>
          <w:rFonts w:ascii="Times New Roman" w:hAnsi="Times New Roman" w:cs="Times New Roman"/>
          <w:sz w:val="20"/>
          <w:szCs w:val="20"/>
        </w:rPr>
        <w:t>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00EF2A71">
        <w:rPr>
          <w:sz w:val="24"/>
          <w:szCs w:val="24"/>
        </w:rPr>
        <w:t xml:space="preserve"> </w:t>
      </w:r>
    </w:p>
    <w:p w:rsidR="00E26141" w:rsidRPr="00AD13ED" w:rsidRDefault="00E26141" w:rsidP="00EF2A71">
      <w:pPr>
        <w:pStyle w:val="22"/>
        <w:tabs>
          <w:tab w:val="left" w:leader="underscore" w:pos="907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00EF2A71">
        <w:rPr>
          <w:sz w:val="24"/>
          <w:szCs w:val="24"/>
        </w:rPr>
        <w:t xml:space="preserve"> </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F2A71" w:rsidP="00EF2A71">
      <w:pPr>
        <w:pStyle w:val="22"/>
        <w:spacing w:after="60"/>
        <w:jc w:val="both"/>
        <w:rPr>
          <w:bCs/>
          <w:sz w:val="24"/>
          <w:szCs w:val="24"/>
        </w:rPr>
      </w:pPr>
      <w:r>
        <w:rPr>
          <w:bCs/>
          <w:sz w:val="24"/>
          <w:szCs w:val="24"/>
        </w:rPr>
        <w:t xml:space="preserve">Подпись заявителя </w:t>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965DCD">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352" w:rsidRDefault="00834352">
      <w:pPr>
        <w:spacing w:after="0" w:line="240" w:lineRule="auto"/>
      </w:pPr>
      <w:r>
        <w:separator/>
      </w:r>
    </w:p>
  </w:endnote>
  <w:endnote w:type="continuationSeparator" w:id="0">
    <w:p w:rsidR="00834352" w:rsidRDefault="00834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DCD" w:rsidRDefault="00965DCD">
    <w:pPr>
      <w:pStyle w:val="a8"/>
      <w:jc w:val="center"/>
    </w:pPr>
  </w:p>
  <w:p w:rsidR="00965DCD" w:rsidRDefault="00965DC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DCD" w:rsidRDefault="00987393">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965DCD" w:rsidRDefault="00965DCD">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965DCD" w:rsidRDefault="00965DCD">
                <w:pPr>
                  <w:pStyle w:val="afc"/>
                  <w:spacing w:line="240" w:lineRule="auto"/>
                </w:pPr>
                <w:r>
                  <w:t>Документ создан в электронной форме. № 004-6406/2022-9 от 15.07.2022.</w:t>
                </w:r>
              </w:p>
              <w:p w:rsidR="00965DCD" w:rsidRDefault="00965DCD">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DCD" w:rsidRDefault="00965DCD">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352" w:rsidRDefault="00834352">
      <w:pPr>
        <w:spacing w:after="0" w:line="240" w:lineRule="auto"/>
      </w:pPr>
      <w:r>
        <w:separator/>
      </w:r>
    </w:p>
  </w:footnote>
  <w:footnote w:type="continuationSeparator" w:id="0">
    <w:p w:rsidR="00834352" w:rsidRDefault="00834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965DCD" w:rsidRDefault="00987393">
        <w:pPr>
          <w:pStyle w:val="a6"/>
          <w:jc w:val="center"/>
        </w:pPr>
        <w:fldSimple w:instr="PAGE   \* MERGEFORMAT">
          <w:r w:rsidR="002B7473">
            <w:rPr>
              <w:noProof/>
            </w:rPr>
            <w:t>38</w:t>
          </w:r>
        </w:fldSimple>
      </w:p>
    </w:sdtContent>
  </w:sdt>
  <w:p w:rsidR="00965DCD" w:rsidRDefault="00965DC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DCD" w:rsidRDefault="00987393">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965DCD" w:rsidRDefault="00965DCD">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965DCD" w:rsidRDefault="00987393">
        <w:pPr>
          <w:pStyle w:val="a6"/>
          <w:jc w:val="center"/>
        </w:pPr>
        <w:fldSimple w:instr="PAGE   \* MERGEFORMAT">
          <w:r w:rsidR="002B7473">
            <w:rPr>
              <w:noProof/>
            </w:rPr>
            <w:t>40</w:t>
          </w:r>
        </w:fldSimple>
      </w:p>
    </w:sdtContent>
  </w:sdt>
  <w:p w:rsidR="00965DCD" w:rsidRDefault="00965DCD">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7D3E1526"/>
    <w:lvl w:ilvl="0" w:tplc="B8C84184">
      <w:start w:val="5"/>
      <w:numFmt w:val="decimal"/>
      <w:lvlText w:val="%1)"/>
      <w:lvlJc w:val="left"/>
      <w:pPr>
        <w:ind w:left="1070" w:hanging="360"/>
      </w:pPr>
      <w:rPr>
        <w:rFonts w:hint="default"/>
        <w:color w:val="404040" w:themeColor="text1" w:themeTint="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001042"/>
    <w:rsid w:val="00001042"/>
    <w:rsid w:val="00003539"/>
    <w:rsid w:val="00005B8D"/>
    <w:rsid w:val="00010B6C"/>
    <w:rsid w:val="00013DDB"/>
    <w:rsid w:val="000326C3"/>
    <w:rsid w:val="00034B51"/>
    <w:rsid w:val="00052FE5"/>
    <w:rsid w:val="0005392B"/>
    <w:rsid w:val="00063C2E"/>
    <w:rsid w:val="00064D69"/>
    <w:rsid w:val="00073468"/>
    <w:rsid w:val="00073FB7"/>
    <w:rsid w:val="00076307"/>
    <w:rsid w:val="0008749A"/>
    <w:rsid w:val="000C0E6C"/>
    <w:rsid w:val="000F7C64"/>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1F4D47"/>
    <w:rsid w:val="00200944"/>
    <w:rsid w:val="00221847"/>
    <w:rsid w:val="002244A5"/>
    <w:rsid w:val="0023042E"/>
    <w:rsid w:val="00247E9B"/>
    <w:rsid w:val="002570CF"/>
    <w:rsid w:val="00266D90"/>
    <w:rsid w:val="00270E58"/>
    <w:rsid w:val="00272790"/>
    <w:rsid w:val="002811CE"/>
    <w:rsid w:val="002908B8"/>
    <w:rsid w:val="00295D59"/>
    <w:rsid w:val="00295F6A"/>
    <w:rsid w:val="002977AD"/>
    <w:rsid w:val="0029784B"/>
    <w:rsid w:val="002A4440"/>
    <w:rsid w:val="002B3E6A"/>
    <w:rsid w:val="002B7473"/>
    <w:rsid w:val="002C11F6"/>
    <w:rsid w:val="002C1812"/>
    <w:rsid w:val="002D4054"/>
    <w:rsid w:val="002D5F51"/>
    <w:rsid w:val="002F5CC3"/>
    <w:rsid w:val="00317678"/>
    <w:rsid w:val="00321198"/>
    <w:rsid w:val="0032721D"/>
    <w:rsid w:val="00327BCD"/>
    <w:rsid w:val="003404B2"/>
    <w:rsid w:val="0035770A"/>
    <w:rsid w:val="00370073"/>
    <w:rsid w:val="003701D2"/>
    <w:rsid w:val="003A074B"/>
    <w:rsid w:val="003A5A39"/>
    <w:rsid w:val="003B2D96"/>
    <w:rsid w:val="003B6C3D"/>
    <w:rsid w:val="003C03E1"/>
    <w:rsid w:val="003C29E5"/>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34352"/>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65DCD"/>
    <w:rsid w:val="00971761"/>
    <w:rsid w:val="00976D8A"/>
    <w:rsid w:val="00987393"/>
    <w:rsid w:val="00995A1A"/>
    <w:rsid w:val="009B4992"/>
    <w:rsid w:val="009B6E08"/>
    <w:rsid w:val="009C460F"/>
    <w:rsid w:val="009C6F51"/>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342A"/>
    <w:rsid w:val="00A97C3D"/>
    <w:rsid w:val="00AA23A2"/>
    <w:rsid w:val="00AA4954"/>
    <w:rsid w:val="00AB66A1"/>
    <w:rsid w:val="00AC06BD"/>
    <w:rsid w:val="00AC7A3F"/>
    <w:rsid w:val="00B00D4C"/>
    <w:rsid w:val="00B073A5"/>
    <w:rsid w:val="00B13DBB"/>
    <w:rsid w:val="00B2144A"/>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20D40"/>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2A71"/>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styleId="afd">
    <w:name w:val="No Spacing"/>
    <w:uiPriority w:val="1"/>
    <w:qFormat/>
    <w:rsid w:val="00965DCD"/>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EF2A71"/>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DF35-9276-44CA-83E8-8F97B94A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59</Pages>
  <Words>19385</Words>
  <Characters>110499</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vostrikova</cp:lastModifiedBy>
  <cp:revision>6</cp:revision>
  <cp:lastPrinted>2023-03-23T11:12:00Z</cp:lastPrinted>
  <dcterms:created xsi:type="dcterms:W3CDTF">2023-03-16T11:22:00Z</dcterms:created>
  <dcterms:modified xsi:type="dcterms:W3CDTF">2023-03-23T11:22:00Z</dcterms:modified>
</cp:coreProperties>
</file>