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3D92B" w14:textId="77777777" w:rsidR="00C82F97" w:rsidRPr="007949E8" w:rsidRDefault="009D565B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noProof/>
          <w:sz w:val="28"/>
          <w:szCs w:val="28"/>
        </w:rPr>
        <w:drawing>
          <wp:inline distT="0" distB="0" distL="0" distR="0" wp14:anchorId="756081F8" wp14:editId="1266F1F2">
            <wp:extent cx="609600" cy="742950"/>
            <wp:effectExtent l="19050" t="0" r="0" b="0"/>
            <wp:docPr id="1" name="Рисунок 1" descr="БЛуцк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уцк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AEFAC5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АДМИНИСТРАЦИЯ</w:t>
      </w:r>
    </w:p>
    <w:p w14:paraId="05D74198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муниципального образования</w:t>
      </w:r>
    </w:p>
    <w:p w14:paraId="2DFC1885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«Большелуцкое сельское поселение»</w:t>
      </w:r>
    </w:p>
    <w:p w14:paraId="3B4577EA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муниципального образования</w:t>
      </w:r>
    </w:p>
    <w:p w14:paraId="73161E6D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«Кингисеппский муниципальный район»</w:t>
      </w:r>
    </w:p>
    <w:p w14:paraId="329A344F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Ленинградской области</w:t>
      </w:r>
    </w:p>
    <w:p w14:paraId="3EE7C9E3" w14:textId="146EAA70" w:rsidR="00CC6FB2" w:rsidRDefault="00FC5C16" w:rsidP="00CC6FB2">
      <w:pPr>
        <w:pStyle w:val="10"/>
        <w:keepNext/>
        <w:keepLines/>
        <w:shd w:val="clear" w:color="auto" w:fill="auto"/>
        <w:suppressAutoHyphens/>
        <w:spacing w:before="0" w:after="0" w:line="240" w:lineRule="auto"/>
        <w:ind w:left="60"/>
        <w:jc w:val="right"/>
        <w:rPr>
          <w:lang w:bidi="ru-RU"/>
        </w:rPr>
      </w:pPr>
      <w:bookmarkStart w:id="0" w:name="bookmark0"/>
      <w:r>
        <w:rPr>
          <w:lang w:bidi="ru-RU"/>
        </w:rPr>
        <w:tab/>
      </w:r>
      <w:r>
        <w:rPr>
          <w:lang w:bidi="ru-RU"/>
        </w:rPr>
        <w:tab/>
      </w:r>
      <w:r>
        <w:rPr>
          <w:lang w:bidi="ru-RU"/>
        </w:rPr>
        <w:tab/>
      </w:r>
      <w:r>
        <w:rPr>
          <w:lang w:bidi="ru-RU"/>
        </w:rPr>
        <w:tab/>
      </w:r>
      <w:r w:rsidR="00B41DC3">
        <w:rPr>
          <w:lang w:bidi="ru-RU"/>
        </w:rPr>
        <w:t>проект</w:t>
      </w:r>
      <w:r>
        <w:rPr>
          <w:lang w:bidi="ru-RU"/>
        </w:rPr>
        <w:tab/>
      </w:r>
      <w:r>
        <w:rPr>
          <w:lang w:bidi="ru-RU"/>
        </w:rPr>
        <w:tab/>
      </w:r>
    </w:p>
    <w:p w14:paraId="7A885CA2" w14:textId="66ED1368" w:rsidR="00C82F97" w:rsidRDefault="00C82F97" w:rsidP="00C82F97">
      <w:pPr>
        <w:pStyle w:val="10"/>
        <w:keepNext/>
        <w:keepLines/>
        <w:shd w:val="clear" w:color="auto" w:fill="auto"/>
        <w:suppressAutoHyphens/>
        <w:spacing w:before="0" w:after="0" w:line="240" w:lineRule="auto"/>
        <w:ind w:left="60"/>
        <w:rPr>
          <w:lang w:bidi="ru-RU"/>
        </w:rPr>
      </w:pPr>
      <w:r w:rsidRPr="007949E8">
        <w:rPr>
          <w:lang w:bidi="ru-RU"/>
        </w:rPr>
        <w:t>ПОСТАНОВЛЕНИЕ</w:t>
      </w:r>
      <w:bookmarkEnd w:id="0"/>
    </w:p>
    <w:p w14:paraId="300E67DB" w14:textId="77777777" w:rsidR="00CC6FB2" w:rsidRPr="007949E8" w:rsidRDefault="00CC6FB2" w:rsidP="00C82F97">
      <w:pPr>
        <w:pStyle w:val="10"/>
        <w:keepNext/>
        <w:keepLines/>
        <w:shd w:val="clear" w:color="auto" w:fill="auto"/>
        <w:suppressAutoHyphens/>
        <w:spacing w:before="0" w:after="0" w:line="240" w:lineRule="auto"/>
        <w:ind w:left="60"/>
        <w:rPr>
          <w:lang w:bidi="ru-RU"/>
        </w:rPr>
      </w:pPr>
    </w:p>
    <w:p w14:paraId="02E6CB71" w14:textId="1E4DC5C2" w:rsidR="00684E90" w:rsidRPr="00CC6FB2" w:rsidRDefault="00C82F97" w:rsidP="00A10DBE">
      <w:pPr>
        <w:pStyle w:val="21"/>
        <w:shd w:val="clear" w:color="auto" w:fill="auto"/>
        <w:suppressAutoHyphens/>
        <w:spacing w:before="0" w:line="240" w:lineRule="auto"/>
        <w:ind w:firstLine="0"/>
        <w:jc w:val="left"/>
        <w:rPr>
          <w:lang w:bidi="ru-RU"/>
        </w:rPr>
      </w:pPr>
      <w:r w:rsidRPr="007B6DAE">
        <w:rPr>
          <w:lang w:bidi="ru-RU"/>
        </w:rPr>
        <w:t xml:space="preserve">от </w:t>
      </w:r>
      <w:r w:rsidR="00B41DC3">
        <w:rPr>
          <w:lang w:bidi="ru-RU"/>
        </w:rPr>
        <w:t xml:space="preserve">          </w:t>
      </w:r>
      <w:r w:rsidRPr="007B6DAE">
        <w:rPr>
          <w:lang w:bidi="ru-RU"/>
        </w:rPr>
        <w:t>202</w:t>
      </w:r>
      <w:r w:rsidR="0071371E" w:rsidRPr="007B6DAE">
        <w:rPr>
          <w:lang w:bidi="ru-RU"/>
        </w:rPr>
        <w:t>3</w:t>
      </w:r>
      <w:r w:rsidRPr="007949E8">
        <w:rPr>
          <w:lang w:bidi="ru-RU"/>
        </w:rPr>
        <w:t xml:space="preserve"> года </w:t>
      </w:r>
      <w:r w:rsidRPr="00CC6FB2">
        <w:rPr>
          <w:lang w:bidi="ru-RU"/>
        </w:rPr>
        <w:t xml:space="preserve">№ </w:t>
      </w:r>
      <w:r w:rsidR="00B41DC3">
        <w:rPr>
          <w:lang w:bidi="ru-RU"/>
        </w:rPr>
        <w:t xml:space="preserve">          </w:t>
      </w:r>
    </w:p>
    <w:p w14:paraId="7D8C0C9E" w14:textId="77777777" w:rsidR="0061632F" w:rsidRPr="00871382" w:rsidRDefault="00684E90" w:rsidP="0061632F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38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</w:p>
    <w:p w14:paraId="00CCF347" w14:textId="77777777" w:rsidR="0061632F" w:rsidRPr="00871382" w:rsidRDefault="00684E90" w:rsidP="0061632F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382">
        <w:rPr>
          <w:rFonts w:ascii="Times New Roman" w:hAnsi="Times New Roman" w:cs="Times New Roman"/>
          <w:b/>
          <w:sz w:val="28"/>
          <w:szCs w:val="28"/>
        </w:rPr>
        <w:t xml:space="preserve">Постановление Администрации </w:t>
      </w:r>
    </w:p>
    <w:p w14:paraId="519D913B" w14:textId="77777777" w:rsidR="0061632F" w:rsidRPr="00871382" w:rsidRDefault="00684E90" w:rsidP="0061632F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382">
        <w:rPr>
          <w:rFonts w:ascii="Times New Roman" w:hAnsi="Times New Roman" w:cs="Times New Roman"/>
          <w:b/>
          <w:sz w:val="28"/>
          <w:szCs w:val="28"/>
        </w:rPr>
        <w:t xml:space="preserve">МО «Большелуцкое сельское поселение» </w:t>
      </w:r>
    </w:p>
    <w:p w14:paraId="24D9653E" w14:textId="62D1488E" w:rsidR="0061632F" w:rsidRPr="00871382" w:rsidRDefault="00684E90" w:rsidP="0061632F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382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871382" w:rsidRPr="00871382">
        <w:rPr>
          <w:rFonts w:ascii="Times New Roman" w:hAnsi="Times New Roman" w:cs="Times New Roman"/>
          <w:b/>
          <w:sz w:val="28"/>
          <w:szCs w:val="28"/>
        </w:rPr>
        <w:t>264</w:t>
      </w:r>
      <w:r w:rsidR="00C9625A" w:rsidRPr="00871382"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="00871382" w:rsidRPr="00871382">
        <w:rPr>
          <w:rFonts w:ascii="Times New Roman" w:hAnsi="Times New Roman" w:cs="Times New Roman"/>
          <w:b/>
          <w:sz w:val="28"/>
          <w:szCs w:val="28"/>
        </w:rPr>
        <w:t>13 сентября</w:t>
      </w:r>
      <w:r w:rsidR="002552AF" w:rsidRPr="00871382">
        <w:rPr>
          <w:rFonts w:ascii="Times New Roman" w:hAnsi="Times New Roman" w:cs="Times New Roman"/>
          <w:b/>
          <w:sz w:val="28"/>
          <w:szCs w:val="28"/>
        </w:rPr>
        <w:t xml:space="preserve"> 2023</w:t>
      </w:r>
      <w:r w:rsidR="00C82F97" w:rsidRPr="00871382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87138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30DD48A" w14:textId="77777777" w:rsidR="00FC5C16" w:rsidRPr="00871382" w:rsidRDefault="00FC5C16" w:rsidP="00FC5C16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 w:rsidRPr="00871382">
        <w:rPr>
          <w:rFonts w:ascii="Times New Roman" w:hAnsi="Times New Roman" w:cs="Times New Roman"/>
          <w:b/>
          <w:sz w:val="28"/>
          <w:szCs w:val="28"/>
        </w:rPr>
        <w:t xml:space="preserve">«Об утверждении Административного </w:t>
      </w:r>
    </w:p>
    <w:p w14:paraId="049F83E2" w14:textId="77777777" w:rsidR="00FC5C16" w:rsidRPr="00871382" w:rsidRDefault="00FC5C16" w:rsidP="00FC5C16">
      <w:pPr>
        <w:pStyle w:val="ae"/>
        <w:rPr>
          <w:rFonts w:ascii="Times New Roman" w:hAnsi="Times New Roman" w:cs="Times New Roman"/>
          <w:b/>
          <w:bCs/>
          <w:sz w:val="28"/>
          <w:szCs w:val="28"/>
        </w:rPr>
      </w:pPr>
      <w:r w:rsidRPr="00871382">
        <w:rPr>
          <w:rFonts w:ascii="Times New Roman" w:hAnsi="Times New Roman" w:cs="Times New Roman"/>
          <w:b/>
          <w:sz w:val="28"/>
          <w:szCs w:val="28"/>
        </w:rPr>
        <w:t xml:space="preserve">регламента </w:t>
      </w:r>
      <w:r w:rsidRPr="00871382">
        <w:rPr>
          <w:rFonts w:ascii="Times New Roman" w:hAnsi="Times New Roman" w:cs="Times New Roman"/>
          <w:b/>
          <w:bCs/>
          <w:sz w:val="28"/>
          <w:szCs w:val="28"/>
        </w:rPr>
        <w:t xml:space="preserve">по предоставлению </w:t>
      </w:r>
    </w:p>
    <w:p w14:paraId="507FDA48" w14:textId="77777777" w:rsidR="00871382" w:rsidRPr="00871382" w:rsidRDefault="00FC5C16" w:rsidP="00871382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 w:rsidRPr="00871382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услуги </w:t>
      </w:r>
      <w:r w:rsidR="00B41DC3" w:rsidRPr="00871382">
        <w:rPr>
          <w:rFonts w:ascii="Times New Roman" w:hAnsi="Times New Roman" w:cs="Times New Roman"/>
          <w:b/>
          <w:sz w:val="28"/>
          <w:szCs w:val="28"/>
        </w:rPr>
        <w:t>«</w:t>
      </w:r>
      <w:r w:rsidR="00871382" w:rsidRPr="00871382">
        <w:rPr>
          <w:rFonts w:ascii="Times New Roman" w:hAnsi="Times New Roman" w:cs="Times New Roman"/>
          <w:b/>
          <w:sz w:val="28"/>
          <w:szCs w:val="28"/>
        </w:rPr>
        <w:t>Оформление согласия</w:t>
      </w:r>
    </w:p>
    <w:p w14:paraId="53E5EBA6" w14:textId="77777777" w:rsidR="00871382" w:rsidRPr="00871382" w:rsidRDefault="00871382" w:rsidP="00871382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 w:rsidRPr="00871382">
        <w:rPr>
          <w:rFonts w:ascii="Times New Roman" w:hAnsi="Times New Roman" w:cs="Times New Roman"/>
          <w:b/>
          <w:sz w:val="28"/>
          <w:szCs w:val="28"/>
        </w:rPr>
        <w:t>о передаче в поднаём жилого помещения,</w:t>
      </w:r>
    </w:p>
    <w:p w14:paraId="30BC6382" w14:textId="368E23EF" w:rsidR="009852AB" w:rsidRPr="00871382" w:rsidRDefault="00871382" w:rsidP="00871382">
      <w:pPr>
        <w:autoSpaceDE w:val="0"/>
        <w:autoSpaceDN w:val="0"/>
        <w:adjustRightInd w:val="0"/>
        <w:rPr>
          <w:b/>
          <w:sz w:val="28"/>
          <w:szCs w:val="28"/>
        </w:rPr>
      </w:pPr>
      <w:r w:rsidRPr="00871382">
        <w:rPr>
          <w:b/>
          <w:sz w:val="28"/>
          <w:szCs w:val="28"/>
        </w:rPr>
        <w:t xml:space="preserve"> предоставленного по договору социального найма</w:t>
      </w:r>
      <w:r w:rsidR="00B41DC3" w:rsidRPr="00871382">
        <w:rPr>
          <w:b/>
          <w:sz w:val="28"/>
          <w:szCs w:val="28"/>
        </w:rPr>
        <w:t>»</w:t>
      </w:r>
    </w:p>
    <w:p w14:paraId="464234D6" w14:textId="77777777" w:rsidR="00FC5C16" w:rsidRPr="00FC5C16" w:rsidRDefault="00FC5C16" w:rsidP="009852AB">
      <w:pPr>
        <w:pStyle w:val="ae"/>
        <w:rPr>
          <w:rFonts w:ascii="Times New Roman" w:hAnsi="Times New Roman" w:cs="Times New Roman"/>
          <w:b/>
          <w:bCs/>
          <w:sz w:val="28"/>
          <w:szCs w:val="28"/>
        </w:rPr>
      </w:pPr>
    </w:p>
    <w:p w14:paraId="74F1E1F0" w14:textId="6EAF4B69" w:rsidR="00FC5C16" w:rsidRPr="00B66A28" w:rsidRDefault="00FC5C16" w:rsidP="00FC5C16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5C1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руководствуясь Постановлением администрации МО «Большелуцкое </w:t>
      </w:r>
      <w:r w:rsidRPr="00B66A28">
        <w:rPr>
          <w:rFonts w:ascii="Times New Roman" w:hAnsi="Times New Roman" w:cs="Times New Roman"/>
          <w:sz w:val="28"/>
          <w:szCs w:val="28"/>
        </w:rPr>
        <w:t xml:space="preserve">сельское поселение» от 20.09.2011 № 121 «О Порядке разработки и утверждения административных регламентов предоставления муниципальных услуг в </w:t>
      </w:r>
      <w:r w:rsidR="00B66A28" w:rsidRPr="00B66A28">
        <w:rPr>
          <w:rFonts w:ascii="Times New Roman" w:hAnsi="Times New Roman" w:cs="Times New Roman"/>
          <w:sz w:val="28"/>
          <w:szCs w:val="28"/>
        </w:rPr>
        <w:t>муниципальном образовании «Большелуцкое сельское поселение» муниципального образования «Кингисеппский муниципальный район» Ленинградской области</w:t>
      </w:r>
      <w:r w:rsidRPr="00B66A28">
        <w:rPr>
          <w:rFonts w:ascii="Times New Roman" w:hAnsi="Times New Roman" w:cs="Times New Roman"/>
          <w:sz w:val="28"/>
          <w:szCs w:val="28"/>
        </w:rPr>
        <w:t>, администрация,</w:t>
      </w:r>
    </w:p>
    <w:p w14:paraId="7E75991D" w14:textId="77777777" w:rsidR="00684E90" w:rsidRPr="00FC5C16" w:rsidRDefault="00684E90" w:rsidP="00684E90">
      <w:pPr>
        <w:ind w:firstLine="567"/>
        <w:jc w:val="both"/>
        <w:rPr>
          <w:color w:val="404040" w:themeColor="text1" w:themeTint="BF"/>
          <w:sz w:val="28"/>
          <w:szCs w:val="28"/>
        </w:rPr>
      </w:pPr>
    </w:p>
    <w:p w14:paraId="007FE127" w14:textId="08078088" w:rsidR="00684E90" w:rsidRDefault="00684E90" w:rsidP="00C61913">
      <w:pPr>
        <w:ind w:firstLine="708"/>
        <w:jc w:val="both"/>
        <w:rPr>
          <w:b/>
          <w:sz w:val="28"/>
          <w:szCs w:val="28"/>
        </w:rPr>
      </w:pPr>
      <w:r w:rsidRPr="00FC5C16">
        <w:rPr>
          <w:b/>
          <w:sz w:val="28"/>
          <w:szCs w:val="28"/>
        </w:rPr>
        <w:t>ПОСТАНОВЛЯЮ:</w:t>
      </w:r>
    </w:p>
    <w:p w14:paraId="22DA835A" w14:textId="77777777" w:rsidR="00EF12FC" w:rsidRDefault="00EF12FC" w:rsidP="00C61913">
      <w:pPr>
        <w:ind w:firstLine="708"/>
        <w:jc w:val="both"/>
        <w:rPr>
          <w:b/>
          <w:sz w:val="28"/>
          <w:szCs w:val="28"/>
        </w:rPr>
      </w:pPr>
    </w:p>
    <w:p w14:paraId="105545E2" w14:textId="5A91BE99" w:rsidR="00B41DC3" w:rsidRDefault="000627E9" w:rsidP="000D5767">
      <w:pPr>
        <w:pStyle w:val="ae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5767">
        <w:rPr>
          <w:rFonts w:ascii="Times New Roman" w:hAnsi="Times New Roman" w:cs="Times New Roman"/>
          <w:bCs/>
          <w:sz w:val="28"/>
          <w:szCs w:val="28"/>
        </w:rPr>
        <w:t xml:space="preserve">Внести изменения в Постановление Администрации МО «Большелуцкое сельское поселение» № </w:t>
      </w:r>
      <w:r w:rsidR="00871382">
        <w:rPr>
          <w:rFonts w:ascii="Times New Roman" w:hAnsi="Times New Roman" w:cs="Times New Roman"/>
          <w:bCs/>
          <w:sz w:val="28"/>
          <w:szCs w:val="28"/>
        </w:rPr>
        <w:t>264</w:t>
      </w:r>
      <w:r w:rsidRPr="000D5767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871382">
        <w:rPr>
          <w:rFonts w:ascii="Times New Roman" w:hAnsi="Times New Roman" w:cs="Times New Roman"/>
          <w:bCs/>
          <w:sz w:val="28"/>
          <w:szCs w:val="28"/>
        </w:rPr>
        <w:t>13 сентября</w:t>
      </w:r>
      <w:r w:rsidRPr="000D5767">
        <w:rPr>
          <w:rFonts w:ascii="Times New Roman" w:hAnsi="Times New Roman" w:cs="Times New Roman"/>
          <w:bCs/>
          <w:sz w:val="28"/>
          <w:szCs w:val="28"/>
        </w:rPr>
        <w:t xml:space="preserve"> 2023 года </w:t>
      </w:r>
      <w:r w:rsidR="000D5767">
        <w:rPr>
          <w:rFonts w:ascii="Times New Roman" w:hAnsi="Times New Roman" w:cs="Times New Roman"/>
          <w:bCs/>
          <w:sz w:val="28"/>
          <w:szCs w:val="28"/>
        </w:rPr>
        <w:t>«</w:t>
      </w:r>
      <w:r w:rsidR="000D5767" w:rsidRPr="000D5767">
        <w:rPr>
          <w:rFonts w:ascii="Times New Roman" w:hAnsi="Times New Roman" w:cs="Times New Roman"/>
          <w:bCs/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B41DC3" w:rsidRPr="000D5767">
        <w:rPr>
          <w:rFonts w:ascii="Times New Roman" w:hAnsi="Times New Roman" w:cs="Times New Roman"/>
          <w:bCs/>
          <w:sz w:val="28"/>
          <w:szCs w:val="28"/>
        </w:rPr>
        <w:t>«</w:t>
      </w:r>
      <w:r w:rsidR="00871382" w:rsidRPr="00C00DA7">
        <w:rPr>
          <w:rFonts w:ascii="Times New Roman" w:hAnsi="Times New Roman"/>
          <w:sz w:val="28"/>
          <w:szCs w:val="28"/>
        </w:rPr>
        <w:t>Оформление согласия</w:t>
      </w:r>
      <w:r w:rsidR="00871382">
        <w:rPr>
          <w:rFonts w:ascii="Times New Roman" w:hAnsi="Times New Roman"/>
          <w:sz w:val="28"/>
          <w:szCs w:val="28"/>
        </w:rPr>
        <w:t xml:space="preserve"> </w:t>
      </w:r>
      <w:r w:rsidR="00871382" w:rsidRPr="00C00DA7">
        <w:rPr>
          <w:rFonts w:ascii="Times New Roman" w:hAnsi="Times New Roman"/>
          <w:sz w:val="28"/>
          <w:szCs w:val="28"/>
        </w:rPr>
        <w:t>о передаче в под</w:t>
      </w:r>
      <w:r w:rsidR="00871382">
        <w:rPr>
          <w:rFonts w:ascii="Times New Roman" w:hAnsi="Times New Roman"/>
          <w:sz w:val="28"/>
          <w:szCs w:val="28"/>
        </w:rPr>
        <w:t>н</w:t>
      </w:r>
      <w:r w:rsidR="00871382" w:rsidRPr="00C00DA7">
        <w:rPr>
          <w:rFonts w:ascii="Times New Roman" w:hAnsi="Times New Roman"/>
          <w:sz w:val="28"/>
          <w:szCs w:val="28"/>
        </w:rPr>
        <w:t>аём жилого помещения,</w:t>
      </w:r>
      <w:r w:rsidR="00871382">
        <w:rPr>
          <w:rFonts w:ascii="Times New Roman" w:hAnsi="Times New Roman"/>
          <w:sz w:val="28"/>
          <w:szCs w:val="28"/>
        </w:rPr>
        <w:t xml:space="preserve"> </w:t>
      </w:r>
      <w:r w:rsidR="00871382" w:rsidRPr="00C00DA7">
        <w:rPr>
          <w:rFonts w:ascii="Times New Roman" w:hAnsi="Times New Roman"/>
          <w:sz w:val="28"/>
          <w:szCs w:val="28"/>
        </w:rPr>
        <w:t>предоставленного по договору социального найма</w:t>
      </w:r>
      <w:r w:rsidR="00B41DC3" w:rsidRPr="000D5767">
        <w:rPr>
          <w:rFonts w:ascii="Times New Roman" w:hAnsi="Times New Roman" w:cs="Times New Roman"/>
          <w:bCs/>
          <w:sz w:val="28"/>
          <w:szCs w:val="28"/>
        </w:rPr>
        <w:t>»</w:t>
      </w:r>
      <w:r w:rsidRPr="000D5767">
        <w:rPr>
          <w:rFonts w:ascii="Times New Roman" w:hAnsi="Times New Roman" w:cs="Times New Roman"/>
          <w:bCs/>
          <w:sz w:val="28"/>
          <w:szCs w:val="28"/>
        </w:rPr>
        <w:t>»</w:t>
      </w:r>
      <w:r w:rsidR="000D5767">
        <w:rPr>
          <w:rFonts w:ascii="Times New Roman" w:hAnsi="Times New Roman" w:cs="Times New Roman"/>
          <w:bCs/>
          <w:sz w:val="28"/>
          <w:szCs w:val="28"/>
        </w:rPr>
        <w:t>.</w:t>
      </w:r>
    </w:p>
    <w:p w14:paraId="46097A5A" w14:textId="77777777" w:rsidR="00B41DC3" w:rsidRPr="00871382" w:rsidRDefault="00B41DC3" w:rsidP="00B41DC3">
      <w:pPr>
        <w:numPr>
          <w:ilvl w:val="1"/>
          <w:numId w:val="3"/>
        </w:numPr>
        <w:spacing w:line="276" w:lineRule="auto"/>
        <w:contextualSpacing/>
        <w:jc w:val="both"/>
        <w:rPr>
          <w:b/>
          <w:bCs/>
          <w:sz w:val="28"/>
          <w:szCs w:val="28"/>
        </w:rPr>
      </w:pPr>
      <w:r w:rsidRPr="00871382">
        <w:rPr>
          <w:b/>
          <w:bCs/>
          <w:sz w:val="28"/>
          <w:szCs w:val="28"/>
        </w:rPr>
        <w:t xml:space="preserve">В разделе 2 приложения к постановлению: </w:t>
      </w:r>
    </w:p>
    <w:p w14:paraId="74A7B51F" w14:textId="0EC469F7" w:rsidR="00B41DC3" w:rsidRPr="00871382" w:rsidRDefault="00B41DC3" w:rsidP="00B41DC3">
      <w:pPr>
        <w:pStyle w:val="af"/>
        <w:numPr>
          <w:ilvl w:val="2"/>
          <w:numId w:val="4"/>
        </w:numPr>
        <w:spacing w:line="276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>Пункт 2.2. изложить в новой редакции:</w:t>
      </w:r>
    </w:p>
    <w:p w14:paraId="74E35784" w14:textId="342A18F7" w:rsidR="00871382" w:rsidRPr="00F11CF7" w:rsidRDefault="00871382" w:rsidP="00871382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EA5A3E">
        <w:rPr>
          <w:rFonts w:ascii="Times New Roman" w:hAnsi="Times New Roman"/>
          <w:sz w:val="28"/>
          <w:szCs w:val="28"/>
        </w:rPr>
        <w:t xml:space="preserve">2.2. </w:t>
      </w:r>
      <w:r w:rsidRPr="00F11CF7">
        <w:rPr>
          <w:rFonts w:ascii="Times New Roman" w:hAnsi="Times New Roman"/>
          <w:sz w:val="28"/>
          <w:szCs w:val="28"/>
        </w:rPr>
        <w:t>Муниципальную услугу предоставля</w:t>
      </w:r>
      <w:r>
        <w:rPr>
          <w:rFonts w:ascii="Times New Roman" w:hAnsi="Times New Roman"/>
          <w:sz w:val="28"/>
          <w:szCs w:val="28"/>
        </w:rPr>
        <w:t>е</w:t>
      </w:r>
      <w:r w:rsidRPr="00F11CF7">
        <w:rPr>
          <w:rFonts w:ascii="Times New Roman" w:hAnsi="Times New Roman"/>
          <w:sz w:val="28"/>
          <w:szCs w:val="28"/>
        </w:rPr>
        <w:t>т:</w:t>
      </w:r>
    </w:p>
    <w:p w14:paraId="50A15F69" w14:textId="77777777" w:rsidR="00871382" w:rsidRPr="00EA5A3E" w:rsidRDefault="00871382" w:rsidP="00871382">
      <w:pPr>
        <w:pStyle w:val="af0"/>
        <w:spacing w:after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МО "Большелуцкое сельское поселение"</w:t>
      </w:r>
      <w:r w:rsidRPr="00E60610">
        <w:rPr>
          <w:rFonts w:ascii="Times New Roman" w:hAnsi="Times New Roman" w:cs="Times New Roman"/>
          <w:sz w:val="28"/>
          <w:szCs w:val="28"/>
        </w:rPr>
        <w:t>.</w:t>
      </w:r>
    </w:p>
    <w:p w14:paraId="59D60DBE" w14:textId="77777777" w:rsidR="00871382" w:rsidRPr="00EA5A3E" w:rsidRDefault="00871382" w:rsidP="00871382">
      <w:pPr>
        <w:ind w:firstLine="567"/>
        <w:jc w:val="both"/>
        <w:rPr>
          <w:rFonts w:eastAsia="Calibri"/>
          <w:sz w:val="28"/>
          <w:szCs w:val="28"/>
        </w:rPr>
      </w:pPr>
      <w:r w:rsidRPr="00EA5A3E">
        <w:rPr>
          <w:rFonts w:eastAsia="Calibri"/>
          <w:sz w:val="28"/>
          <w:szCs w:val="28"/>
        </w:rPr>
        <w:t xml:space="preserve">В предоставлении муниципальной услуги </w:t>
      </w:r>
      <w:r>
        <w:rPr>
          <w:rFonts w:eastAsia="Calibri"/>
          <w:sz w:val="28"/>
          <w:szCs w:val="28"/>
        </w:rPr>
        <w:t>участвует</w:t>
      </w:r>
      <w:r w:rsidRPr="00EA5A3E">
        <w:rPr>
          <w:rFonts w:eastAsia="Calibri"/>
          <w:sz w:val="28"/>
          <w:szCs w:val="28"/>
        </w:rPr>
        <w:t>:</w:t>
      </w:r>
    </w:p>
    <w:p w14:paraId="03DA209F" w14:textId="77777777" w:rsidR="00871382" w:rsidRDefault="00871382" w:rsidP="0087138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Г</w:t>
      </w:r>
      <w:r w:rsidRPr="00EA5A3E">
        <w:rPr>
          <w:sz w:val="28"/>
          <w:szCs w:val="28"/>
        </w:rPr>
        <w:t xml:space="preserve">осударственное бюджетное учреждение Ленинградской области </w:t>
      </w:r>
      <w:r>
        <w:rPr>
          <w:sz w:val="28"/>
          <w:szCs w:val="28"/>
        </w:rPr>
        <w:t>«</w:t>
      </w:r>
      <w:r w:rsidRPr="00EA5A3E">
        <w:rPr>
          <w:sz w:val="28"/>
          <w:szCs w:val="28"/>
        </w:rPr>
        <w:t xml:space="preserve">Многофункциональный центр предоставления государственных </w:t>
      </w:r>
      <w:r>
        <w:rPr>
          <w:sz w:val="28"/>
          <w:szCs w:val="28"/>
        </w:rPr>
        <w:br/>
      </w:r>
      <w:r w:rsidRPr="00EA5A3E">
        <w:rPr>
          <w:sz w:val="28"/>
          <w:szCs w:val="28"/>
        </w:rPr>
        <w:t>и муниципальных услуг</w:t>
      </w:r>
      <w:r>
        <w:rPr>
          <w:sz w:val="28"/>
          <w:szCs w:val="28"/>
        </w:rPr>
        <w:t>».</w:t>
      </w:r>
    </w:p>
    <w:p w14:paraId="62222B22" w14:textId="77777777" w:rsidR="00871382" w:rsidRDefault="00871382" w:rsidP="0087138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Заявление на получение муниципальной услуги с комплектом документов принимается:</w:t>
      </w:r>
    </w:p>
    <w:p w14:paraId="53DD9A1B" w14:textId="77777777" w:rsidR="00871382" w:rsidRDefault="00871382" w:rsidP="0087138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1) при личной явке:</w:t>
      </w:r>
    </w:p>
    <w:p w14:paraId="4E46F256" w14:textId="77777777" w:rsidR="00871382" w:rsidRDefault="00871382" w:rsidP="0087138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 филиалах, отделах, удаленных рабочих местах ГБУ ЛО «МФЦ»;</w:t>
      </w:r>
    </w:p>
    <w:p w14:paraId="12CBA1B1" w14:textId="77777777" w:rsidR="00871382" w:rsidRDefault="00871382" w:rsidP="0087138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2) без личной явки:</w:t>
      </w:r>
    </w:p>
    <w:p w14:paraId="7FF2753B" w14:textId="77777777" w:rsidR="00871382" w:rsidRDefault="00871382" w:rsidP="0087138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 электронной форме через личный кабинет заявителя на ПГУ ЛО/ЕПГУ (при технической реализации).</w:t>
      </w:r>
    </w:p>
    <w:p w14:paraId="1388586A" w14:textId="77777777" w:rsidR="00871382" w:rsidRDefault="00871382" w:rsidP="0087138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Заявитель имеет право записаться на прием для подачи заявления о предоставлении услуги следующими способами:</w:t>
      </w:r>
    </w:p>
    <w:p w14:paraId="70B49746" w14:textId="4E0C95CB" w:rsidR="00871382" w:rsidRDefault="00871382" w:rsidP="0087138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1) посредством ПГУ ЛО/ЕПГУ –в МФЦ (при технической реализации);</w:t>
      </w:r>
    </w:p>
    <w:p w14:paraId="5B1C3E2E" w14:textId="53DB7352" w:rsidR="00871382" w:rsidRDefault="00871382" w:rsidP="0087138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2) по телефону –в МФЦ;</w:t>
      </w:r>
    </w:p>
    <w:p w14:paraId="658A5E53" w14:textId="71486DE3" w:rsidR="00871382" w:rsidRDefault="00871382" w:rsidP="0087138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3) посредством сайта МФЦ (при технической реализации) – в МФЦ.</w:t>
      </w:r>
    </w:p>
    <w:p w14:paraId="08517A69" w14:textId="1900B6A5" w:rsidR="00871382" w:rsidRPr="00EA5A3E" w:rsidRDefault="00871382" w:rsidP="00871382">
      <w:pPr>
        <w:autoSpaceDE w:val="0"/>
        <w:autoSpaceDN w:val="0"/>
        <w:adjustRightInd w:val="0"/>
        <w:ind w:firstLine="53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Для записи заявитель выбирает любые свободные для приема дату и время в пределах установленного в Администрации или МФЦ графика приема заявителей.</w:t>
      </w:r>
      <w:r>
        <w:rPr>
          <w:sz w:val="28"/>
          <w:szCs w:val="28"/>
        </w:rPr>
        <w:t>»</w:t>
      </w:r>
    </w:p>
    <w:p w14:paraId="2D01432C" w14:textId="247AB69E" w:rsidR="00871382" w:rsidRDefault="00871382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0C29D81" w14:textId="62BF4068" w:rsidR="00B41DC3" w:rsidRPr="00871382" w:rsidRDefault="00B41DC3" w:rsidP="00B41DC3">
      <w:pPr>
        <w:numPr>
          <w:ilvl w:val="2"/>
          <w:numId w:val="4"/>
        </w:numPr>
        <w:spacing w:line="276" w:lineRule="auto"/>
        <w:ind w:left="0" w:firstLine="709"/>
        <w:contextualSpacing/>
        <w:jc w:val="both"/>
        <w:rPr>
          <w:rFonts w:eastAsia="Calibri"/>
          <w:b/>
          <w:bCs/>
          <w:sz w:val="28"/>
          <w:szCs w:val="28"/>
        </w:rPr>
      </w:pPr>
      <w:r w:rsidRPr="00871382">
        <w:rPr>
          <w:b/>
          <w:bCs/>
          <w:sz w:val="28"/>
          <w:szCs w:val="28"/>
        </w:rPr>
        <w:t>Пункт 2.3. изложить в новой редакции:</w:t>
      </w:r>
    </w:p>
    <w:p w14:paraId="5C431C0C" w14:textId="355ED347" w:rsidR="00871382" w:rsidRPr="00EA5A3E" w:rsidRDefault="00871382" w:rsidP="0087138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A5A3E">
        <w:rPr>
          <w:sz w:val="28"/>
          <w:szCs w:val="28"/>
        </w:rPr>
        <w:t>2.3. Результатом предоставления муниципальной услуги является:</w:t>
      </w:r>
    </w:p>
    <w:p w14:paraId="1597D98B" w14:textId="77777777" w:rsidR="00871382" w:rsidRPr="00EA5A3E" w:rsidRDefault="00871382" w:rsidP="00871382">
      <w:pPr>
        <w:ind w:firstLine="567"/>
        <w:jc w:val="both"/>
        <w:rPr>
          <w:sz w:val="28"/>
          <w:szCs w:val="28"/>
        </w:rPr>
      </w:pPr>
      <w:r w:rsidRPr="00EA5A3E">
        <w:rPr>
          <w:sz w:val="28"/>
          <w:szCs w:val="28"/>
        </w:rPr>
        <w:t xml:space="preserve">- выдача заявителю </w:t>
      </w:r>
      <w:hyperlink w:anchor="Par523" w:history="1">
        <w:r w:rsidRPr="00EA5A3E">
          <w:rPr>
            <w:sz w:val="28"/>
            <w:szCs w:val="28"/>
          </w:rPr>
          <w:t>согласия</w:t>
        </w:r>
      </w:hyperlink>
      <w:r w:rsidRPr="00EA5A3E">
        <w:rPr>
          <w:sz w:val="28"/>
          <w:szCs w:val="28"/>
        </w:rPr>
        <w:t xml:space="preserve"> на передачу жилого помещения, предоставленного по договору социального найма, в поднаем (приложение № 1 Административному регламенту);</w:t>
      </w:r>
    </w:p>
    <w:p w14:paraId="7D817386" w14:textId="77777777" w:rsidR="00871382" w:rsidRPr="00EA5A3E" w:rsidRDefault="00871382" w:rsidP="00871382">
      <w:pPr>
        <w:ind w:firstLine="567"/>
        <w:jc w:val="both"/>
        <w:rPr>
          <w:sz w:val="28"/>
          <w:szCs w:val="28"/>
        </w:rPr>
      </w:pPr>
      <w:r w:rsidRPr="00EA5A3E">
        <w:rPr>
          <w:sz w:val="28"/>
          <w:szCs w:val="28"/>
        </w:rPr>
        <w:t>- выдача заявителю мотивированного отказа в предоставлении муниципальной услуги.</w:t>
      </w:r>
    </w:p>
    <w:p w14:paraId="6A39C733" w14:textId="77777777" w:rsidR="00871382" w:rsidRPr="00EA5A3E" w:rsidRDefault="00871382" w:rsidP="00871382">
      <w:pPr>
        <w:ind w:firstLine="567"/>
        <w:jc w:val="both"/>
        <w:rPr>
          <w:sz w:val="28"/>
          <w:szCs w:val="28"/>
        </w:rPr>
      </w:pPr>
      <w:r w:rsidRPr="00EA5A3E">
        <w:rPr>
          <w:sz w:val="28"/>
          <w:szCs w:val="28"/>
        </w:rPr>
        <w:t xml:space="preserve">Результат предоставления муниципальной услуги предоставляется </w:t>
      </w:r>
      <w:r>
        <w:rPr>
          <w:sz w:val="28"/>
          <w:szCs w:val="28"/>
        </w:rPr>
        <w:br/>
      </w:r>
      <w:r w:rsidRPr="00EA5A3E">
        <w:rPr>
          <w:sz w:val="28"/>
          <w:szCs w:val="28"/>
        </w:rPr>
        <w:t xml:space="preserve">(в соответствии со способом, указанным заявителем при подаче заявления </w:t>
      </w:r>
      <w:r>
        <w:rPr>
          <w:sz w:val="28"/>
          <w:szCs w:val="28"/>
        </w:rPr>
        <w:br/>
      </w:r>
      <w:r w:rsidRPr="00EA5A3E">
        <w:rPr>
          <w:sz w:val="28"/>
          <w:szCs w:val="28"/>
        </w:rPr>
        <w:t>и документов):</w:t>
      </w:r>
    </w:p>
    <w:p w14:paraId="459BE28B" w14:textId="77777777" w:rsidR="00871382" w:rsidRPr="00EA5A3E" w:rsidRDefault="00871382" w:rsidP="00871382">
      <w:pPr>
        <w:ind w:firstLine="567"/>
        <w:jc w:val="both"/>
        <w:rPr>
          <w:sz w:val="28"/>
          <w:szCs w:val="28"/>
        </w:rPr>
      </w:pPr>
      <w:r w:rsidRPr="00EA5A3E">
        <w:rPr>
          <w:sz w:val="28"/>
          <w:szCs w:val="28"/>
        </w:rPr>
        <w:t>1) при личной явке:</w:t>
      </w:r>
    </w:p>
    <w:p w14:paraId="505D08F1" w14:textId="77777777" w:rsidR="00871382" w:rsidRPr="00EA5A3E" w:rsidRDefault="00871382" w:rsidP="00871382">
      <w:pPr>
        <w:ind w:firstLine="567"/>
        <w:jc w:val="both"/>
        <w:rPr>
          <w:sz w:val="28"/>
          <w:szCs w:val="28"/>
        </w:rPr>
      </w:pPr>
      <w:r w:rsidRPr="00EA5A3E">
        <w:rPr>
          <w:sz w:val="28"/>
          <w:szCs w:val="28"/>
        </w:rPr>
        <w:t xml:space="preserve">в филиалах, отделах, удаленных рабочих местах ГБУ ЛО </w:t>
      </w:r>
      <w:r>
        <w:rPr>
          <w:sz w:val="28"/>
          <w:szCs w:val="28"/>
        </w:rPr>
        <w:t>«</w:t>
      </w:r>
      <w:r w:rsidRPr="00EA5A3E">
        <w:rPr>
          <w:sz w:val="28"/>
          <w:szCs w:val="28"/>
        </w:rPr>
        <w:t>МФЦ</w:t>
      </w:r>
      <w:r>
        <w:rPr>
          <w:sz w:val="28"/>
          <w:szCs w:val="28"/>
        </w:rPr>
        <w:t>»</w:t>
      </w:r>
      <w:r w:rsidRPr="00EA5A3E">
        <w:rPr>
          <w:sz w:val="28"/>
          <w:szCs w:val="28"/>
        </w:rPr>
        <w:t>;</w:t>
      </w:r>
    </w:p>
    <w:p w14:paraId="1C2CDE91" w14:textId="77777777" w:rsidR="00871382" w:rsidRPr="00EA5A3E" w:rsidRDefault="00871382" w:rsidP="00871382">
      <w:pPr>
        <w:ind w:firstLine="567"/>
        <w:jc w:val="both"/>
        <w:rPr>
          <w:sz w:val="28"/>
          <w:szCs w:val="28"/>
        </w:rPr>
      </w:pPr>
      <w:r w:rsidRPr="00EA5A3E">
        <w:rPr>
          <w:sz w:val="28"/>
          <w:szCs w:val="28"/>
        </w:rPr>
        <w:t>2) без личной явки:</w:t>
      </w:r>
    </w:p>
    <w:p w14:paraId="0063326D" w14:textId="77777777" w:rsidR="00871382" w:rsidRPr="00EA5A3E" w:rsidRDefault="00871382" w:rsidP="00871382">
      <w:pPr>
        <w:ind w:firstLine="567"/>
        <w:jc w:val="both"/>
        <w:rPr>
          <w:sz w:val="28"/>
          <w:szCs w:val="28"/>
        </w:rPr>
      </w:pPr>
      <w:r w:rsidRPr="00EA5A3E">
        <w:rPr>
          <w:sz w:val="28"/>
          <w:szCs w:val="28"/>
        </w:rPr>
        <w:t>почтовым отправлением;</w:t>
      </w:r>
    </w:p>
    <w:p w14:paraId="78923997" w14:textId="676AB35E" w:rsidR="00871382" w:rsidRPr="00EA5A3E" w:rsidRDefault="00871382" w:rsidP="00871382">
      <w:pPr>
        <w:ind w:firstLine="567"/>
        <w:jc w:val="both"/>
        <w:rPr>
          <w:sz w:val="28"/>
          <w:szCs w:val="28"/>
        </w:rPr>
      </w:pPr>
      <w:r w:rsidRPr="00F11CF7">
        <w:rPr>
          <w:sz w:val="28"/>
          <w:szCs w:val="28"/>
        </w:rPr>
        <w:t>посредством ПГУ ЛО/ЕПГУ (при технической реализации)</w:t>
      </w:r>
      <w:r w:rsidRPr="00EA5A3E">
        <w:rPr>
          <w:sz w:val="28"/>
          <w:szCs w:val="28"/>
        </w:rPr>
        <w:t>.</w:t>
      </w:r>
      <w:r>
        <w:rPr>
          <w:sz w:val="28"/>
          <w:szCs w:val="28"/>
        </w:rPr>
        <w:t>»</w:t>
      </w:r>
    </w:p>
    <w:p w14:paraId="36A15DAB" w14:textId="67932F40" w:rsidR="00871382" w:rsidRDefault="00871382" w:rsidP="00B41DC3">
      <w:pPr>
        <w:autoSpaceDE w:val="0"/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</w:p>
    <w:p w14:paraId="0E27FE06" w14:textId="27F73B86" w:rsidR="00B41DC3" w:rsidRPr="00871382" w:rsidRDefault="00B41DC3" w:rsidP="00B41DC3">
      <w:pPr>
        <w:pStyle w:val="af"/>
        <w:numPr>
          <w:ilvl w:val="2"/>
          <w:numId w:val="4"/>
        </w:numPr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>Пункт 2.13. изложить в новой редакции:</w:t>
      </w:r>
    </w:p>
    <w:p w14:paraId="22C77431" w14:textId="77777777" w:rsidR="00871382" w:rsidRPr="00EA5A3E" w:rsidRDefault="000D5767" w:rsidP="00871382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0D5767">
        <w:rPr>
          <w:sz w:val="28"/>
          <w:szCs w:val="28"/>
        </w:rPr>
        <w:t>«</w:t>
      </w:r>
      <w:r w:rsidR="00871382" w:rsidRPr="00EA5A3E">
        <w:rPr>
          <w:color w:val="000000" w:themeColor="text1"/>
          <w:sz w:val="28"/>
          <w:szCs w:val="28"/>
        </w:rPr>
        <w:t>2.13. Срок регистрации запроса заявителя о предоставлении муниципальной услуги составляет в ОМСУ:</w:t>
      </w:r>
    </w:p>
    <w:p w14:paraId="15496F0F" w14:textId="77777777" w:rsidR="00871382" w:rsidRPr="00EA5A3E" w:rsidRDefault="00871382" w:rsidP="00871382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EA5A3E">
        <w:rPr>
          <w:color w:val="000000" w:themeColor="text1"/>
          <w:sz w:val="28"/>
          <w:szCs w:val="28"/>
        </w:rPr>
        <w:t xml:space="preserve">при направлении запроса на бумажном носителе из МФЦ в ОМСУ </w:t>
      </w:r>
      <w:r>
        <w:rPr>
          <w:color w:val="000000" w:themeColor="text1"/>
          <w:sz w:val="28"/>
          <w:szCs w:val="28"/>
        </w:rPr>
        <w:t>–</w:t>
      </w:r>
      <w:r w:rsidRPr="00EA5A3E">
        <w:rPr>
          <w:color w:val="000000" w:themeColor="text1"/>
          <w:sz w:val="28"/>
          <w:szCs w:val="28"/>
        </w:rPr>
        <w:t xml:space="preserve"> 1 рабочий день;</w:t>
      </w:r>
    </w:p>
    <w:p w14:paraId="2E5DE51F" w14:textId="3CEEFFF4" w:rsidR="000D5767" w:rsidRDefault="00871382" w:rsidP="0087138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EA5A3E">
        <w:rPr>
          <w:color w:val="000000" w:themeColor="text1"/>
          <w:sz w:val="28"/>
          <w:szCs w:val="28"/>
        </w:rPr>
        <w:t xml:space="preserve">при направлении запроса в форме электронного документа посредством ЕПГУ или ПГУ ЛО </w:t>
      </w:r>
      <w:r>
        <w:rPr>
          <w:color w:val="000000" w:themeColor="text1"/>
          <w:sz w:val="28"/>
          <w:szCs w:val="28"/>
        </w:rPr>
        <w:t>–</w:t>
      </w:r>
      <w:r w:rsidRPr="00EA5A3E">
        <w:rPr>
          <w:color w:val="000000" w:themeColor="text1"/>
          <w:sz w:val="28"/>
          <w:szCs w:val="28"/>
        </w:rPr>
        <w:t xml:space="preserve"> 1 рабочий день</w:t>
      </w:r>
      <w:r w:rsidR="000D5767">
        <w:rPr>
          <w:color w:val="000000"/>
          <w:sz w:val="28"/>
          <w:szCs w:val="28"/>
        </w:rPr>
        <w:t>»</w:t>
      </w:r>
    </w:p>
    <w:p w14:paraId="37DE04F0" w14:textId="77777777" w:rsidR="00871382" w:rsidRPr="00871382" w:rsidRDefault="00871382" w:rsidP="00871382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</w:p>
    <w:p w14:paraId="77DEC26A" w14:textId="1830ECC0" w:rsidR="00B41DC3" w:rsidRPr="00871382" w:rsidRDefault="00B41DC3" w:rsidP="00B41DC3">
      <w:pPr>
        <w:pStyle w:val="af"/>
        <w:numPr>
          <w:ilvl w:val="2"/>
          <w:numId w:val="4"/>
        </w:numPr>
        <w:ind w:left="709" w:hanging="11"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>Пункт 2.14.1 изложить в новой редакции:</w:t>
      </w:r>
    </w:p>
    <w:p w14:paraId="37D54A81" w14:textId="7B69E223" w:rsidR="00B41DC3" w:rsidRDefault="00B41DC3" w:rsidP="00B41DC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«2.14.1. Предоставление муниципальной услуги осуществляется 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специально выделенных для этих целей помещениях</w:t>
      </w:r>
      <w:r>
        <w:rPr>
          <w:rFonts w:eastAsia="Calibri"/>
          <w:sz w:val="28"/>
          <w:szCs w:val="28"/>
        </w:rPr>
        <w:t xml:space="preserve"> МФЦ.</w:t>
      </w:r>
      <w:r>
        <w:rPr>
          <w:sz w:val="28"/>
          <w:szCs w:val="28"/>
        </w:rPr>
        <w:t>»;</w:t>
      </w:r>
    </w:p>
    <w:p w14:paraId="281546B6" w14:textId="77777777" w:rsidR="00B41DC3" w:rsidRDefault="00B41DC3" w:rsidP="00B41DC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14:paraId="0C980338" w14:textId="3551B51B" w:rsidR="00B41DC3" w:rsidRPr="00871382" w:rsidRDefault="00B41DC3" w:rsidP="00B41DC3">
      <w:pPr>
        <w:pStyle w:val="af"/>
        <w:numPr>
          <w:ilvl w:val="2"/>
          <w:numId w:val="4"/>
        </w:numPr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>Пункт 2.14.</w:t>
      </w:r>
      <w:r w:rsidR="00871382">
        <w:rPr>
          <w:rFonts w:ascii="Times New Roman" w:hAnsi="Times New Roman"/>
          <w:b/>
          <w:bCs/>
          <w:sz w:val="28"/>
          <w:szCs w:val="28"/>
          <w:lang w:eastAsia="ru-RU"/>
        </w:rPr>
        <w:t>7</w:t>
      </w: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изложить в новой редакции:</w:t>
      </w:r>
    </w:p>
    <w:p w14:paraId="3EC03257" w14:textId="2E149436" w:rsidR="00B41DC3" w:rsidRDefault="00B41DC3" w:rsidP="00B41DC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«2.14.</w:t>
      </w:r>
      <w:r w:rsidR="00871382">
        <w:rPr>
          <w:sz w:val="28"/>
          <w:szCs w:val="28"/>
        </w:rPr>
        <w:t>7</w:t>
      </w:r>
      <w:r>
        <w:rPr>
          <w:sz w:val="28"/>
          <w:szCs w:val="28"/>
        </w:rPr>
        <w:t xml:space="preserve">. При необходимости работником МФЦ инвалиду оказывается помощь в преодолении барьеров при получении муниципальной услуги в интересах </w:t>
      </w:r>
      <w:r w:rsidRPr="00723C6B">
        <w:rPr>
          <w:sz w:val="28"/>
          <w:szCs w:val="28"/>
        </w:rPr>
        <w:t>заявителей.».</w:t>
      </w:r>
    </w:p>
    <w:p w14:paraId="52BB58F4" w14:textId="77777777" w:rsidR="00B41DC3" w:rsidRPr="00723C6B" w:rsidRDefault="00B41DC3" w:rsidP="00B41DC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14:paraId="6E5819E1" w14:textId="77777777" w:rsidR="00B41DC3" w:rsidRPr="00871382" w:rsidRDefault="00B41DC3" w:rsidP="00B41DC3">
      <w:pPr>
        <w:pStyle w:val="af"/>
        <w:numPr>
          <w:ilvl w:val="2"/>
          <w:numId w:val="4"/>
        </w:numPr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>Пункт 2.15.3 изложить в новой редакции:</w:t>
      </w:r>
    </w:p>
    <w:p w14:paraId="44E5CA9E" w14:textId="77777777" w:rsidR="00B41DC3" w:rsidRDefault="00B41DC3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23C6B">
        <w:rPr>
          <w:rFonts w:ascii="Times New Roman" w:eastAsia="Calibri" w:hAnsi="Times New Roman"/>
          <w:sz w:val="28"/>
          <w:szCs w:val="28"/>
        </w:rPr>
        <w:t xml:space="preserve">«2.15.3. </w:t>
      </w:r>
      <w:r w:rsidRPr="00723C6B">
        <w:rPr>
          <w:rFonts w:ascii="Times New Roman" w:hAnsi="Times New Roman"/>
          <w:sz w:val="28"/>
          <w:szCs w:val="28"/>
        </w:rPr>
        <w:t>Показатели</w:t>
      </w:r>
      <w:r>
        <w:rPr>
          <w:rFonts w:ascii="Times New Roman" w:hAnsi="Times New Roman"/>
          <w:sz w:val="28"/>
          <w:szCs w:val="28"/>
        </w:rPr>
        <w:t xml:space="preserve"> качества муниципальной услуги:</w:t>
      </w:r>
    </w:p>
    <w:p w14:paraId="3E9AEF3B" w14:textId="77777777" w:rsidR="00B41DC3" w:rsidRDefault="00B41DC3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соблюдение срока предоставления муниципальной услуги;</w:t>
      </w:r>
    </w:p>
    <w:p w14:paraId="58D8907C" w14:textId="77777777" w:rsidR="00B41DC3" w:rsidRDefault="00B41DC3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соблюдение времени ожидания в очереди при подаче заявления и получении результата;</w:t>
      </w:r>
    </w:p>
    <w:p w14:paraId="072BCE06" w14:textId="77777777" w:rsidR="00B41DC3" w:rsidRDefault="00B41DC3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осуществление не более одного обращения заявителя к работникам ГБУ ЛО «МФЦ» при подаче документов на получение муниципальной услуги и не более одного обращения при получении результата в ГБУ ЛО «МФЦ»;</w:t>
      </w:r>
    </w:p>
    <w:p w14:paraId="368B8204" w14:textId="78506EEA" w:rsidR="00B41DC3" w:rsidRDefault="00B41DC3" w:rsidP="00B41DC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отсутствие жалоб на действия или бездействие должностных лиц Администрации, поданных в установленном порядке.</w:t>
      </w:r>
      <w:r>
        <w:rPr>
          <w:rFonts w:ascii="Times New Roman" w:eastAsia="Calibri" w:hAnsi="Times New Roman"/>
          <w:sz w:val="28"/>
          <w:szCs w:val="28"/>
        </w:rPr>
        <w:t>»;</w:t>
      </w:r>
    </w:p>
    <w:p w14:paraId="40BC04E3" w14:textId="77777777" w:rsidR="00B41DC3" w:rsidRDefault="00B41DC3" w:rsidP="00B41DC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14:paraId="21079205" w14:textId="3DF7AEBF" w:rsidR="00B41DC3" w:rsidRPr="004F499D" w:rsidRDefault="00B41DC3" w:rsidP="00B41DC3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9F34D8">
        <w:rPr>
          <w:rFonts w:ascii="Times New Roman" w:eastAsia="Calibri" w:hAnsi="Times New Roman"/>
          <w:sz w:val="28"/>
          <w:szCs w:val="28"/>
        </w:rPr>
        <w:t>1.2.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приложении № </w:t>
      </w:r>
      <w:r w:rsidR="0087138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к Административному регламенту слова «</w:t>
      </w:r>
      <w:r w:rsidRPr="005135C2">
        <w:rPr>
          <w:rFonts w:ascii="Times New Roman" w:hAnsi="Times New Roman"/>
          <w:sz w:val="28"/>
          <w:szCs w:val="28"/>
        </w:rPr>
        <w:t xml:space="preserve">выдать на руки в </w:t>
      </w:r>
      <w:r w:rsidR="00871382">
        <w:rPr>
          <w:rFonts w:ascii="Times New Roman" w:hAnsi="Times New Roman"/>
          <w:sz w:val="28"/>
          <w:szCs w:val="28"/>
        </w:rPr>
        <w:t>ОВ/Администрации/</w:t>
      </w:r>
      <w:r w:rsidRPr="005135C2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>»</w:t>
      </w:r>
      <w:r w:rsidR="00871382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исключить.</w:t>
      </w:r>
    </w:p>
    <w:p w14:paraId="1B222F86" w14:textId="77777777" w:rsidR="00FC5C16" w:rsidRPr="00FC5C16" w:rsidRDefault="00FC5C16" w:rsidP="00FC5C16">
      <w:pPr>
        <w:tabs>
          <w:tab w:val="left" w:pos="142"/>
        </w:tabs>
        <w:ind w:firstLine="567"/>
        <w:jc w:val="both"/>
        <w:rPr>
          <w:bCs/>
          <w:sz w:val="28"/>
          <w:szCs w:val="28"/>
        </w:rPr>
      </w:pPr>
    </w:p>
    <w:p w14:paraId="2A6AB215" w14:textId="0A4F6334" w:rsidR="00084DB5" w:rsidRPr="001F1861" w:rsidRDefault="00526A24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84DB5" w:rsidRPr="001F1861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средствах массовой информации и разместить на официальном сайте МО «Большелуцкое сельское поселение» в информационно-телекоммуникационной сети «Интернет».</w:t>
      </w:r>
    </w:p>
    <w:p w14:paraId="5A3E9D54" w14:textId="77777777" w:rsidR="00084DB5" w:rsidRPr="001F1861" w:rsidRDefault="00084DB5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F268738" w14:textId="0D7E6AE5" w:rsidR="00084DB5" w:rsidRPr="001F1861" w:rsidRDefault="00526A24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84DB5" w:rsidRPr="001F1861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14:paraId="741E31CD" w14:textId="77777777" w:rsidR="00084DB5" w:rsidRPr="001F1861" w:rsidRDefault="00084DB5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698A19" w14:textId="76A6F330" w:rsidR="00084DB5" w:rsidRPr="001F1861" w:rsidRDefault="00526A24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4DB5" w:rsidRPr="001F1861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14:paraId="1B53F39C" w14:textId="35170307" w:rsidR="00FC5C16" w:rsidRDefault="00FC5C16" w:rsidP="00FC5C16">
      <w:pPr>
        <w:jc w:val="both"/>
        <w:rPr>
          <w:sz w:val="28"/>
          <w:szCs w:val="28"/>
        </w:rPr>
      </w:pPr>
    </w:p>
    <w:p w14:paraId="4EDBF9A3" w14:textId="77777777" w:rsidR="00CC6FB2" w:rsidRPr="00FC5C16" w:rsidRDefault="00CC6FB2" w:rsidP="00FC5C16">
      <w:pPr>
        <w:jc w:val="both"/>
        <w:rPr>
          <w:sz w:val="28"/>
          <w:szCs w:val="28"/>
        </w:rPr>
      </w:pPr>
    </w:p>
    <w:p w14:paraId="7EB56C74" w14:textId="1D0D25E0" w:rsidR="00FC5C16" w:rsidRPr="00FC5C16" w:rsidRDefault="00FC5C16" w:rsidP="00FC5C16">
      <w:pPr>
        <w:jc w:val="both"/>
        <w:rPr>
          <w:sz w:val="28"/>
          <w:szCs w:val="28"/>
        </w:rPr>
      </w:pPr>
      <w:r w:rsidRPr="00FC5C16">
        <w:rPr>
          <w:sz w:val="28"/>
          <w:szCs w:val="28"/>
        </w:rPr>
        <w:t>Исполняющий обязанности главы администрации</w:t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</w:p>
    <w:p w14:paraId="110E949B" w14:textId="131FA06E" w:rsidR="00FC5C16" w:rsidRPr="00FC5C16" w:rsidRDefault="00FC5C16" w:rsidP="00FC5C16">
      <w:pPr>
        <w:jc w:val="both"/>
        <w:rPr>
          <w:sz w:val="28"/>
          <w:szCs w:val="28"/>
        </w:rPr>
      </w:pPr>
      <w:r w:rsidRPr="00FC5C16">
        <w:rPr>
          <w:sz w:val="28"/>
          <w:szCs w:val="28"/>
        </w:rPr>
        <w:t xml:space="preserve">МО «Большелуцкое сельское поселение» </w:t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="00526A24">
        <w:rPr>
          <w:sz w:val="28"/>
          <w:szCs w:val="28"/>
        </w:rPr>
        <w:t>О.В. Петров</w:t>
      </w:r>
    </w:p>
    <w:p w14:paraId="7767B886" w14:textId="77777777" w:rsidR="002E40F1" w:rsidRDefault="002E40F1" w:rsidP="005342B6">
      <w:pPr>
        <w:jc w:val="both"/>
        <w:rPr>
          <w:sz w:val="28"/>
          <w:szCs w:val="28"/>
        </w:rPr>
      </w:pPr>
    </w:p>
    <w:p w14:paraId="611EF20D" w14:textId="77777777" w:rsidR="00FC5C16" w:rsidRDefault="00FC5C16" w:rsidP="005342B6">
      <w:pPr>
        <w:jc w:val="both"/>
        <w:rPr>
          <w:sz w:val="28"/>
          <w:szCs w:val="28"/>
        </w:rPr>
      </w:pPr>
    </w:p>
    <w:p w14:paraId="7B38C2D9" w14:textId="77777777" w:rsidR="00FC5C16" w:rsidRDefault="00FC5C16" w:rsidP="005342B6">
      <w:pPr>
        <w:jc w:val="both"/>
        <w:rPr>
          <w:sz w:val="28"/>
          <w:szCs w:val="28"/>
        </w:rPr>
      </w:pPr>
    </w:p>
    <w:p w14:paraId="4B97EEC6" w14:textId="77777777" w:rsidR="00FC5C16" w:rsidRDefault="00FC5C16" w:rsidP="005342B6">
      <w:pPr>
        <w:jc w:val="both"/>
        <w:rPr>
          <w:sz w:val="28"/>
          <w:szCs w:val="28"/>
        </w:rPr>
      </w:pPr>
    </w:p>
    <w:p w14:paraId="1EB00A28" w14:textId="77777777" w:rsidR="00FC5C16" w:rsidRDefault="00FC5C16" w:rsidP="005342B6">
      <w:pPr>
        <w:jc w:val="both"/>
        <w:rPr>
          <w:sz w:val="28"/>
          <w:szCs w:val="28"/>
        </w:rPr>
      </w:pPr>
    </w:p>
    <w:p w14:paraId="62826D68" w14:textId="77777777" w:rsidR="00FC5C16" w:rsidRDefault="00FC5C16" w:rsidP="005342B6">
      <w:pPr>
        <w:jc w:val="both"/>
        <w:rPr>
          <w:sz w:val="28"/>
          <w:szCs w:val="28"/>
        </w:rPr>
      </w:pPr>
    </w:p>
    <w:p w14:paraId="40AC168F" w14:textId="77777777" w:rsidR="00FC5C16" w:rsidRDefault="00FC5C16" w:rsidP="005342B6">
      <w:pPr>
        <w:jc w:val="both"/>
        <w:rPr>
          <w:sz w:val="28"/>
          <w:szCs w:val="28"/>
        </w:rPr>
      </w:pPr>
    </w:p>
    <w:p w14:paraId="24EA3562" w14:textId="77777777" w:rsidR="00FC5C16" w:rsidRDefault="00FC5C16" w:rsidP="005342B6">
      <w:pPr>
        <w:jc w:val="both"/>
        <w:rPr>
          <w:sz w:val="28"/>
          <w:szCs w:val="28"/>
        </w:rPr>
      </w:pPr>
    </w:p>
    <w:sectPr w:rsidR="00FC5C16" w:rsidSect="00764270">
      <w:headerReference w:type="default" r:id="rId9"/>
      <w:footerReference w:type="default" r:id="rId10"/>
      <w:pgSz w:w="11906" w:h="16838" w:code="9"/>
      <w:pgMar w:top="567" w:right="1133" w:bottom="851" w:left="1418" w:header="142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F9E0B" w14:textId="77777777" w:rsidR="007F2B25" w:rsidRDefault="007F2B25">
      <w:r>
        <w:separator/>
      </w:r>
    </w:p>
  </w:endnote>
  <w:endnote w:type="continuationSeparator" w:id="0">
    <w:p w14:paraId="0ECCC055" w14:textId="77777777" w:rsidR="007F2B25" w:rsidRDefault="007F2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C9ABE" w14:textId="15842749" w:rsidR="00631975" w:rsidRDefault="00631975">
    <w:pPr>
      <w:pStyle w:val="a8"/>
      <w:jc w:val="right"/>
    </w:pPr>
  </w:p>
  <w:p w14:paraId="232945C4" w14:textId="77777777" w:rsidR="00631975" w:rsidRDefault="0063197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D8B3A" w14:textId="77777777" w:rsidR="007F2B25" w:rsidRDefault="007F2B25">
      <w:r>
        <w:separator/>
      </w:r>
    </w:p>
  </w:footnote>
  <w:footnote w:type="continuationSeparator" w:id="0">
    <w:p w14:paraId="5F4E09CC" w14:textId="77777777" w:rsidR="007F2B25" w:rsidRDefault="007F2B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2907031"/>
      <w:docPartObj>
        <w:docPartGallery w:val="Page Numbers (Top of Page)"/>
        <w:docPartUnique/>
      </w:docPartObj>
    </w:sdtPr>
    <w:sdtEndPr/>
    <w:sdtContent>
      <w:p w14:paraId="10250108" w14:textId="77777777" w:rsidR="00CC6FB2" w:rsidRDefault="00CC6FB2">
        <w:pPr>
          <w:pStyle w:val="a6"/>
          <w:jc w:val="center"/>
        </w:pPr>
      </w:p>
      <w:p w14:paraId="11A74FE1" w14:textId="408D849B" w:rsidR="00CC6FB2" w:rsidRDefault="00CC6FB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C9F788" w14:textId="77777777" w:rsidR="00CC6FB2" w:rsidRDefault="00CC6FB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2E17FF"/>
    <w:multiLevelType w:val="hybridMultilevel"/>
    <w:tmpl w:val="1F4E47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886AAC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ED20589"/>
    <w:multiLevelType w:val="multilevel"/>
    <w:tmpl w:val="C3ECB51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" w15:restartNumberingAfterBreak="0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244E10"/>
    <w:multiLevelType w:val="hybridMultilevel"/>
    <w:tmpl w:val="EB3CF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013D"/>
    <w:rsid w:val="00011E95"/>
    <w:rsid w:val="00013186"/>
    <w:rsid w:val="00024C7E"/>
    <w:rsid w:val="00026FD0"/>
    <w:rsid w:val="000627E9"/>
    <w:rsid w:val="000642DB"/>
    <w:rsid w:val="0006661F"/>
    <w:rsid w:val="00084DB5"/>
    <w:rsid w:val="00090804"/>
    <w:rsid w:val="000A7E5D"/>
    <w:rsid w:val="000B5A7E"/>
    <w:rsid w:val="000C5408"/>
    <w:rsid w:val="000D5767"/>
    <w:rsid w:val="000E5EA8"/>
    <w:rsid w:val="000E6EDF"/>
    <w:rsid w:val="00107F57"/>
    <w:rsid w:val="001101B2"/>
    <w:rsid w:val="00136986"/>
    <w:rsid w:val="00145CC6"/>
    <w:rsid w:val="00161A91"/>
    <w:rsid w:val="001A15B7"/>
    <w:rsid w:val="001B1372"/>
    <w:rsid w:val="001B34B8"/>
    <w:rsid w:val="001B5E3C"/>
    <w:rsid w:val="001E1ABC"/>
    <w:rsid w:val="00236B3C"/>
    <w:rsid w:val="002431DF"/>
    <w:rsid w:val="002552AF"/>
    <w:rsid w:val="002714B0"/>
    <w:rsid w:val="00276984"/>
    <w:rsid w:val="00285397"/>
    <w:rsid w:val="002866DC"/>
    <w:rsid w:val="002937A3"/>
    <w:rsid w:val="00293FBE"/>
    <w:rsid w:val="00295D7E"/>
    <w:rsid w:val="00296273"/>
    <w:rsid w:val="002B4603"/>
    <w:rsid w:val="002D3117"/>
    <w:rsid w:val="002E40F1"/>
    <w:rsid w:val="002E4314"/>
    <w:rsid w:val="00323BF5"/>
    <w:rsid w:val="00325DD1"/>
    <w:rsid w:val="003463C6"/>
    <w:rsid w:val="00385963"/>
    <w:rsid w:val="003921CB"/>
    <w:rsid w:val="003C5B0E"/>
    <w:rsid w:val="003D0BE2"/>
    <w:rsid w:val="003D19DE"/>
    <w:rsid w:val="003F50E6"/>
    <w:rsid w:val="00413673"/>
    <w:rsid w:val="004150F6"/>
    <w:rsid w:val="00415D9A"/>
    <w:rsid w:val="00421F69"/>
    <w:rsid w:val="00435608"/>
    <w:rsid w:val="004500D6"/>
    <w:rsid w:val="004512EE"/>
    <w:rsid w:val="004A0BC5"/>
    <w:rsid w:val="004A28E9"/>
    <w:rsid w:val="004A37A8"/>
    <w:rsid w:val="004C267E"/>
    <w:rsid w:val="004D6FF9"/>
    <w:rsid w:val="00513DD0"/>
    <w:rsid w:val="00526A24"/>
    <w:rsid w:val="005342B6"/>
    <w:rsid w:val="00571494"/>
    <w:rsid w:val="00586824"/>
    <w:rsid w:val="00592A6A"/>
    <w:rsid w:val="0059495A"/>
    <w:rsid w:val="005B3C89"/>
    <w:rsid w:val="005B6D35"/>
    <w:rsid w:val="005C3576"/>
    <w:rsid w:val="005F6190"/>
    <w:rsid w:val="006065D9"/>
    <w:rsid w:val="00614339"/>
    <w:rsid w:val="0061632F"/>
    <w:rsid w:val="00631975"/>
    <w:rsid w:val="00653442"/>
    <w:rsid w:val="00683779"/>
    <w:rsid w:val="00684E90"/>
    <w:rsid w:val="006C093B"/>
    <w:rsid w:val="006C472C"/>
    <w:rsid w:val="006E73D7"/>
    <w:rsid w:val="00707CBC"/>
    <w:rsid w:val="0071371E"/>
    <w:rsid w:val="00732495"/>
    <w:rsid w:val="00747FAC"/>
    <w:rsid w:val="00756526"/>
    <w:rsid w:val="00764270"/>
    <w:rsid w:val="00774022"/>
    <w:rsid w:val="007949E8"/>
    <w:rsid w:val="0079617F"/>
    <w:rsid w:val="007A245D"/>
    <w:rsid w:val="007B6BE5"/>
    <w:rsid w:val="007B6DAE"/>
    <w:rsid w:val="007D1DA4"/>
    <w:rsid w:val="007D4987"/>
    <w:rsid w:val="007D52B9"/>
    <w:rsid w:val="007E4285"/>
    <w:rsid w:val="007E6E32"/>
    <w:rsid w:val="007F2B25"/>
    <w:rsid w:val="00826498"/>
    <w:rsid w:val="00845EE8"/>
    <w:rsid w:val="00847305"/>
    <w:rsid w:val="00864CF2"/>
    <w:rsid w:val="00871382"/>
    <w:rsid w:val="008723D8"/>
    <w:rsid w:val="00876768"/>
    <w:rsid w:val="00876DAD"/>
    <w:rsid w:val="008921F6"/>
    <w:rsid w:val="008B64AC"/>
    <w:rsid w:val="008B7CB3"/>
    <w:rsid w:val="008C1B9C"/>
    <w:rsid w:val="008D1013"/>
    <w:rsid w:val="008E0B81"/>
    <w:rsid w:val="008F0594"/>
    <w:rsid w:val="009028C0"/>
    <w:rsid w:val="009351B4"/>
    <w:rsid w:val="009430BB"/>
    <w:rsid w:val="0095071F"/>
    <w:rsid w:val="009852AB"/>
    <w:rsid w:val="00992898"/>
    <w:rsid w:val="0099522D"/>
    <w:rsid w:val="009A0D4A"/>
    <w:rsid w:val="009B5347"/>
    <w:rsid w:val="009C0E51"/>
    <w:rsid w:val="009D46A8"/>
    <w:rsid w:val="009D565B"/>
    <w:rsid w:val="009E1592"/>
    <w:rsid w:val="009F18B5"/>
    <w:rsid w:val="00A10DBE"/>
    <w:rsid w:val="00A275DF"/>
    <w:rsid w:val="00A33FD5"/>
    <w:rsid w:val="00A36BAD"/>
    <w:rsid w:val="00A42781"/>
    <w:rsid w:val="00A43330"/>
    <w:rsid w:val="00A5203D"/>
    <w:rsid w:val="00A574ED"/>
    <w:rsid w:val="00A63C00"/>
    <w:rsid w:val="00A674E6"/>
    <w:rsid w:val="00A76BE2"/>
    <w:rsid w:val="00A8036F"/>
    <w:rsid w:val="00A87270"/>
    <w:rsid w:val="00A9013D"/>
    <w:rsid w:val="00A9522B"/>
    <w:rsid w:val="00A956F8"/>
    <w:rsid w:val="00AB22E3"/>
    <w:rsid w:val="00AD4CA0"/>
    <w:rsid w:val="00AD5D5A"/>
    <w:rsid w:val="00AE05C9"/>
    <w:rsid w:val="00AF6FEC"/>
    <w:rsid w:val="00B1017F"/>
    <w:rsid w:val="00B16EEB"/>
    <w:rsid w:val="00B20AB8"/>
    <w:rsid w:val="00B22418"/>
    <w:rsid w:val="00B34F05"/>
    <w:rsid w:val="00B41DC3"/>
    <w:rsid w:val="00B550FA"/>
    <w:rsid w:val="00B637E8"/>
    <w:rsid w:val="00B66A28"/>
    <w:rsid w:val="00B90479"/>
    <w:rsid w:val="00B9303A"/>
    <w:rsid w:val="00B95746"/>
    <w:rsid w:val="00BC2362"/>
    <w:rsid w:val="00BC736D"/>
    <w:rsid w:val="00BD47A9"/>
    <w:rsid w:val="00BD578B"/>
    <w:rsid w:val="00BD7B2D"/>
    <w:rsid w:val="00BF7EC5"/>
    <w:rsid w:val="00C05FB5"/>
    <w:rsid w:val="00C3750A"/>
    <w:rsid w:val="00C4462A"/>
    <w:rsid w:val="00C61913"/>
    <w:rsid w:val="00C61D55"/>
    <w:rsid w:val="00C6506E"/>
    <w:rsid w:val="00C807B1"/>
    <w:rsid w:val="00C81951"/>
    <w:rsid w:val="00C82F97"/>
    <w:rsid w:val="00C9305E"/>
    <w:rsid w:val="00C9625A"/>
    <w:rsid w:val="00CC15EE"/>
    <w:rsid w:val="00CC6FB2"/>
    <w:rsid w:val="00CD61C3"/>
    <w:rsid w:val="00CE0655"/>
    <w:rsid w:val="00D313F9"/>
    <w:rsid w:val="00D3746E"/>
    <w:rsid w:val="00D40C47"/>
    <w:rsid w:val="00D6165E"/>
    <w:rsid w:val="00D90340"/>
    <w:rsid w:val="00D914D5"/>
    <w:rsid w:val="00D93629"/>
    <w:rsid w:val="00DE2342"/>
    <w:rsid w:val="00E2304F"/>
    <w:rsid w:val="00E46BA1"/>
    <w:rsid w:val="00E55380"/>
    <w:rsid w:val="00E57FA8"/>
    <w:rsid w:val="00E60E3C"/>
    <w:rsid w:val="00E64E9D"/>
    <w:rsid w:val="00E95BF8"/>
    <w:rsid w:val="00EA282E"/>
    <w:rsid w:val="00EA7556"/>
    <w:rsid w:val="00ED4DE4"/>
    <w:rsid w:val="00ED5B86"/>
    <w:rsid w:val="00EE4F5D"/>
    <w:rsid w:val="00EF12FC"/>
    <w:rsid w:val="00F561EC"/>
    <w:rsid w:val="00F9482A"/>
    <w:rsid w:val="00FA7A5D"/>
    <w:rsid w:val="00FC1E74"/>
    <w:rsid w:val="00FC5A3E"/>
    <w:rsid w:val="00FC5C16"/>
    <w:rsid w:val="00FF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649605"/>
  <w15:docId w15:val="{6E121628-395F-4AB1-A14D-5AA62ABB7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101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1017F"/>
    <w:pPr>
      <w:jc w:val="center"/>
    </w:pPr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uiPriority w:val="99"/>
    <w:rsid w:val="00B1017F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paragraph" w:styleId="2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7">
    <w:name w:val="Верхний колонтитул Знак"/>
    <w:basedOn w:val="a0"/>
    <w:link w:val="a6"/>
    <w:uiPriority w:val="99"/>
    <w:rsid w:val="005342B6"/>
  </w:style>
  <w:style w:type="character" w:styleId="aa">
    <w:name w:val="page number"/>
    <w:basedOn w:val="a0"/>
    <w:rsid w:val="005342B6"/>
  </w:style>
  <w:style w:type="character" w:customStyle="1" w:styleId="20">
    <w:name w:val="Основной текст (2)_"/>
    <w:basedOn w:val="a0"/>
    <w:link w:val="21"/>
    <w:locked/>
    <w:rsid w:val="009C0E51"/>
    <w:rPr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Заголовок Знак"/>
    <w:basedOn w:val="a0"/>
    <w:link w:val="a3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">
    <w:name w:val="Заголовок №1_"/>
    <w:basedOn w:val="a0"/>
    <w:link w:val="10"/>
    <w:rsid w:val="00C82F97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6C093B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0"/>
    <w:link w:val="a8"/>
    <w:uiPriority w:val="99"/>
    <w:rsid w:val="00631975"/>
  </w:style>
  <w:style w:type="paragraph" w:styleId="ae">
    <w:name w:val="No Spacing"/>
    <w:uiPriority w:val="99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paragraph" w:styleId="af">
    <w:name w:val="List Paragraph"/>
    <w:basedOn w:val="a"/>
    <w:uiPriority w:val="34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f0">
    <w:name w:val="annotation text"/>
    <w:basedOn w:val="a"/>
    <w:link w:val="af1"/>
    <w:unhideWhenUsed/>
    <w:rsid w:val="00871382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1">
    <w:name w:val="Текст примечания Знак"/>
    <w:basedOn w:val="a0"/>
    <w:link w:val="af0"/>
    <w:rsid w:val="00871382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CE2D3-B357-4FFD-8FEF-7DBEEC0AB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3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Ольга Н. Вострикова</cp:lastModifiedBy>
  <cp:revision>37</cp:revision>
  <cp:lastPrinted>2023-11-29T11:28:00Z</cp:lastPrinted>
  <dcterms:created xsi:type="dcterms:W3CDTF">2022-10-07T07:11:00Z</dcterms:created>
  <dcterms:modified xsi:type="dcterms:W3CDTF">2023-11-29T11:29:00Z</dcterms:modified>
</cp:coreProperties>
</file>