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3D92B" w14:textId="77777777" w:rsidR="00C82F97" w:rsidRPr="007949E8" w:rsidRDefault="009D565B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noProof/>
          <w:sz w:val="28"/>
          <w:szCs w:val="28"/>
        </w:rPr>
        <w:drawing>
          <wp:inline distT="0" distB="0" distL="0" distR="0" wp14:anchorId="756081F8" wp14:editId="1266F1F2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AEFAC5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АДМИНИСТРАЦИЯ</w:t>
      </w:r>
    </w:p>
    <w:p w14:paraId="05D74198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муниципального образования</w:t>
      </w:r>
    </w:p>
    <w:p w14:paraId="2DFC1885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«Большелуцкое сельское поселение»</w:t>
      </w:r>
    </w:p>
    <w:p w14:paraId="3B4577EA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муниципального образования</w:t>
      </w:r>
    </w:p>
    <w:p w14:paraId="73161E6D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«Кингисеппский муниципальный район»</w:t>
      </w:r>
    </w:p>
    <w:p w14:paraId="329A344F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Ленинградской области</w:t>
      </w:r>
    </w:p>
    <w:p w14:paraId="3EE7C9E3" w14:textId="146EAA70" w:rsidR="00CC6FB2" w:rsidRDefault="00FC5C16" w:rsidP="00CC6FB2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jc w:val="right"/>
        <w:rPr>
          <w:lang w:bidi="ru-RU"/>
        </w:rPr>
      </w:pPr>
      <w:bookmarkStart w:id="0" w:name="bookmark0"/>
      <w:r>
        <w:rPr>
          <w:lang w:bidi="ru-RU"/>
        </w:rPr>
        <w:tab/>
      </w:r>
      <w:r>
        <w:rPr>
          <w:lang w:bidi="ru-RU"/>
        </w:rPr>
        <w:tab/>
      </w:r>
      <w:r>
        <w:rPr>
          <w:lang w:bidi="ru-RU"/>
        </w:rPr>
        <w:tab/>
      </w:r>
      <w:r>
        <w:rPr>
          <w:lang w:bidi="ru-RU"/>
        </w:rPr>
        <w:tab/>
      </w:r>
      <w:r w:rsidR="00B41DC3">
        <w:rPr>
          <w:lang w:bidi="ru-RU"/>
        </w:rPr>
        <w:t>проект</w:t>
      </w:r>
      <w:r>
        <w:rPr>
          <w:lang w:bidi="ru-RU"/>
        </w:rPr>
        <w:tab/>
      </w:r>
      <w:r>
        <w:rPr>
          <w:lang w:bidi="ru-RU"/>
        </w:rPr>
        <w:tab/>
      </w:r>
    </w:p>
    <w:p w14:paraId="7A885CA2" w14:textId="66ED1368" w:rsidR="00C82F97" w:rsidRDefault="00C82F97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lang w:bidi="ru-RU"/>
        </w:rPr>
      </w:pPr>
      <w:r w:rsidRPr="007949E8">
        <w:rPr>
          <w:lang w:bidi="ru-RU"/>
        </w:rPr>
        <w:t>ПОСТАНОВЛЕНИЕ</w:t>
      </w:r>
      <w:bookmarkEnd w:id="0"/>
    </w:p>
    <w:p w14:paraId="300E67DB" w14:textId="77777777" w:rsidR="00CC6FB2" w:rsidRPr="007949E8" w:rsidRDefault="00CC6FB2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lang w:bidi="ru-RU"/>
        </w:rPr>
      </w:pPr>
    </w:p>
    <w:p w14:paraId="02E6CB71" w14:textId="1E4DC5C2" w:rsidR="00684E90" w:rsidRPr="00CC6FB2" w:rsidRDefault="00C82F97" w:rsidP="00A10DBE">
      <w:pPr>
        <w:pStyle w:val="21"/>
        <w:shd w:val="clear" w:color="auto" w:fill="auto"/>
        <w:suppressAutoHyphens/>
        <w:spacing w:before="0" w:line="240" w:lineRule="auto"/>
        <w:ind w:firstLine="0"/>
        <w:jc w:val="left"/>
        <w:rPr>
          <w:lang w:bidi="ru-RU"/>
        </w:rPr>
      </w:pPr>
      <w:r w:rsidRPr="007B6DAE">
        <w:rPr>
          <w:lang w:bidi="ru-RU"/>
        </w:rPr>
        <w:t xml:space="preserve">от </w:t>
      </w:r>
      <w:r w:rsidR="00B41DC3">
        <w:rPr>
          <w:lang w:bidi="ru-RU"/>
        </w:rPr>
        <w:t xml:space="preserve">          </w:t>
      </w:r>
      <w:r w:rsidRPr="007B6DAE">
        <w:rPr>
          <w:lang w:bidi="ru-RU"/>
        </w:rPr>
        <w:t>202</w:t>
      </w:r>
      <w:r w:rsidR="0071371E" w:rsidRPr="007B6DAE">
        <w:rPr>
          <w:lang w:bidi="ru-RU"/>
        </w:rPr>
        <w:t>3</w:t>
      </w:r>
      <w:r w:rsidRPr="007949E8">
        <w:rPr>
          <w:lang w:bidi="ru-RU"/>
        </w:rPr>
        <w:t xml:space="preserve"> года </w:t>
      </w:r>
      <w:r w:rsidRPr="00CC6FB2">
        <w:rPr>
          <w:lang w:bidi="ru-RU"/>
        </w:rPr>
        <w:t xml:space="preserve">№ </w:t>
      </w:r>
      <w:r w:rsidR="00B41DC3">
        <w:rPr>
          <w:lang w:bidi="ru-RU"/>
        </w:rPr>
        <w:t xml:space="preserve">          </w:t>
      </w:r>
    </w:p>
    <w:p w14:paraId="7D8C0C9E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</w:p>
    <w:p w14:paraId="00CCF347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</w:t>
      </w:r>
    </w:p>
    <w:p w14:paraId="519D913B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МО «Большелуцкое сельское поселение» </w:t>
      </w:r>
    </w:p>
    <w:p w14:paraId="24D9653E" w14:textId="100D93F6" w:rsidR="0061632F" w:rsidRPr="00871382" w:rsidRDefault="00AB695F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F0685">
        <w:rPr>
          <w:rFonts w:ascii="Times New Roman" w:hAnsi="Times New Roman" w:cs="Times New Roman"/>
          <w:b/>
          <w:sz w:val="28"/>
          <w:szCs w:val="28"/>
        </w:rPr>
        <w:t>111 от 02 мая 2023</w:t>
      </w:r>
      <w:r w:rsidR="007A24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2F97" w:rsidRPr="00871382">
        <w:rPr>
          <w:rFonts w:ascii="Times New Roman" w:hAnsi="Times New Roman" w:cs="Times New Roman"/>
          <w:b/>
          <w:sz w:val="28"/>
          <w:szCs w:val="28"/>
        </w:rPr>
        <w:t>года</w:t>
      </w:r>
      <w:r w:rsidR="00684E90" w:rsidRPr="008713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30DD48A" w14:textId="77777777" w:rsidR="00FC5C16" w:rsidRPr="00FF0685" w:rsidRDefault="00FC5C16" w:rsidP="00FC5C16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FF0685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</w:t>
      </w:r>
    </w:p>
    <w:p w14:paraId="049F83E2" w14:textId="77777777" w:rsidR="00FC5C16" w:rsidRPr="00FF0685" w:rsidRDefault="00FC5C16" w:rsidP="00FC5C16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FF0685">
        <w:rPr>
          <w:rFonts w:ascii="Times New Roman" w:hAnsi="Times New Roman" w:cs="Times New Roman"/>
          <w:b/>
          <w:sz w:val="28"/>
          <w:szCs w:val="28"/>
        </w:rPr>
        <w:t xml:space="preserve">регламента по предоставлению </w:t>
      </w:r>
    </w:p>
    <w:p w14:paraId="3C2E1C8D" w14:textId="77777777" w:rsidR="00FF0685" w:rsidRPr="00FF0685" w:rsidRDefault="00FC5C16" w:rsidP="00FF0685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FF0685"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</w:t>
      </w:r>
      <w:r w:rsidR="00B41DC3" w:rsidRPr="00FF0685">
        <w:rPr>
          <w:rFonts w:ascii="Times New Roman" w:hAnsi="Times New Roman" w:cs="Times New Roman"/>
          <w:b/>
          <w:sz w:val="28"/>
          <w:szCs w:val="28"/>
        </w:rPr>
        <w:t>«</w:t>
      </w:r>
      <w:r w:rsidR="00FF0685" w:rsidRPr="00FF0685">
        <w:rPr>
          <w:rFonts w:ascii="Times New Roman" w:hAnsi="Times New Roman" w:cs="Times New Roman"/>
          <w:b/>
          <w:sz w:val="28"/>
          <w:szCs w:val="28"/>
        </w:rPr>
        <w:t xml:space="preserve">Предварительное </w:t>
      </w:r>
    </w:p>
    <w:p w14:paraId="500A2E08" w14:textId="77777777" w:rsidR="00FF0685" w:rsidRPr="00FF0685" w:rsidRDefault="00FF0685" w:rsidP="00FF0685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FF0685">
        <w:rPr>
          <w:rFonts w:ascii="Times New Roman" w:hAnsi="Times New Roman" w:cs="Times New Roman"/>
          <w:b/>
          <w:sz w:val="28"/>
          <w:szCs w:val="28"/>
        </w:rPr>
        <w:t xml:space="preserve">согласование предоставления </w:t>
      </w:r>
    </w:p>
    <w:p w14:paraId="3194B675" w14:textId="77777777" w:rsidR="00FF0685" w:rsidRPr="00FF0685" w:rsidRDefault="00FF0685" w:rsidP="00FF0685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FF0685">
        <w:rPr>
          <w:rFonts w:ascii="Times New Roman" w:hAnsi="Times New Roman" w:cs="Times New Roman"/>
          <w:b/>
          <w:sz w:val="28"/>
          <w:szCs w:val="28"/>
        </w:rPr>
        <w:t>земельного участка, находящегося</w:t>
      </w:r>
    </w:p>
    <w:p w14:paraId="30BC6382" w14:textId="31288045" w:rsidR="009852AB" w:rsidRPr="00FF0685" w:rsidRDefault="00FF0685" w:rsidP="00FF0685">
      <w:pPr>
        <w:pStyle w:val="ae"/>
        <w:rPr>
          <w:rFonts w:ascii="Times New Roman" w:eastAsia="Calibri" w:hAnsi="Times New Roman" w:cs="Times New Roman"/>
          <w:b/>
          <w:sz w:val="28"/>
          <w:szCs w:val="28"/>
        </w:rPr>
      </w:pPr>
      <w:r w:rsidRPr="00FF0685">
        <w:rPr>
          <w:rFonts w:ascii="Times New Roman" w:hAnsi="Times New Roman" w:cs="Times New Roman"/>
          <w:b/>
          <w:sz w:val="28"/>
          <w:szCs w:val="28"/>
        </w:rPr>
        <w:t xml:space="preserve"> в муниципальной собственности</w:t>
      </w:r>
      <w:r w:rsidR="00B41DC3" w:rsidRPr="00FF0685">
        <w:rPr>
          <w:rFonts w:ascii="Times New Roman" w:hAnsi="Times New Roman" w:cs="Times New Roman"/>
          <w:b/>
          <w:sz w:val="28"/>
          <w:szCs w:val="28"/>
        </w:rPr>
        <w:t>»</w:t>
      </w:r>
    </w:p>
    <w:p w14:paraId="464234D6" w14:textId="77777777" w:rsidR="00FC5C16" w:rsidRPr="00FF0685" w:rsidRDefault="00FC5C16" w:rsidP="009852AB">
      <w:pPr>
        <w:pStyle w:val="ae"/>
        <w:rPr>
          <w:rFonts w:ascii="Times New Roman" w:hAnsi="Times New Roman" w:cs="Times New Roman"/>
          <w:b/>
          <w:bCs/>
          <w:sz w:val="28"/>
          <w:szCs w:val="28"/>
        </w:rPr>
      </w:pPr>
    </w:p>
    <w:p w14:paraId="74F1E1F0" w14:textId="6EAF4B69" w:rsidR="00FC5C16" w:rsidRPr="00B66A28" w:rsidRDefault="00FC5C16" w:rsidP="00FC5C16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5C1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руководствуясь Постановлением администрации МО «Большелуцкое </w:t>
      </w:r>
      <w:r w:rsidRPr="00B66A28">
        <w:rPr>
          <w:rFonts w:ascii="Times New Roman" w:hAnsi="Times New Roman" w:cs="Times New Roman"/>
          <w:sz w:val="28"/>
          <w:szCs w:val="28"/>
        </w:rPr>
        <w:t xml:space="preserve">сельское поселение» от 20.09.2011 № 121 «О Порядке разработки и утверждения административных регламентов предоставления муниципальных услуг в </w:t>
      </w:r>
      <w:r w:rsidR="00B66A28" w:rsidRPr="00B66A28">
        <w:rPr>
          <w:rFonts w:ascii="Times New Roman" w:hAnsi="Times New Roman" w:cs="Times New Roman"/>
          <w:sz w:val="28"/>
          <w:szCs w:val="28"/>
        </w:rPr>
        <w:t>муниципальном образовании «Большелуцкое сельское поселение» муниципального образования «Кингисеппский муниципальный район» Ленинградской области</w:t>
      </w:r>
      <w:r w:rsidRPr="00B66A28">
        <w:rPr>
          <w:rFonts w:ascii="Times New Roman" w:hAnsi="Times New Roman" w:cs="Times New Roman"/>
          <w:sz w:val="28"/>
          <w:szCs w:val="28"/>
        </w:rPr>
        <w:t>, администрация,</w:t>
      </w:r>
    </w:p>
    <w:p w14:paraId="7E75991D" w14:textId="77777777" w:rsidR="00684E90" w:rsidRPr="00FC5C16" w:rsidRDefault="00684E90" w:rsidP="00684E90">
      <w:pPr>
        <w:ind w:firstLine="567"/>
        <w:jc w:val="both"/>
        <w:rPr>
          <w:color w:val="404040" w:themeColor="text1" w:themeTint="BF"/>
          <w:sz w:val="28"/>
          <w:szCs w:val="28"/>
        </w:rPr>
      </w:pPr>
    </w:p>
    <w:p w14:paraId="007FE127" w14:textId="08078088" w:rsidR="00684E90" w:rsidRDefault="00684E90" w:rsidP="00C61913">
      <w:pPr>
        <w:ind w:firstLine="708"/>
        <w:jc w:val="both"/>
        <w:rPr>
          <w:b/>
          <w:sz w:val="28"/>
          <w:szCs w:val="28"/>
        </w:rPr>
      </w:pPr>
      <w:r w:rsidRPr="00FC5C16">
        <w:rPr>
          <w:b/>
          <w:sz w:val="28"/>
          <w:szCs w:val="28"/>
        </w:rPr>
        <w:t>ПОСТАНОВЛЯЮ:</w:t>
      </w:r>
    </w:p>
    <w:p w14:paraId="105545E2" w14:textId="1C469091" w:rsidR="00B41DC3" w:rsidRPr="00FF0685" w:rsidRDefault="000627E9" w:rsidP="00AB695F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0685">
        <w:rPr>
          <w:rFonts w:ascii="Times New Roman" w:hAnsi="Times New Roman" w:cs="Times New Roman"/>
          <w:bCs/>
          <w:sz w:val="28"/>
          <w:szCs w:val="28"/>
        </w:rPr>
        <w:t xml:space="preserve">Внести изменения в Постановление Администрации МО «Большелуцкое сельское поселение» </w:t>
      </w:r>
      <w:r w:rsidR="00AB695F" w:rsidRPr="00FF0685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FF0685" w:rsidRPr="00FF0685">
        <w:rPr>
          <w:rFonts w:ascii="Times New Roman" w:hAnsi="Times New Roman" w:cs="Times New Roman"/>
          <w:bCs/>
          <w:sz w:val="28"/>
          <w:szCs w:val="28"/>
        </w:rPr>
        <w:t>111 от 02 мая 2023</w:t>
      </w:r>
      <w:r w:rsidR="007A24B5" w:rsidRPr="00FF06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F0685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="000D5767" w:rsidRPr="00FF0685">
        <w:rPr>
          <w:rFonts w:ascii="Times New Roman" w:hAnsi="Times New Roman" w:cs="Times New Roman"/>
          <w:bCs/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B41DC3" w:rsidRPr="00FF0685">
        <w:rPr>
          <w:rFonts w:ascii="Times New Roman" w:hAnsi="Times New Roman" w:cs="Times New Roman"/>
          <w:bCs/>
          <w:sz w:val="28"/>
          <w:szCs w:val="28"/>
        </w:rPr>
        <w:t>«</w:t>
      </w:r>
      <w:r w:rsidR="00FF0685" w:rsidRPr="00FF0685">
        <w:rPr>
          <w:rFonts w:ascii="Times New Roman" w:hAnsi="Times New Roman" w:cs="Times New Roman"/>
          <w:bCs/>
          <w:color w:val="595959" w:themeColor="text1" w:themeTint="A6"/>
          <w:sz w:val="28"/>
          <w:szCs w:val="28"/>
        </w:rPr>
        <w:t>Предварительное согласование предоставления земельного участка, находящегося в муниципальной собственности</w:t>
      </w:r>
      <w:r w:rsidR="00B41DC3" w:rsidRPr="00FF0685">
        <w:rPr>
          <w:rFonts w:ascii="Times New Roman" w:hAnsi="Times New Roman" w:cs="Times New Roman"/>
          <w:bCs/>
          <w:sz w:val="28"/>
          <w:szCs w:val="28"/>
        </w:rPr>
        <w:t>»</w:t>
      </w:r>
      <w:r w:rsidRPr="00FF0685">
        <w:rPr>
          <w:rFonts w:ascii="Times New Roman" w:hAnsi="Times New Roman" w:cs="Times New Roman"/>
          <w:bCs/>
          <w:sz w:val="28"/>
          <w:szCs w:val="28"/>
        </w:rPr>
        <w:t>»</w:t>
      </w:r>
      <w:r w:rsidR="000D5767" w:rsidRPr="00FF0685">
        <w:rPr>
          <w:rFonts w:ascii="Times New Roman" w:hAnsi="Times New Roman" w:cs="Times New Roman"/>
          <w:bCs/>
          <w:sz w:val="28"/>
          <w:szCs w:val="28"/>
        </w:rPr>
        <w:t>.</w:t>
      </w:r>
    </w:p>
    <w:p w14:paraId="1696728E" w14:textId="77777777" w:rsidR="007A24B5" w:rsidRDefault="007A24B5" w:rsidP="007A24B5">
      <w:pPr>
        <w:pStyle w:val="ae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097A5A" w14:textId="77777777" w:rsidR="00B41DC3" w:rsidRPr="00871382" w:rsidRDefault="00B41DC3" w:rsidP="00B41DC3">
      <w:pPr>
        <w:numPr>
          <w:ilvl w:val="1"/>
          <w:numId w:val="3"/>
        </w:numPr>
        <w:spacing w:line="276" w:lineRule="auto"/>
        <w:contextualSpacing/>
        <w:jc w:val="both"/>
        <w:rPr>
          <w:b/>
          <w:bCs/>
          <w:sz w:val="28"/>
          <w:szCs w:val="28"/>
        </w:rPr>
      </w:pPr>
      <w:r w:rsidRPr="00871382">
        <w:rPr>
          <w:b/>
          <w:bCs/>
          <w:sz w:val="28"/>
          <w:szCs w:val="28"/>
        </w:rPr>
        <w:t xml:space="preserve">В разделе 2 приложения к постановлению: </w:t>
      </w:r>
    </w:p>
    <w:p w14:paraId="74A7B51F" w14:textId="3B1919DD" w:rsidR="00B41DC3" w:rsidRDefault="00B41DC3" w:rsidP="00B41DC3">
      <w:pPr>
        <w:pStyle w:val="af"/>
        <w:numPr>
          <w:ilvl w:val="2"/>
          <w:numId w:val="4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2.2. изложить в новой редакции:</w:t>
      </w:r>
    </w:p>
    <w:p w14:paraId="4991EFDC" w14:textId="061F0373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«</w:t>
      </w:r>
      <w:r w:rsidRPr="00FF0685">
        <w:rPr>
          <w:rFonts w:ascii="Times New Roman" w:hAnsi="Times New Roman"/>
          <w:sz w:val="28"/>
          <w:szCs w:val="28"/>
        </w:rPr>
        <w:t>2.2. Муниципальную услугу предоставляют:</w:t>
      </w:r>
    </w:p>
    <w:p w14:paraId="7EABB9E3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Администрация МО "Большелуцкое сельское поселение</w:t>
      </w:r>
      <w:proofErr w:type="gramStart"/>
      <w:r w:rsidRPr="00FF0685">
        <w:rPr>
          <w:rFonts w:ascii="Times New Roman" w:hAnsi="Times New Roman"/>
          <w:sz w:val="28"/>
          <w:szCs w:val="28"/>
        </w:rPr>
        <w:t>" .</w:t>
      </w:r>
      <w:proofErr w:type="gramEnd"/>
    </w:p>
    <w:p w14:paraId="1D073A0B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В предоставлении услуги участвуют:</w:t>
      </w:r>
    </w:p>
    <w:p w14:paraId="394A8626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ГБУ ЛО «МФЦ»;</w:t>
      </w:r>
    </w:p>
    <w:p w14:paraId="7B092496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lastRenderedPageBreak/>
        <w:t>Управление Федеральной службы государственной регистрации, кадастра и картографии по Ленинградской области;</w:t>
      </w:r>
    </w:p>
    <w:p w14:paraId="28CD84F5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органы Федеральной налоговой службы.</w:t>
      </w:r>
    </w:p>
    <w:p w14:paraId="6F726538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Заявление на получение муниципальной услуги с комплектом документов принимается:</w:t>
      </w:r>
    </w:p>
    <w:p w14:paraId="12A21AB8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1) при личной явке:</w:t>
      </w:r>
    </w:p>
    <w:p w14:paraId="296E5E41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в филиалах, отделах, удаленных рабочих местах ГБУ ЛО «МФЦ» (при наличии соглашения);</w:t>
      </w:r>
    </w:p>
    <w:p w14:paraId="0A22A57B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2) без личной явки:</w:t>
      </w:r>
    </w:p>
    <w:p w14:paraId="6E330632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14:paraId="368193F1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Заявитель может записаться на прием для подачи заявления о предоставлении услуги следующими способами:</w:t>
      </w:r>
    </w:p>
    <w:p w14:paraId="24154E0F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1) посредством ПГУ ЛО/ЕПГУ - в МФЦ;</w:t>
      </w:r>
    </w:p>
    <w:p w14:paraId="60605031" w14:textId="6ED41071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2) посредством сайта МФЦ (при технической реализации) - в МФЦ;</w:t>
      </w:r>
    </w:p>
    <w:p w14:paraId="69F15139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3) по телефону - в МФЦ.</w:t>
      </w:r>
    </w:p>
    <w:p w14:paraId="69C5E759" w14:textId="19577E31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Для записи заявитель выбирает любую свободную для приема дату и время в пределах установленного в МФЦ графика приема заявителей.</w:t>
      </w:r>
      <w:r w:rsidRPr="00FF0685">
        <w:rPr>
          <w:rFonts w:ascii="Times New Roman" w:hAnsi="Times New Roman"/>
          <w:sz w:val="28"/>
          <w:szCs w:val="28"/>
        </w:rPr>
        <w:t>»</w:t>
      </w:r>
    </w:p>
    <w:p w14:paraId="5077E194" w14:textId="2215C6C8" w:rsidR="00FF0685" w:rsidRPr="00FF0685" w:rsidRDefault="00FF0685" w:rsidP="00FF0685">
      <w:pPr>
        <w:spacing w:line="276" w:lineRule="auto"/>
        <w:jc w:val="both"/>
        <w:rPr>
          <w:sz w:val="28"/>
          <w:szCs w:val="28"/>
        </w:rPr>
      </w:pPr>
    </w:p>
    <w:p w14:paraId="60C29D81" w14:textId="728092E9" w:rsidR="00B41DC3" w:rsidRPr="00FF0685" w:rsidRDefault="00B41DC3" w:rsidP="00FF0685">
      <w:pPr>
        <w:spacing w:line="276" w:lineRule="auto"/>
        <w:ind w:left="709"/>
        <w:contextualSpacing/>
        <w:jc w:val="both"/>
        <w:rPr>
          <w:rFonts w:eastAsia="Calibri"/>
          <w:b/>
          <w:bCs/>
          <w:sz w:val="28"/>
          <w:szCs w:val="28"/>
        </w:rPr>
      </w:pPr>
      <w:r w:rsidRPr="00FF0685">
        <w:rPr>
          <w:b/>
          <w:bCs/>
          <w:sz w:val="28"/>
          <w:szCs w:val="28"/>
        </w:rPr>
        <w:t>Пункт 2.3. изложить в новой редакции:</w:t>
      </w:r>
    </w:p>
    <w:p w14:paraId="337642D3" w14:textId="77777777" w:rsidR="00FF0685" w:rsidRPr="00FF0685" w:rsidRDefault="00871382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sz w:val="28"/>
          <w:szCs w:val="28"/>
        </w:rPr>
        <w:t>«</w:t>
      </w:r>
      <w:r w:rsidR="00FF0685" w:rsidRPr="00FF0685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14:paraId="5AEE6A66" w14:textId="77777777" w:rsidR="00FF0685" w:rsidRPr="00FF0685" w:rsidRDefault="00FF0685" w:rsidP="00FF0685">
      <w:pPr>
        <w:pStyle w:val="ConsPlusNormal"/>
        <w:numPr>
          <w:ilvl w:val="0"/>
          <w:numId w:val="8"/>
        </w:numPr>
        <w:tabs>
          <w:tab w:val="left" w:pos="1134"/>
        </w:tabs>
        <w:autoSpaceDE w:val="0"/>
        <w:autoSpaceDN w:val="0"/>
        <w:snapToGrid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решение о предварительном согласовании предоставления земельного участка (с приложением схемы расположения земельного участка в случае, если испрашиваемый земельный участок предстоит образовать в соответствии со схемой расположения земельного участка) (приложение 2 к административному регламенту);</w:t>
      </w:r>
    </w:p>
    <w:p w14:paraId="0774AB6B" w14:textId="77777777" w:rsidR="00FF0685" w:rsidRPr="00FF0685" w:rsidRDefault="00FF0685" w:rsidP="00FF0685">
      <w:pPr>
        <w:pStyle w:val="ConsPlusNormal"/>
        <w:numPr>
          <w:ilvl w:val="0"/>
          <w:numId w:val="8"/>
        </w:numPr>
        <w:tabs>
          <w:tab w:val="left" w:pos="1134"/>
        </w:tabs>
        <w:autoSpaceDE w:val="0"/>
        <w:autoSpaceDN w:val="0"/>
        <w:snapToGrid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решение о возврате заявления о предварительном согласовании предоставления земельного участка (промежуточный результат предоставления государственной услуги) (приложение 3 к настоящему административному регламенту);</w:t>
      </w:r>
    </w:p>
    <w:p w14:paraId="21E0CB9D" w14:textId="77777777" w:rsidR="00FF0685" w:rsidRPr="00FF0685" w:rsidRDefault="00FF0685" w:rsidP="00FF0685">
      <w:pPr>
        <w:pStyle w:val="ConsPlusNormal"/>
        <w:numPr>
          <w:ilvl w:val="0"/>
          <w:numId w:val="8"/>
        </w:numPr>
        <w:tabs>
          <w:tab w:val="left" w:pos="1134"/>
        </w:tabs>
        <w:autoSpaceDE w:val="0"/>
        <w:autoSpaceDN w:val="0"/>
        <w:snapToGrid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 (приложение 4 к настоящему административному регламенту).</w:t>
      </w:r>
    </w:p>
    <w:p w14:paraId="47F0122A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Результат предоставления муниципальной услуги предоставляется:</w:t>
      </w:r>
    </w:p>
    <w:p w14:paraId="5FF59DB6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1) при личной явке:</w:t>
      </w:r>
    </w:p>
    <w:p w14:paraId="40D785DF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в филиалах, отделах, удаленных рабочих местах ГБУ ЛО «МФЦ»;</w:t>
      </w:r>
    </w:p>
    <w:p w14:paraId="27378020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2) без личной явки:</w:t>
      </w:r>
    </w:p>
    <w:p w14:paraId="36A15DAB" w14:textId="6A8C6E9E" w:rsidR="00871382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0685">
        <w:rPr>
          <w:rFonts w:ascii="Times New Roman" w:hAnsi="Times New Roman"/>
          <w:sz w:val="28"/>
          <w:szCs w:val="28"/>
        </w:rPr>
        <w:t>посредством ПГУ ЛО/ЕПГУ (при технической реализации).</w:t>
      </w:r>
      <w:r w:rsidR="00AB695F" w:rsidRPr="00FF0685">
        <w:rPr>
          <w:rFonts w:ascii="Times New Roman" w:hAnsi="Times New Roman"/>
          <w:sz w:val="28"/>
          <w:szCs w:val="28"/>
        </w:rPr>
        <w:t>»</w:t>
      </w:r>
    </w:p>
    <w:p w14:paraId="287C9032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14:paraId="0E27FE06" w14:textId="27F73B86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2.13. изложить в новой редакции:</w:t>
      </w:r>
    </w:p>
    <w:p w14:paraId="0E1C4716" w14:textId="74598EB8" w:rsidR="00FF0685" w:rsidRPr="00FF0685" w:rsidRDefault="000D5767" w:rsidP="00FF0685">
      <w:pPr>
        <w:ind w:firstLine="709"/>
        <w:jc w:val="both"/>
        <w:rPr>
          <w:sz w:val="28"/>
          <w:szCs w:val="28"/>
        </w:rPr>
      </w:pPr>
      <w:r w:rsidRPr="00FF0685">
        <w:rPr>
          <w:sz w:val="28"/>
          <w:szCs w:val="28"/>
        </w:rPr>
        <w:t>«</w:t>
      </w:r>
      <w:r w:rsidR="007A24B5" w:rsidRPr="00FF0685">
        <w:rPr>
          <w:sz w:val="28"/>
          <w:szCs w:val="28"/>
        </w:rPr>
        <w:t xml:space="preserve">2.13. </w:t>
      </w:r>
      <w:r w:rsidR="00FF0685" w:rsidRPr="00FF0685">
        <w:rPr>
          <w:sz w:val="28"/>
          <w:szCs w:val="28"/>
        </w:rPr>
        <w:t>Срок регистрации заявления о предоставлении муниципальной услуги составляет:</w:t>
      </w:r>
    </w:p>
    <w:p w14:paraId="6DDFDEEC" w14:textId="77777777" w:rsidR="00FF0685" w:rsidRPr="00FF0685" w:rsidRDefault="00FF0685" w:rsidP="00FF0685">
      <w:pPr>
        <w:ind w:firstLine="709"/>
        <w:jc w:val="both"/>
        <w:rPr>
          <w:sz w:val="28"/>
          <w:szCs w:val="28"/>
        </w:rPr>
      </w:pPr>
      <w:r w:rsidRPr="00FF0685">
        <w:rPr>
          <w:sz w:val="28"/>
          <w:szCs w:val="28"/>
        </w:rPr>
        <w:t>при обращении заявителя в ГБУ ЛО "МФЦ" - в течение 1 рабочего дня;</w:t>
      </w:r>
    </w:p>
    <w:p w14:paraId="4077EBF6" w14:textId="77777777" w:rsidR="00FF0685" w:rsidRPr="00FF0685" w:rsidRDefault="00FF0685" w:rsidP="00FF0685">
      <w:pPr>
        <w:ind w:firstLine="709"/>
        <w:jc w:val="both"/>
        <w:rPr>
          <w:sz w:val="28"/>
          <w:szCs w:val="28"/>
        </w:rPr>
      </w:pPr>
      <w:r w:rsidRPr="00FF0685">
        <w:rPr>
          <w:sz w:val="28"/>
          <w:szCs w:val="28"/>
        </w:rPr>
        <w:t>при направлении запроса на бумажном носителе из МФЦ в Администрацию (при наличии соглашения) - в день поступления запроса в Администрацию;</w:t>
      </w:r>
    </w:p>
    <w:p w14:paraId="53A40951" w14:textId="2C32E731" w:rsidR="00FF0685" w:rsidRPr="00FF0685" w:rsidRDefault="00FF0685" w:rsidP="00FF0685">
      <w:pPr>
        <w:ind w:firstLine="709"/>
        <w:jc w:val="both"/>
        <w:rPr>
          <w:sz w:val="28"/>
          <w:szCs w:val="28"/>
        </w:rPr>
      </w:pPr>
      <w:r w:rsidRPr="00FF0685">
        <w:rPr>
          <w:sz w:val="28"/>
          <w:szCs w:val="28"/>
        </w:rPr>
        <w:lastRenderedPageBreak/>
        <w:t>при направлении запроса в форме электронного документа посредством ЕПГУ и(или) ПГУ ЛО (при наличии технической возможности) - в день поступления запроса на ЕПГУ и(или) ПГУ ЛО или на следующий рабочий день (в случае направления документов в нерабочее время, в выходные, праздничные дни)».</w:t>
      </w:r>
    </w:p>
    <w:p w14:paraId="37DC12E6" w14:textId="77777777" w:rsidR="00FF0685" w:rsidRPr="00FF0685" w:rsidRDefault="00FF0685" w:rsidP="00FF0685">
      <w:pPr>
        <w:ind w:firstLine="709"/>
        <w:jc w:val="both"/>
        <w:rPr>
          <w:sz w:val="28"/>
          <w:szCs w:val="28"/>
        </w:rPr>
      </w:pPr>
    </w:p>
    <w:p w14:paraId="77DEC26A" w14:textId="1830ECC0" w:rsidR="00B41DC3" w:rsidRPr="00871382" w:rsidRDefault="00B41DC3" w:rsidP="00B41DC3">
      <w:pPr>
        <w:pStyle w:val="af"/>
        <w:numPr>
          <w:ilvl w:val="2"/>
          <w:numId w:val="4"/>
        </w:numPr>
        <w:ind w:left="709" w:hanging="11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2.14.1 изложить в новой редакции:</w:t>
      </w:r>
    </w:p>
    <w:p w14:paraId="37D54A81" w14:textId="7B69E223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«2.14.1. Предоставление муниципальной услуги осуществляется в</w:t>
      </w:r>
      <w:r>
        <w:rPr>
          <w:sz w:val="28"/>
          <w:szCs w:val="28"/>
        </w:rPr>
        <w:t xml:space="preserve"> специально выделенных для этих целей помещениях</w:t>
      </w:r>
      <w:r>
        <w:rPr>
          <w:rFonts w:eastAsia="Calibri"/>
          <w:sz w:val="28"/>
          <w:szCs w:val="28"/>
        </w:rPr>
        <w:t xml:space="preserve"> МФЦ.</w:t>
      </w:r>
      <w:r>
        <w:rPr>
          <w:sz w:val="28"/>
          <w:szCs w:val="28"/>
        </w:rPr>
        <w:t>»;</w:t>
      </w:r>
    </w:p>
    <w:p w14:paraId="281546B6" w14:textId="77777777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0C980338" w14:textId="3551B51B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2.14.</w:t>
      </w:r>
      <w:r w:rsidR="00871382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изложить в новой редакции:</w:t>
      </w:r>
    </w:p>
    <w:p w14:paraId="3EC03257" w14:textId="2E149436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«2.14.</w:t>
      </w:r>
      <w:r w:rsidR="00871382">
        <w:rPr>
          <w:sz w:val="28"/>
          <w:szCs w:val="28"/>
        </w:rPr>
        <w:t>7</w:t>
      </w:r>
      <w:r>
        <w:rPr>
          <w:sz w:val="28"/>
          <w:szCs w:val="28"/>
        </w:rPr>
        <w:t xml:space="preserve">. При необходимости работником МФЦ инвалиду оказывается помощь в преодолении барьеров при получении муниципальной услуги в интересах </w:t>
      </w:r>
      <w:r w:rsidRPr="00723C6B">
        <w:rPr>
          <w:sz w:val="28"/>
          <w:szCs w:val="28"/>
        </w:rPr>
        <w:t>заявителей.».</w:t>
      </w:r>
    </w:p>
    <w:p w14:paraId="52BB58F4" w14:textId="77777777" w:rsidR="00B41DC3" w:rsidRPr="00723C6B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6E5819E1" w14:textId="77777777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2.15.3 изложить в новой редакции:</w:t>
      </w:r>
    </w:p>
    <w:p w14:paraId="44E5CA9E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23C6B">
        <w:rPr>
          <w:rFonts w:ascii="Times New Roman" w:eastAsia="Calibri" w:hAnsi="Times New Roman"/>
          <w:sz w:val="28"/>
          <w:szCs w:val="28"/>
        </w:rPr>
        <w:t xml:space="preserve">«2.15.3. </w:t>
      </w:r>
      <w:r w:rsidRPr="00723C6B">
        <w:rPr>
          <w:rFonts w:ascii="Times New Roman" w:hAnsi="Times New Roman"/>
          <w:sz w:val="28"/>
          <w:szCs w:val="28"/>
        </w:rPr>
        <w:t>Показатели</w:t>
      </w:r>
      <w:r>
        <w:rPr>
          <w:rFonts w:ascii="Times New Roman" w:hAnsi="Times New Roman"/>
          <w:sz w:val="28"/>
          <w:szCs w:val="28"/>
        </w:rPr>
        <w:t xml:space="preserve"> качества муниципальной услуги:</w:t>
      </w:r>
    </w:p>
    <w:p w14:paraId="3E9AEF3B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соблюдение срока предоставления муниципальной услуги;</w:t>
      </w:r>
    </w:p>
    <w:p w14:paraId="58D8907C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соблюдение времени ожидания в очереди при подаче заявления и получении результата;</w:t>
      </w:r>
    </w:p>
    <w:p w14:paraId="072BCE06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осуществление не более одного обращения заявителя к работникам ГБУ ЛО «МФЦ» при подаче документов на получение муниципальной услуги и не более одного обращения при получении результата в ГБУ ЛО «МФЦ»;</w:t>
      </w:r>
    </w:p>
    <w:p w14:paraId="368B8204" w14:textId="78506EEA" w:rsidR="00B41DC3" w:rsidRDefault="00B41DC3" w:rsidP="00B41DC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отсутствие жалоб на действия или бездействие должностных лиц Администрации, поданных в установленном порядке.</w:t>
      </w:r>
      <w:r>
        <w:rPr>
          <w:rFonts w:ascii="Times New Roman" w:eastAsia="Calibri" w:hAnsi="Times New Roman"/>
          <w:sz w:val="28"/>
          <w:szCs w:val="28"/>
        </w:rPr>
        <w:t>»;</w:t>
      </w:r>
    </w:p>
    <w:p w14:paraId="40BC04E3" w14:textId="77777777" w:rsidR="00B41DC3" w:rsidRDefault="00B41DC3" w:rsidP="00B41DC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21079205" w14:textId="1854FD5D" w:rsidR="00B41DC3" w:rsidRPr="004F499D" w:rsidRDefault="00B41DC3" w:rsidP="00B41DC3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F34D8">
        <w:rPr>
          <w:rFonts w:ascii="Times New Roman" w:eastAsia="Calibri" w:hAnsi="Times New Roman"/>
          <w:sz w:val="28"/>
          <w:szCs w:val="28"/>
        </w:rPr>
        <w:t>1.2.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="007A24B5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риложении № </w:t>
      </w:r>
      <w:r w:rsidR="007A24B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Административному регламенту слова «</w:t>
      </w:r>
      <w:r w:rsidRPr="005135C2">
        <w:rPr>
          <w:rFonts w:ascii="Times New Roman" w:hAnsi="Times New Roman"/>
          <w:sz w:val="28"/>
          <w:szCs w:val="28"/>
        </w:rPr>
        <w:t xml:space="preserve">выдать на руки в </w:t>
      </w:r>
      <w:r w:rsidR="007A24B5">
        <w:rPr>
          <w:rFonts w:ascii="Times New Roman" w:hAnsi="Times New Roman"/>
          <w:sz w:val="28"/>
          <w:szCs w:val="28"/>
        </w:rPr>
        <w:t>А</w:t>
      </w:r>
      <w:r w:rsidR="0087138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>»</w:t>
      </w:r>
      <w:r w:rsidR="00871382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исключить.</w:t>
      </w:r>
    </w:p>
    <w:p w14:paraId="1B222F86" w14:textId="77777777" w:rsidR="00FC5C16" w:rsidRPr="00FC5C16" w:rsidRDefault="00FC5C16" w:rsidP="00FC5C16">
      <w:pPr>
        <w:tabs>
          <w:tab w:val="left" w:pos="142"/>
        </w:tabs>
        <w:ind w:firstLine="567"/>
        <w:jc w:val="both"/>
        <w:rPr>
          <w:bCs/>
          <w:sz w:val="28"/>
          <w:szCs w:val="28"/>
        </w:rPr>
      </w:pPr>
    </w:p>
    <w:p w14:paraId="2A6AB215" w14:textId="0A4F6334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84DB5" w:rsidRPr="001F1861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средствах массовой информации и разместить на официальном сайте МО «Большелуцкое сельское поселение» в информационно-телекоммуникационной сети «Интернет».</w:t>
      </w:r>
    </w:p>
    <w:p w14:paraId="5A3E9D54" w14:textId="77777777" w:rsidR="00084DB5" w:rsidRPr="001F1861" w:rsidRDefault="00084DB5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268738" w14:textId="0D7E6AE5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84DB5" w:rsidRPr="001F186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14:paraId="741E31CD" w14:textId="77777777" w:rsidR="00084DB5" w:rsidRPr="001F1861" w:rsidRDefault="00084DB5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698A19" w14:textId="76A6F330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4DB5" w:rsidRPr="001F186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1B53F39C" w14:textId="35170307" w:rsidR="00FC5C16" w:rsidRDefault="00FC5C16" w:rsidP="00FC5C16">
      <w:pPr>
        <w:jc w:val="both"/>
        <w:rPr>
          <w:sz w:val="28"/>
          <w:szCs w:val="28"/>
        </w:rPr>
      </w:pPr>
    </w:p>
    <w:p w14:paraId="4EDBF9A3" w14:textId="77777777" w:rsidR="00CC6FB2" w:rsidRPr="00FC5C16" w:rsidRDefault="00CC6FB2" w:rsidP="00FC5C16">
      <w:pPr>
        <w:jc w:val="both"/>
        <w:rPr>
          <w:sz w:val="28"/>
          <w:szCs w:val="28"/>
        </w:rPr>
      </w:pPr>
    </w:p>
    <w:p w14:paraId="7EB56C74" w14:textId="1D0D25E0" w:rsidR="00FC5C16" w:rsidRPr="00FC5C16" w:rsidRDefault="00FC5C16" w:rsidP="00FC5C16">
      <w:pPr>
        <w:jc w:val="both"/>
        <w:rPr>
          <w:sz w:val="28"/>
          <w:szCs w:val="28"/>
        </w:rPr>
      </w:pPr>
      <w:r w:rsidRPr="00FC5C16">
        <w:rPr>
          <w:sz w:val="28"/>
          <w:szCs w:val="28"/>
        </w:rPr>
        <w:t>Исполняющий обязанности главы администрации</w:t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</w:p>
    <w:p w14:paraId="110E949B" w14:textId="131FA06E" w:rsidR="00FC5C16" w:rsidRPr="00FC5C16" w:rsidRDefault="00FC5C16" w:rsidP="00FC5C16">
      <w:pPr>
        <w:jc w:val="both"/>
        <w:rPr>
          <w:sz w:val="28"/>
          <w:szCs w:val="28"/>
        </w:rPr>
      </w:pPr>
      <w:r w:rsidRPr="00FC5C16">
        <w:rPr>
          <w:sz w:val="28"/>
          <w:szCs w:val="28"/>
        </w:rPr>
        <w:t xml:space="preserve">МО «Большелуцкое сельское поселение» </w:t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="00526A24">
        <w:rPr>
          <w:sz w:val="28"/>
          <w:szCs w:val="28"/>
        </w:rPr>
        <w:t>О.В. Петров</w:t>
      </w:r>
    </w:p>
    <w:p w14:paraId="7767B886" w14:textId="77777777" w:rsidR="002E40F1" w:rsidRDefault="002E40F1" w:rsidP="005342B6">
      <w:pPr>
        <w:jc w:val="both"/>
        <w:rPr>
          <w:sz w:val="28"/>
          <w:szCs w:val="28"/>
        </w:rPr>
      </w:pPr>
    </w:p>
    <w:sectPr w:rsidR="002E40F1" w:rsidSect="00764270">
      <w:headerReference w:type="default" r:id="rId9"/>
      <w:footerReference w:type="default" r:id="rId10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B031A" w14:textId="77777777" w:rsidR="00B41132" w:rsidRDefault="00B41132">
      <w:r>
        <w:separator/>
      </w:r>
    </w:p>
  </w:endnote>
  <w:endnote w:type="continuationSeparator" w:id="0">
    <w:p w14:paraId="3508D25C" w14:textId="77777777" w:rsidR="00B41132" w:rsidRDefault="00B41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C9ABE" w14:textId="15842749" w:rsidR="00631975" w:rsidRDefault="00631975">
    <w:pPr>
      <w:pStyle w:val="a8"/>
      <w:jc w:val="right"/>
    </w:pPr>
  </w:p>
  <w:p w14:paraId="232945C4" w14:textId="77777777" w:rsidR="00631975" w:rsidRDefault="0063197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11609" w14:textId="77777777" w:rsidR="00B41132" w:rsidRDefault="00B41132">
      <w:r>
        <w:separator/>
      </w:r>
    </w:p>
  </w:footnote>
  <w:footnote w:type="continuationSeparator" w:id="0">
    <w:p w14:paraId="75F053A2" w14:textId="77777777" w:rsidR="00B41132" w:rsidRDefault="00B41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2907031"/>
      <w:docPartObj>
        <w:docPartGallery w:val="Page Numbers (Top of Page)"/>
        <w:docPartUnique/>
      </w:docPartObj>
    </w:sdtPr>
    <w:sdtEndPr/>
    <w:sdtContent>
      <w:p w14:paraId="10250108" w14:textId="77777777" w:rsidR="00CC6FB2" w:rsidRDefault="00CC6FB2">
        <w:pPr>
          <w:pStyle w:val="a6"/>
          <w:jc w:val="center"/>
        </w:pPr>
      </w:p>
      <w:p w14:paraId="11A74FE1" w14:textId="408D849B" w:rsidR="00CC6FB2" w:rsidRDefault="00CC6F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9F788" w14:textId="77777777" w:rsidR="00CC6FB2" w:rsidRDefault="00CC6FB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043F3"/>
    <w:multiLevelType w:val="hybridMultilevel"/>
    <w:tmpl w:val="082CEF4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4" w15:restartNumberingAfterBreak="0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013D"/>
    <w:rsid w:val="00011E95"/>
    <w:rsid w:val="00013186"/>
    <w:rsid w:val="00024C7E"/>
    <w:rsid w:val="00026FD0"/>
    <w:rsid w:val="000627E9"/>
    <w:rsid w:val="000642DB"/>
    <w:rsid w:val="0006661F"/>
    <w:rsid w:val="00084DB5"/>
    <w:rsid w:val="00090804"/>
    <w:rsid w:val="000A7E5D"/>
    <w:rsid w:val="000B5A7E"/>
    <w:rsid w:val="000C5408"/>
    <w:rsid w:val="000D5767"/>
    <w:rsid w:val="000E5EA8"/>
    <w:rsid w:val="000E6EDF"/>
    <w:rsid w:val="00107F57"/>
    <w:rsid w:val="001101B2"/>
    <w:rsid w:val="00136986"/>
    <w:rsid w:val="00145CC6"/>
    <w:rsid w:val="00161A91"/>
    <w:rsid w:val="001A15B7"/>
    <w:rsid w:val="001B1372"/>
    <w:rsid w:val="001B34B8"/>
    <w:rsid w:val="001B5E3C"/>
    <w:rsid w:val="001E1ABC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21CB"/>
    <w:rsid w:val="003C5B0E"/>
    <w:rsid w:val="003D0BE2"/>
    <w:rsid w:val="003D19DE"/>
    <w:rsid w:val="003F50E6"/>
    <w:rsid w:val="00413673"/>
    <w:rsid w:val="004150F6"/>
    <w:rsid w:val="00415D9A"/>
    <w:rsid w:val="00421F69"/>
    <w:rsid w:val="00435608"/>
    <w:rsid w:val="004500D6"/>
    <w:rsid w:val="004512EE"/>
    <w:rsid w:val="004A0BC5"/>
    <w:rsid w:val="004A28E9"/>
    <w:rsid w:val="004A37A8"/>
    <w:rsid w:val="004C267E"/>
    <w:rsid w:val="004D6FF9"/>
    <w:rsid w:val="00513DD0"/>
    <w:rsid w:val="00526A24"/>
    <w:rsid w:val="005342B6"/>
    <w:rsid w:val="00571494"/>
    <w:rsid w:val="00586824"/>
    <w:rsid w:val="00592A6A"/>
    <w:rsid w:val="0059495A"/>
    <w:rsid w:val="005B3C89"/>
    <w:rsid w:val="005B6D35"/>
    <w:rsid w:val="005C3576"/>
    <w:rsid w:val="005F6190"/>
    <w:rsid w:val="006065D9"/>
    <w:rsid w:val="00614339"/>
    <w:rsid w:val="0061632F"/>
    <w:rsid w:val="00617E9D"/>
    <w:rsid w:val="00631975"/>
    <w:rsid w:val="00653442"/>
    <w:rsid w:val="00683779"/>
    <w:rsid w:val="00684E90"/>
    <w:rsid w:val="006C093B"/>
    <w:rsid w:val="006C472C"/>
    <w:rsid w:val="006E73D7"/>
    <w:rsid w:val="00707CBC"/>
    <w:rsid w:val="0071371E"/>
    <w:rsid w:val="00732495"/>
    <w:rsid w:val="00747FAC"/>
    <w:rsid w:val="00756526"/>
    <w:rsid w:val="00764270"/>
    <w:rsid w:val="00774022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F18B5"/>
    <w:rsid w:val="00A10DBE"/>
    <w:rsid w:val="00A275DF"/>
    <w:rsid w:val="00A33FD5"/>
    <w:rsid w:val="00A36BAD"/>
    <w:rsid w:val="00A42781"/>
    <w:rsid w:val="00A43330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F97"/>
    <w:rsid w:val="00C9305E"/>
    <w:rsid w:val="00C9625A"/>
    <w:rsid w:val="00CC15EE"/>
    <w:rsid w:val="00CC6FB2"/>
    <w:rsid w:val="00CD61C3"/>
    <w:rsid w:val="00CE0655"/>
    <w:rsid w:val="00D313F9"/>
    <w:rsid w:val="00D3746E"/>
    <w:rsid w:val="00D40C47"/>
    <w:rsid w:val="00D6165E"/>
    <w:rsid w:val="00D90340"/>
    <w:rsid w:val="00D914D5"/>
    <w:rsid w:val="00D93629"/>
    <w:rsid w:val="00DE2342"/>
    <w:rsid w:val="00E2304F"/>
    <w:rsid w:val="00E46BA1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561EC"/>
    <w:rsid w:val="00F9482A"/>
    <w:rsid w:val="00FA7A5D"/>
    <w:rsid w:val="00FC1E74"/>
    <w:rsid w:val="00FC5A3E"/>
    <w:rsid w:val="00FC5C16"/>
    <w:rsid w:val="00FF0685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649605"/>
  <w15:docId w15:val="{6E121628-395F-4AB1-A14D-5AA62ABB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0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0"/>
    <w:link w:val="a6"/>
    <w:uiPriority w:val="99"/>
    <w:rsid w:val="005342B6"/>
  </w:style>
  <w:style w:type="character" w:styleId="aa">
    <w:name w:val="page number"/>
    <w:basedOn w:val="a0"/>
    <w:rsid w:val="005342B6"/>
  </w:style>
  <w:style w:type="character" w:customStyle="1" w:styleId="20">
    <w:name w:val="Основной текст (2)_"/>
    <w:basedOn w:val="a0"/>
    <w:link w:val="21"/>
    <w:locked/>
    <w:rsid w:val="009C0E51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Заголовок Знак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">
    <w:name w:val="Заголовок №1_"/>
    <w:basedOn w:val="a0"/>
    <w:link w:val="10"/>
    <w:rsid w:val="00C82F97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basedOn w:val="a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0">
    <w:name w:val="annotation text"/>
    <w:basedOn w:val="a"/>
    <w:link w:val="af1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1">
    <w:name w:val="Текст примечания Знак"/>
    <w:basedOn w:val="a0"/>
    <w:link w:val="af0"/>
    <w:rsid w:val="00871382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Ольга Н. Вострикова</cp:lastModifiedBy>
  <cp:revision>40</cp:revision>
  <cp:lastPrinted>2023-11-29T12:21:00Z</cp:lastPrinted>
  <dcterms:created xsi:type="dcterms:W3CDTF">2022-10-07T07:11:00Z</dcterms:created>
  <dcterms:modified xsi:type="dcterms:W3CDTF">2023-11-29T12:22:00Z</dcterms:modified>
</cp:coreProperties>
</file>