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D92B" w14:textId="77777777" w:rsidR="00C82F97" w:rsidRPr="007949E8" w:rsidRDefault="009D565B" w:rsidP="00C82F97">
      <w:pPr>
        <w:suppressAutoHyphens/>
        <w:jc w:val="center"/>
        <w:rPr>
          <w:b/>
          <w:sz w:val="28"/>
          <w:szCs w:val="28"/>
        </w:rPr>
      </w:pPr>
      <w:r w:rsidRPr="007949E8">
        <w:rPr>
          <w:b/>
          <w:noProof/>
          <w:sz w:val="28"/>
          <w:szCs w:val="28"/>
        </w:rPr>
        <w:drawing>
          <wp:inline distT="0" distB="0" distL="0" distR="0" wp14:anchorId="756081F8" wp14:editId="1266F1F2">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14:paraId="5AAEFAC5" w14:textId="77777777" w:rsidR="00C82F97" w:rsidRPr="007949E8" w:rsidRDefault="00C82F97" w:rsidP="00C82F97">
      <w:pPr>
        <w:suppressAutoHyphens/>
        <w:jc w:val="center"/>
        <w:rPr>
          <w:b/>
          <w:sz w:val="28"/>
          <w:szCs w:val="28"/>
        </w:rPr>
      </w:pPr>
      <w:r w:rsidRPr="007949E8">
        <w:rPr>
          <w:b/>
          <w:sz w:val="28"/>
          <w:szCs w:val="28"/>
        </w:rPr>
        <w:t>АДМИНИСТРАЦИЯ</w:t>
      </w:r>
    </w:p>
    <w:p w14:paraId="05D74198" w14:textId="77777777" w:rsidR="00C82F97" w:rsidRPr="007949E8" w:rsidRDefault="00C82F97" w:rsidP="00C82F97">
      <w:pPr>
        <w:suppressAutoHyphens/>
        <w:jc w:val="center"/>
        <w:rPr>
          <w:b/>
          <w:sz w:val="28"/>
          <w:szCs w:val="28"/>
        </w:rPr>
      </w:pPr>
      <w:r w:rsidRPr="007949E8">
        <w:rPr>
          <w:b/>
          <w:sz w:val="28"/>
          <w:szCs w:val="28"/>
        </w:rPr>
        <w:t>муниципального образования</w:t>
      </w:r>
    </w:p>
    <w:p w14:paraId="2DFC1885" w14:textId="77777777" w:rsidR="00C82F97" w:rsidRPr="007949E8" w:rsidRDefault="00C82F97" w:rsidP="00C82F97">
      <w:pPr>
        <w:suppressAutoHyphens/>
        <w:jc w:val="center"/>
        <w:rPr>
          <w:b/>
          <w:sz w:val="28"/>
          <w:szCs w:val="28"/>
        </w:rPr>
      </w:pPr>
      <w:r w:rsidRPr="007949E8">
        <w:rPr>
          <w:b/>
          <w:sz w:val="28"/>
          <w:szCs w:val="28"/>
        </w:rPr>
        <w:t>«Большелуцкое сельское поселение»</w:t>
      </w:r>
    </w:p>
    <w:p w14:paraId="3B4577EA" w14:textId="77777777" w:rsidR="00C82F97" w:rsidRPr="007949E8" w:rsidRDefault="00C82F97" w:rsidP="00C82F97">
      <w:pPr>
        <w:suppressAutoHyphens/>
        <w:jc w:val="center"/>
        <w:rPr>
          <w:b/>
          <w:sz w:val="28"/>
          <w:szCs w:val="28"/>
        </w:rPr>
      </w:pPr>
      <w:r w:rsidRPr="007949E8">
        <w:rPr>
          <w:b/>
          <w:sz w:val="28"/>
          <w:szCs w:val="28"/>
        </w:rPr>
        <w:t>муниципального образования</w:t>
      </w:r>
    </w:p>
    <w:p w14:paraId="73161E6D" w14:textId="77777777" w:rsidR="00C82F97" w:rsidRPr="007949E8" w:rsidRDefault="00C82F97" w:rsidP="00C82F97">
      <w:pPr>
        <w:suppressAutoHyphens/>
        <w:jc w:val="center"/>
        <w:rPr>
          <w:b/>
          <w:sz w:val="28"/>
          <w:szCs w:val="28"/>
        </w:rPr>
      </w:pPr>
      <w:r w:rsidRPr="007949E8">
        <w:rPr>
          <w:b/>
          <w:sz w:val="28"/>
          <w:szCs w:val="28"/>
        </w:rPr>
        <w:t>«Кингисеппский муниципальный район»</w:t>
      </w:r>
    </w:p>
    <w:p w14:paraId="329A344F" w14:textId="77777777" w:rsidR="00C82F97" w:rsidRPr="007949E8" w:rsidRDefault="00C82F97" w:rsidP="00C82F97">
      <w:pPr>
        <w:suppressAutoHyphens/>
        <w:jc w:val="center"/>
        <w:rPr>
          <w:b/>
          <w:sz w:val="28"/>
          <w:szCs w:val="28"/>
        </w:rPr>
      </w:pPr>
      <w:r w:rsidRPr="007949E8">
        <w:rPr>
          <w:b/>
          <w:sz w:val="28"/>
          <w:szCs w:val="28"/>
        </w:rPr>
        <w:t>Ленинградской области</w:t>
      </w:r>
    </w:p>
    <w:p w14:paraId="3EE7C9E3" w14:textId="146EAA70" w:rsidR="00CC6FB2" w:rsidRDefault="00FC5C16" w:rsidP="00CC6FB2">
      <w:pPr>
        <w:pStyle w:val="12"/>
        <w:keepNext/>
        <w:keepLines/>
        <w:shd w:val="clear" w:color="auto" w:fill="auto"/>
        <w:suppressAutoHyphens/>
        <w:spacing w:before="0" w:after="0" w:line="240" w:lineRule="auto"/>
        <w:ind w:left="60"/>
        <w:jc w:val="right"/>
        <w:rPr>
          <w:lang w:bidi="ru-RU"/>
        </w:rPr>
      </w:pPr>
      <w:bookmarkStart w:id="0" w:name="bookmark0"/>
      <w:r>
        <w:rPr>
          <w:lang w:bidi="ru-RU"/>
        </w:rPr>
        <w:tab/>
      </w:r>
      <w:r>
        <w:rPr>
          <w:lang w:bidi="ru-RU"/>
        </w:rPr>
        <w:tab/>
      </w:r>
      <w:r>
        <w:rPr>
          <w:lang w:bidi="ru-RU"/>
        </w:rPr>
        <w:tab/>
      </w:r>
      <w:r>
        <w:rPr>
          <w:lang w:bidi="ru-RU"/>
        </w:rPr>
        <w:tab/>
      </w:r>
      <w:r w:rsidR="00B41DC3">
        <w:rPr>
          <w:lang w:bidi="ru-RU"/>
        </w:rPr>
        <w:t>проект</w:t>
      </w:r>
      <w:r>
        <w:rPr>
          <w:lang w:bidi="ru-RU"/>
        </w:rPr>
        <w:tab/>
      </w:r>
      <w:r>
        <w:rPr>
          <w:lang w:bidi="ru-RU"/>
        </w:rPr>
        <w:tab/>
      </w:r>
    </w:p>
    <w:p w14:paraId="7A885CA2" w14:textId="66ED1368" w:rsidR="00C82F97" w:rsidRDefault="00C82F97" w:rsidP="00C82F97">
      <w:pPr>
        <w:pStyle w:val="12"/>
        <w:keepNext/>
        <w:keepLines/>
        <w:shd w:val="clear" w:color="auto" w:fill="auto"/>
        <w:suppressAutoHyphens/>
        <w:spacing w:before="0" w:after="0" w:line="240" w:lineRule="auto"/>
        <w:ind w:left="60"/>
        <w:rPr>
          <w:lang w:bidi="ru-RU"/>
        </w:rPr>
      </w:pPr>
      <w:r w:rsidRPr="007949E8">
        <w:rPr>
          <w:lang w:bidi="ru-RU"/>
        </w:rPr>
        <w:t>ПОСТАНОВЛЕНИЕ</w:t>
      </w:r>
      <w:bookmarkEnd w:id="0"/>
    </w:p>
    <w:p w14:paraId="300E67DB" w14:textId="77777777" w:rsidR="00CC6FB2" w:rsidRPr="007949E8" w:rsidRDefault="00CC6FB2" w:rsidP="00C82F97">
      <w:pPr>
        <w:pStyle w:val="12"/>
        <w:keepNext/>
        <w:keepLines/>
        <w:shd w:val="clear" w:color="auto" w:fill="auto"/>
        <w:suppressAutoHyphens/>
        <w:spacing w:before="0" w:after="0" w:line="240" w:lineRule="auto"/>
        <w:ind w:left="60"/>
        <w:rPr>
          <w:lang w:bidi="ru-RU"/>
        </w:rPr>
      </w:pPr>
    </w:p>
    <w:p w14:paraId="02E6CB71" w14:textId="1E4DC5C2" w:rsidR="00684E90" w:rsidRPr="00CC6FB2" w:rsidRDefault="00C82F97" w:rsidP="00A10DBE">
      <w:pPr>
        <w:pStyle w:val="23"/>
        <w:shd w:val="clear" w:color="auto" w:fill="auto"/>
        <w:suppressAutoHyphens/>
        <w:spacing w:before="0" w:line="240" w:lineRule="auto"/>
        <w:ind w:firstLine="0"/>
        <w:jc w:val="left"/>
        <w:rPr>
          <w:lang w:bidi="ru-RU"/>
        </w:rPr>
      </w:pPr>
      <w:r w:rsidRPr="007B6DAE">
        <w:rPr>
          <w:lang w:bidi="ru-RU"/>
        </w:rPr>
        <w:t xml:space="preserve">от </w:t>
      </w:r>
      <w:r w:rsidR="00B41DC3">
        <w:rPr>
          <w:lang w:bidi="ru-RU"/>
        </w:rPr>
        <w:t xml:space="preserve">          </w:t>
      </w:r>
      <w:r w:rsidRPr="007B6DAE">
        <w:rPr>
          <w:lang w:bidi="ru-RU"/>
        </w:rPr>
        <w:t>202</w:t>
      </w:r>
      <w:r w:rsidR="0071371E" w:rsidRPr="007B6DAE">
        <w:rPr>
          <w:lang w:bidi="ru-RU"/>
        </w:rPr>
        <w:t>3</w:t>
      </w:r>
      <w:r w:rsidRPr="007949E8">
        <w:rPr>
          <w:lang w:bidi="ru-RU"/>
        </w:rPr>
        <w:t xml:space="preserve"> года </w:t>
      </w:r>
      <w:r w:rsidRPr="00CC6FB2">
        <w:rPr>
          <w:lang w:bidi="ru-RU"/>
        </w:rPr>
        <w:t xml:space="preserve">№ </w:t>
      </w:r>
      <w:r w:rsidR="00B41DC3">
        <w:rPr>
          <w:lang w:bidi="ru-RU"/>
        </w:rPr>
        <w:t xml:space="preserve">          </w:t>
      </w:r>
    </w:p>
    <w:p w14:paraId="3D97E1BA" w14:textId="77777777" w:rsidR="00595911" w:rsidRDefault="00595911" w:rsidP="00595911">
      <w:pPr>
        <w:pStyle w:val="ae"/>
        <w:tabs>
          <w:tab w:val="left" w:pos="0"/>
        </w:tabs>
        <w:rPr>
          <w:rFonts w:ascii="Times New Roman" w:hAnsi="Times New Roman"/>
          <w:b/>
          <w:sz w:val="28"/>
          <w:szCs w:val="28"/>
        </w:rPr>
      </w:pPr>
      <w:r>
        <w:rPr>
          <w:rFonts w:ascii="Times New Roman" w:hAnsi="Times New Roman"/>
          <w:b/>
          <w:sz w:val="28"/>
          <w:szCs w:val="28"/>
        </w:rPr>
        <w:t xml:space="preserve">Об утверждении Административного </w:t>
      </w:r>
    </w:p>
    <w:p w14:paraId="06BB7464" w14:textId="77777777" w:rsidR="00595911" w:rsidRDefault="00595911" w:rsidP="00595911">
      <w:pPr>
        <w:pStyle w:val="ae"/>
        <w:tabs>
          <w:tab w:val="left" w:pos="0"/>
        </w:tabs>
        <w:rPr>
          <w:rFonts w:ascii="Times New Roman" w:hAnsi="Times New Roman"/>
          <w:b/>
          <w:bCs/>
          <w:sz w:val="28"/>
          <w:szCs w:val="28"/>
        </w:rPr>
      </w:pPr>
      <w:r>
        <w:rPr>
          <w:rFonts w:ascii="Times New Roman" w:hAnsi="Times New Roman"/>
          <w:b/>
          <w:sz w:val="28"/>
          <w:szCs w:val="28"/>
        </w:rPr>
        <w:t xml:space="preserve">регламента </w:t>
      </w:r>
      <w:r>
        <w:rPr>
          <w:rFonts w:ascii="Times New Roman" w:hAnsi="Times New Roman"/>
          <w:b/>
          <w:bCs/>
          <w:sz w:val="28"/>
          <w:szCs w:val="28"/>
        </w:rPr>
        <w:t xml:space="preserve">по предоставлению </w:t>
      </w:r>
    </w:p>
    <w:p w14:paraId="27DDB754" w14:textId="77777777" w:rsidR="00595911" w:rsidRDefault="00595911" w:rsidP="00595911">
      <w:pPr>
        <w:widowControl w:val="0"/>
        <w:tabs>
          <w:tab w:val="left" w:pos="142"/>
        </w:tabs>
        <w:autoSpaceDE w:val="0"/>
        <w:autoSpaceDN w:val="0"/>
        <w:adjustRightInd w:val="0"/>
        <w:contextualSpacing/>
        <w:outlineLvl w:val="0"/>
        <w:rPr>
          <w:b/>
          <w:bCs/>
          <w:color w:val="000000"/>
          <w:sz w:val="28"/>
          <w:szCs w:val="28"/>
        </w:rPr>
      </w:pPr>
      <w:r>
        <w:rPr>
          <w:b/>
          <w:bCs/>
          <w:sz w:val="28"/>
          <w:szCs w:val="28"/>
        </w:rPr>
        <w:t>муниципальной услуги «</w:t>
      </w:r>
      <w:r w:rsidRPr="00807D18">
        <w:rPr>
          <w:b/>
          <w:bCs/>
          <w:color w:val="000000"/>
          <w:sz w:val="28"/>
          <w:szCs w:val="28"/>
        </w:rPr>
        <w:t xml:space="preserve">Присвоение </w:t>
      </w:r>
    </w:p>
    <w:p w14:paraId="63E71B8A" w14:textId="24DF5C1E" w:rsidR="00595911" w:rsidRPr="00807D18" w:rsidRDefault="00595911" w:rsidP="00595911">
      <w:pPr>
        <w:widowControl w:val="0"/>
        <w:tabs>
          <w:tab w:val="left" w:pos="142"/>
        </w:tabs>
        <w:autoSpaceDE w:val="0"/>
        <w:autoSpaceDN w:val="0"/>
        <w:adjustRightInd w:val="0"/>
        <w:contextualSpacing/>
        <w:outlineLvl w:val="0"/>
        <w:rPr>
          <w:b/>
          <w:bCs/>
          <w:color w:val="000000"/>
          <w:sz w:val="28"/>
          <w:szCs w:val="28"/>
        </w:rPr>
      </w:pPr>
      <w:r w:rsidRPr="00807D18">
        <w:rPr>
          <w:b/>
          <w:bCs/>
          <w:color w:val="000000"/>
          <w:sz w:val="28"/>
          <w:szCs w:val="28"/>
        </w:rPr>
        <w:t xml:space="preserve">адреса объекту адресации, изменение </w:t>
      </w:r>
    </w:p>
    <w:p w14:paraId="59B3A454" w14:textId="34186FB3" w:rsidR="00595911" w:rsidRDefault="00595911" w:rsidP="00595911">
      <w:pPr>
        <w:tabs>
          <w:tab w:val="left" w:pos="0"/>
        </w:tabs>
        <w:rPr>
          <w:b/>
          <w:sz w:val="28"/>
          <w:szCs w:val="28"/>
        </w:rPr>
      </w:pPr>
      <w:r w:rsidRPr="00807D18">
        <w:rPr>
          <w:b/>
          <w:bCs/>
          <w:color w:val="000000"/>
          <w:sz w:val="28"/>
          <w:szCs w:val="28"/>
        </w:rPr>
        <w:t>и аннулирование такого адреса</w:t>
      </w:r>
      <w:r>
        <w:rPr>
          <w:b/>
          <w:sz w:val="28"/>
          <w:szCs w:val="28"/>
        </w:rPr>
        <w:t>»</w:t>
      </w:r>
    </w:p>
    <w:p w14:paraId="5BB40E18" w14:textId="77777777" w:rsidR="00595911" w:rsidRDefault="00595911" w:rsidP="00595911">
      <w:pPr>
        <w:pStyle w:val="ae"/>
        <w:tabs>
          <w:tab w:val="left" w:pos="0"/>
        </w:tabs>
        <w:rPr>
          <w:rFonts w:ascii="Times New Roman" w:hAnsi="Times New Roman"/>
          <w:b/>
          <w:color w:val="404040"/>
          <w:sz w:val="28"/>
          <w:szCs w:val="28"/>
        </w:rPr>
      </w:pPr>
    </w:p>
    <w:p w14:paraId="258D97EC" w14:textId="7FCECF7A"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14:paraId="4409ED1C" w14:textId="77777777" w:rsidR="00595911" w:rsidRDefault="00595911" w:rsidP="00595911">
      <w:pPr>
        <w:pStyle w:val="ae"/>
        <w:tabs>
          <w:tab w:val="left" w:pos="0"/>
        </w:tabs>
        <w:jc w:val="both"/>
        <w:rPr>
          <w:rFonts w:ascii="Times New Roman" w:hAnsi="Times New Roman"/>
          <w:b/>
          <w:sz w:val="28"/>
          <w:szCs w:val="28"/>
        </w:rPr>
      </w:pPr>
    </w:p>
    <w:p w14:paraId="4BDA23BD" w14:textId="527608F0" w:rsidR="00595911" w:rsidRDefault="00595911" w:rsidP="00595911">
      <w:pPr>
        <w:pStyle w:val="ae"/>
        <w:tabs>
          <w:tab w:val="left" w:pos="0"/>
        </w:tabs>
        <w:jc w:val="both"/>
        <w:rPr>
          <w:rFonts w:ascii="Times New Roman" w:hAnsi="Times New Roman"/>
          <w:b/>
          <w:sz w:val="28"/>
          <w:szCs w:val="28"/>
        </w:rPr>
      </w:pPr>
      <w:r>
        <w:rPr>
          <w:rFonts w:ascii="Times New Roman" w:hAnsi="Times New Roman"/>
          <w:b/>
          <w:sz w:val="28"/>
          <w:szCs w:val="28"/>
        </w:rPr>
        <w:tab/>
        <w:t>ПОСТАНОВЛЯЕТ:</w:t>
      </w:r>
    </w:p>
    <w:p w14:paraId="723920B0" w14:textId="77777777" w:rsidR="00595911" w:rsidRPr="00595911" w:rsidRDefault="00595911" w:rsidP="00595911">
      <w:pPr>
        <w:widowControl w:val="0"/>
        <w:tabs>
          <w:tab w:val="left" w:pos="142"/>
        </w:tabs>
        <w:autoSpaceDE w:val="0"/>
        <w:autoSpaceDN w:val="0"/>
        <w:adjustRightInd w:val="0"/>
        <w:ind w:firstLine="567"/>
        <w:contextualSpacing/>
        <w:jc w:val="both"/>
        <w:outlineLvl w:val="0"/>
        <w:rPr>
          <w:color w:val="000000"/>
          <w:sz w:val="28"/>
          <w:szCs w:val="28"/>
        </w:rPr>
      </w:pPr>
      <w:r>
        <w:rPr>
          <w:sz w:val="28"/>
          <w:szCs w:val="28"/>
        </w:rPr>
        <w:tab/>
        <w:t>1. Утвердить Административный регламент по предоставлению муниципальной услуги</w:t>
      </w:r>
      <w:r>
        <w:rPr>
          <w:bCs/>
          <w:sz w:val="28"/>
          <w:szCs w:val="28"/>
        </w:rPr>
        <w:t xml:space="preserve"> «</w:t>
      </w:r>
      <w:r w:rsidRPr="00595911">
        <w:rPr>
          <w:color w:val="000000"/>
          <w:sz w:val="28"/>
          <w:szCs w:val="28"/>
        </w:rPr>
        <w:t xml:space="preserve">Присвоение адреса объекту адресации, изменение </w:t>
      </w:r>
    </w:p>
    <w:p w14:paraId="0A99D7F7" w14:textId="14A7EF82" w:rsidR="00595911" w:rsidRDefault="00595911" w:rsidP="00595911">
      <w:pPr>
        <w:tabs>
          <w:tab w:val="left" w:pos="0"/>
        </w:tabs>
        <w:jc w:val="both"/>
        <w:rPr>
          <w:sz w:val="28"/>
          <w:szCs w:val="28"/>
        </w:rPr>
      </w:pPr>
      <w:r w:rsidRPr="00595911">
        <w:rPr>
          <w:color w:val="000000"/>
          <w:sz w:val="28"/>
          <w:szCs w:val="28"/>
        </w:rPr>
        <w:t>и аннулирование такого адреса</w:t>
      </w:r>
      <w:r>
        <w:rPr>
          <w:sz w:val="28"/>
          <w:szCs w:val="28"/>
        </w:rPr>
        <w:t>»</w:t>
      </w:r>
      <w:r>
        <w:rPr>
          <w:bCs/>
          <w:sz w:val="28"/>
          <w:szCs w:val="28"/>
        </w:rPr>
        <w:t xml:space="preserve">, </w:t>
      </w:r>
      <w:r>
        <w:rPr>
          <w:sz w:val="28"/>
          <w:szCs w:val="28"/>
        </w:rPr>
        <w:t>согласно приложению.</w:t>
      </w:r>
    </w:p>
    <w:p w14:paraId="4AFECB16" w14:textId="77777777" w:rsidR="00595911" w:rsidRPr="0048211F" w:rsidRDefault="00595911" w:rsidP="00595911">
      <w:pPr>
        <w:pStyle w:val="ae"/>
        <w:tabs>
          <w:tab w:val="left" w:pos="0"/>
        </w:tabs>
        <w:jc w:val="both"/>
        <w:rPr>
          <w:rFonts w:ascii="Times New Roman" w:hAnsi="Times New Roman"/>
          <w:b/>
          <w:sz w:val="28"/>
          <w:szCs w:val="28"/>
        </w:rPr>
      </w:pPr>
    </w:p>
    <w:p w14:paraId="539E9264" w14:textId="77777777" w:rsidR="00595911" w:rsidRPr="00595911" w:rsidRDefault="00595911" w:rsidP="00595911">
      <w:pPr>
        <w:widowControl w:val="0"/>
        <w:tabs>
          <w:tab w:val="left" w:pos="142"/>
        </w:tabs>
        <w:autoSpaceDE w:val="0"/>
        <w:autoSpaceDN w:val="0"/>
        <w:adjustRightInd w:val="0"/>
        <w:ind w:firstLine="567"/>
        <w:contextualSpacing/>
        <w:jc w:val="both"/>
        <w:outlineLvl w:val="0"/>
        <w:rPr>
          <w:color w:val="000000"/>
          <w:sz w:val="28"/>
          <w:szCs w:val="28"/>
        </w:rPr>
      </w:pPr>
      <w:r>
        <w:rPr>
          <w:sz w:val="28"/>
          <w:szCs w:val="28"/>
        </w:rPr>
        <w:tab/>
      </w:r>
      <w:r w:rsidRPr="0048211F">
        <w:rPr>
          <w:sz w:val="28"/>
          <w:szCs w:val="28"/>
        </w:rPr>
        <w:t xml:space="preserve">2. Признать утратившим силу Постановление администрации МО «Большелуцкое сельское поселение» от </w:t>
      </w:r>
      <w:r>
        <w:rPr>
          <w:sz w:val="28"/>
          <w:szCs w:val="28"/>
        </w:rPr>
        <w:t>13 сентября 2022</w:t>
      </w:r>
      <w:r w:rsidRPr="0048211F">
        <w:rPr>
          <w:sz w:val="28"/>
          <w:szCs w:val="28"/>
        </w:rPr>
        <w:t xml:space="preserve"> года № </w:t>
      </w:r>
      <w:r>
        <w:rPr>
          <w:sz w:val="28"/>
          <w:szCs w:val="28"/>
        </w:rPr>
        <w:t>265</w:t>
      </w:r>
      <w:r w:rsidRPr="0048211F">
        <w:rPr>
          <w:sz w:val="28"/>
          <w:szCs w:val="28"/>
        </w:rPr>
        <w:t xml:space="preserve"> «Об утверждении административного регламента по предоставлению муниципальной услуги «</w:t>
      </w:r>
      <w:r w:rsidRPr="00595911">
        <w:rPr>
          <w:color w:val="000000"/>
          <w:sz w:val="28"/>
          <w:szCs w:val="28"/>
        </w:rPr>
        <w:t xml:space="preserve">Присвоение адреса объекту адресации, изменение </w:t>
      </w:r>
    </w:p>
    <w:p w14:paraId="2BC1F937" w14:textId="0562EBDC" w:rsidR="00595911" w:rsidRPr="0048211F" w:rsidRDefault="00595911" w:rsidP="00595911">
      <w:pPr>
        <w:pStyle w:val="ae"/>
        <w:tabs>
          <w:tab w:val="left" w:pos="0"/>
        </w:tabs>
        <w:jc w:val="both"/>
        <w:rPr>
          <w:rFonts w:ascii="Times New Roman" w:hAnsi="Times New Roman"/>
          <w:bCs/>
          <w:sz w:val="28"/>
          <w:szCs w:val="28"/>
        </w:rPr>
      </w:pPr>
      <w:r w:rsidRPr="00595911">
        <w:rPr>
          <w:rFonts w:ascii="Times New Roman" w:hAnsi="Times New Roman"/>
          <w:color w:val="000000"/>
          <w:sz w:val="28"/>
          <w:szCs w:val="28"/>
        </w:rPr>
        <w:t>и аннулирование такого адреса</w:t>
      </w:r>
      <w:r w:rsidRPr="0048211F">
        <w:rPr>
          <w:rFonts w:ascii="Times New Roman" w:hAnsi="Times New Roman"/>
          <w:bCs/>
          <w:sz w:val="28"/>
          <w:szCs w:val="28"/>
        </w:rPr>
        <w:t>».</w:t>
      </w:r>
    </w:p>
    <w:p w14:paraId="4B826DE0" w14:textId="77777777" w:rsidR="00595911" w:rsidRDefault="00595911" w:rsidP="00595911">
      <w:pPr>
        <w:pStyle w:val="ae"/>
        <w:tabs>
          <w:tab w:val="left" w:pos="0"/>
        </w:tabs>
        <w:jc w:val="both"/>
        <w:rPr>
          <w:rFonts w:ascii="Times New Roman" w:hAnsi="Times New Roman"/>
          <w:bCs/>
          <w:sz w:val="28"/>
          <w:szCs w:val="28"/>
        </w:rPr>
      </w:pPr>
    </w:p>
    <w:p w14:paraId="537C253D" w14:textId="77777777" w:rsidR="00595911" w:rsidRPr="00595911" w:rsidRDefault="00595911" w:rsidP="00595911">
      <w:pPr>
        <w:widowControl w:val="0"/>
        <w:tabs>
          <w:tab w:val="left" w:pos="142"/>
        </w:tabs>
        <w:autoSpaceDE w:val="0"/>
        <w:autoSpaceDN w:val="0"/>
        <w:adjustRightInd w:val="0"/>
        <w:ind w:firstLine="567"/>
        <w:contextualSpacing/>
        <w:jc w:val="both"/>
        <w:outlineLvl w:val="0"/>
        <w:rPr>
          <w:color w:val="000000"/>
          <w:sz w:val="28"/>
          <w:szCs w:val="28"/>
        </w:rPr>
      </w:pPr>
      <w:r>
        <w:rPr>
          <w:bCs/>
          <w:sz w:val="28"/>
          <w:szCs w:val="28"/>
        </w:rPr>
        <w:t xml:space="preserve">3. </w:t>
      </w:r>
      <w:r w:rsidRPr="00017CCD">
        <w:rPr>
          <w:sz w:val="28"/>
          <w:szCs w:val="28"/>
        </w:rPr>
        <w:t xml:space="preserve">Признать утратившим силу Постановление администрации МО «Большелуцкое сельское поселение» от </w:t>
      </w:r>
      <w:r>
        <w:rPr>
          <w:sz w:val="28"/>
          <w:szCs w:val="28"/>
        </w:rPr>
        <w:t xml:space="preserve">20 марта 2023 года № 62 «О внесении изменений в Постановление администрации МО «Большелуцкое сельское поселение» </w:t>
      </w:r>
      <w:r w:rsidRPr="0048211F">
        <w:rPr>
          <w:sz w:val="28"/>
          <w:szCs w:val="28"/>
        </w:rPr>
        <w:t xml:space="preserve">от </w:t>
      </w:r>
      <w:r>
        <w:rPr>
          <w:sz w:val="28"/>
          <w:szCs w:val="28"/>
        </w:rPr>
        <w:t>13 сентября 2022</w:t>
      </w:r>
      <w:r w:rsidRPr="0048211F">
        <w:rPr>
          <w:sz w:val="28"/>
          <w:szCs w:val="28"/>
        </w:rPr>
        <w:t xml:space="preserve"> года № </w:t>
      </w:r>
      <w:r>
        <w:rPr>
          <w:sz w:val="28"/>
          <w:szCs w:val="28"/>
        </w:rPr>
        <w:t>265</w:t>
      </w:r>
      <w:r w:rsidRPr="0048211F">
        <w:rPr>
          <w:sz w:val="28"/>
          <w:szCs w:val="28"/>
        </w:rPr>
        <w:t xml:space="preserve"> «Об утверждении административного регламента по предоставлению муниципальной услуги «</w:t>
      </w:r>
      <w:r w:rsidRPr="00595911">
        <w:rPr>
          <w:color w:val="000000"/>
          <w:sz w:val="28"/>
          <w:szCs w:val="28"/>
        </w:rPr>
        <w:t xml:space="preserve">Присвоение адреса объекту адресации, изменение </w:t>
      </w:r>
    </w:p>
    <w:p w14:paraId="65BDFB5F" w14:textId="5CAD80D5" w:rsidR="00595911" w:rsidRPr="0048211F" w:rsidRDefault="00595911" w:rsidP="00595911">
      <w:pPr>
        <w:pStyle w:val="ae"/>
        <w:tabs>
          <w:tab w:val="left" w:pos="0"/>
        </w:tabs>
        <w:jc w:val="both"/>
        <w:rPr>
          <w:rFonts w:ascii="Times New Roman" w:hAnsi="Times New Roman"/>
          <w:bCs/>
          <w:sz w:val="28"/>
          <w:szCs w:val="28"/>
        </w:rPr>
      </w:pPr>
      <w:r w:rsidRPr="00595911">
        <w:rPr>
          <w:rFonts w:ascii="Times New Roman" w:hAnsi="Times New Roman"/>
          <w:color w:val="000000"/>
          <w:sz w:val="28"/>
          <w:szCs w:val="28"/>
        </w:rPr>
        <w:t>и аннулирование такого адреса</w:t>
      </w:r>
      <w:r w:rsidRPr="0048211F">
        <w:rPr>
          <w:rFonts w:ascii="Times New Roman" w:hAnsi="Times New Roman"/>
          <w:bCs/>
          <w:sz w:val="28"/>
          <w:szCs w:val="28"/>
        </w:rPr>
        <w:t>»</w:t>
      </w:r>
      <w:r w:rsidRPr="0048211F">
        <w:rPr>
          <w:rFonts w:ascii="Times New Roman" w:hAnsi="Times New Roman"/>
          <w:bCs/>
          <w:sz w:val="28"/>
          <w:szCs w:val="28"/>
        </w:rPr>
        <w:t>.</w:t>
      </w:r>
    </w:p>
    <w:p w14:paraId="446152EA" w14:textId="77777777" w:rsidR="00595911" w:rsidRPr="00017CCD" w:rsidRDefault="00595911" w:rsidP="00595911">
      <w:pPr>
        <w:pStyle w:val="ae"/>
        <w:tabs>
          <w:tab w:val="left" w:pos="0"/>
        </w:tabs>
        <w:jc w:val="both"/>
        <w:rPr>
          <w:rFonts w:ascii="Times New Roman" w:hAnsi="Times New Roman"/>
          <w:sz w:val="28"/>
          <w:szCs w:val="28"/>
        </w:rPr>
      </w:pPr>
    </w:p>
    <w:p w14:paraId="64B6A7F5" w14:textId="073445E5"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lastRenderedPageBreak/>
        <w:tab/>
        <w:t>4.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14:paraId="4E5650BF" w14:textId="77777777" w:rsidR="00595911" w:rsidRDefault="00595911" w:rsidP="00595911">
      <w:pPr>
        <w:pStyle w:val="ae"/>
        <w:tabs>
          <w:tab w:val="left" w:pos="0"/>
        </w:tabs>
        <w:jc w:val="both"/>
        <w:rPr>
          <w:rFonts w:ascii="Times New Roman" w:hAnsi="Times New Roman"/>
          <w:sz w:val="28"/>
          <w:szCs w:val="28"/>
        </w:rPr>
      </w:pPr>
    </w:p>
    <w:p w14:paraId="60649B0F" w14:textId="7B6A25D9"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5. Настоящее постановление вступает в силу после его официального опубликования.</w:t>
      </w:r>
    </w:p>
    <w:p w14:paraId="0E9D68F7" w14:textId="77777777" w:rsidR="00595911" w:rsidRDefault="00595911" w:rsidP="00595911">
      <w:pPr>
        <w:pStyle w:val="ae"/>
        <w:tabs>
          <w:tab w:val="left" w:pos="0"/>
        </w:tabs>
        <w:jc w:val="both"/>
        <w:rPr>
          <w:rFonts w:ascii="Times New Roman" w:hAnsi="Times New Roman"/>
          <w:sz w:val="28"/>
          <w:szCs w:val="28"/>
        </w:rPr>
      </w:pPr>
    </w:p>
    <w:p w14:paraId="47D08F64" w14:textId="323AF6DC"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ab/>
        <w:t>6. Контроль за исполнением настоящего постановления оставляю за собой.</w:t>
      </w:r>
    </w:p>
    <w:p w14:paraId="2719C9FE" w14:textId="77777777" w:rsidR="00595911" w:rsidRDefault="00595911" w:rsidP="00595911">
      <w:pPr>
        <w:pStyle w:val="ae"/>
        <w:tabs>
          <w:tab w:val="left" w:pos="0"/>
        </w:tabs>
        <w:jc w:val="both"/>
        <w:rPr>
          <w:rFonts w:ascii="Times New Roman" w:hAnsi="Times New Roman"/>
          <w:sz w:val="28"/>
          <w:szCs w:val="28"/>
        </w:rPr>
      </w:pPr>
    </w:p>
    <w:p w14:paraId="2366E6DF" w14:textId="77777777" w:rsidR="00595911" w:rsidRDefault="00595911" w:rsidP="00595911">
      <w:pPr>
        <w:pStyle w:val="ae"/>
        <w:tabs>
          <w:tab w:val="left" w:pos="0"/>
        </w:tabs>
        <w:jc w:val="both"/>
        <w:rPr>
          <w:rFonts w:ascii="Times New Roman" w:hAnsi="Times New Roman"/>
          <w:sz w:val="28"/>
          <w:szCs w:val="28"/>
        </w:rPr>
      </w:pPr>
    </w:p>
    <w:p w14:paraId="3DB3CB6F" w14:textId="77777777" w:rsidR="00595911" w:rsidRDefault="00595911" w:rsidP="00595911">
      <w:pPr>
        <w:pStyle w:val="ae"/>
        <w:tabs>
          <w:tab w:val="left" w:pos="0"/>
        </w:tabs>
        <w:jc w:val="both"/>
        <w:rPr>
          <w:rFonts w:ascii="Times New Roman" w:hAnsi="Times New Roman"/>
          <w:sz w:val="28"/>
          <w:szCs w:val="28"/>
        </w:rPr>
      </w:pPr>
      <w:r>
        <w:rPr>
          <w:rFonts w:ascii="Times New Roman" w:hAnsi="Times New Roman"/>
          <w:sz w:val="28"/>
          <w:szCs w:val="28"/>
        </w:rPr>
        <w:t xml:space="preserve">Исполняющий обязанности главы администрации </w:t>
      </w:r>
    </w:p>
    <w:p w14:paraId="359033AC" w14:textId="77777777" w:rsidR="00595911" w:rsidRDefault="00595911" w:rsidP="00595911">
      <w:pPr>
        <w:widowControl w:val="0"/>
        <w:tabs>
          <w:tab w:val="left" w:pos="0"/>
        </w:tabs>
        <w:autoSpaceDE w:val="0"/>
        <w:autoSpaceDN w:val="0"/>
        <w:adjustRightInd w:val="0"/>
        <w:outlineLvl w:val="0"/>
        <w:rPr>
          <w:sz w:val="28"/>
          <w:szCs w:val="28"/>
        </w:rPr>
      </w:pPr>
      <w:r>
        <w:rPr>
          <w:sz w:val="28"/>
          <w:szCs w:val="28"/>
        </w:rPr>
        <w:t xml:space="preserve">МО «Большелуцкое сельское поселение» </w:t>
      </w:r>
      <w:r>
        <w:rPr>
          <w:sz w:val="28"/>
          <w:szCs w:val="28"/>
        </w:rPr>
        <w:tab/>
      </w:r>
      <w:r>
        <w:rPr>
          <w:sz w:val="28"/>
          <w:szCs w:val="28"/>
        </w:rPr>
        <w:tab/>
      </w:r>
      <w:r>
        <w:rPr>
          <w:sz w:val="28"/>
          <w:szCs w:val="28"/>
        </w:rPr>
        <w:tab/>
        <w:t xml:space="preserve">           О.В. Петров</w:t>
      </w:r>
    </w:p>
    <w:p w14:paraId="781B18DC" w14:textId="77777777" w:rsidR="00595911" w:rsidRDefault="00595911" w:rsidP="00595911">
      <w:pPr>
        <w:pStyle w:val="af2"/>
        <w:tabs>
          <w:tab w:val="left" w:pos="0"/>
        </w:tabs>
        <w:ind w:left="0" w:right="41"/>
        <w:jc w:val="right"/>
        <w:rPr>
          <w:rFonts w:ascii="Times New Roman" w:hAnsi="Times New Roman" w:cs="Times New Roman"/>
          <w:b w:val="0"/>
          <w:color w:val="auto"/>
          <w:sz w:val="28"/>
          <w:szCs w:val="28"/>
        </w:rPr>
      </w:pPr>
    </w:p>
    <w:p w14:paraId="7B38C2D9" w14:textId="77777777" w:rsidR="00FC5C16" w:rsidRDefault="00FC5C16" w:rsidP="005342B6">
      <w:pPr>
        <w:jc w:val="both"/>
        <w:rPr>
          <w:sz w:val="28"/>
          <w:szCs w:val="28"/>
        </w:rPr>
      </w:pPr>
    </w:p>
    <w:p w14:paraId="4B97EEC6" w14:textId="77777777" w:rsidR="00FC5C16" w:rsidRDefault="00FC5C16" w:rsidP="005342B6">
      <w:pPr>
        <w:jc w:val="both"/>
        <w:rPr>
          <w:sz w:val="28"/>
          <w:szCs w:val="28"/>
        </w:rPr>
      </w:pPr>
    </w:p>
    <w:p w14:paraId="1EB00A28" w14:textId="77777777" w:rsidR="00FC5C16" w:rsidRDefault="00FC5C16" w:rsidP="005342B6">
      <w:pPr>
        <w:jc w:val="both"/>
        <w:rPr>
          <w:sz w:val="28"/>
          <w:szCs w:val="28"/>
        </w:rPr>
      </w:pPr>
    </w:p>
    <w:p w14:paraId="62826D68" w14:textId="77777777" w:rsidR="00FC5C16" w:rsidRDefault="00FC5C16" w:rsidP="005342B6">
      <w:pPr>
        <w:jc w:val="both"/>
        <w:rPr>
          <w:sz w:val="28"/>
          <w:szCs w:val="28"/>
        </w:rPr>
      </w:pPr>
    </w:p>
    <w:p w14:paraId="40AC168F" w14:textId="77777777" w:rsidR="00FC5C16" w:rsidRDefault="00FC5C16" w:rsidP="005342B6">
      <w:pPr>
        <w:jc w:val="both"/>
        <w:rPr>
          <w:sz w:val="28"/>
          <w:szCs w:val="28"/>
        </w:rPr>
      </w:pPr>
    </w:p>
    <w:p w14:paraId="24EA3562" w14:textId="67234EA9" w:rsidR="00FC5C16" w:rsidRDefault="00FC5C16" w:rsidP="005342B6">
      <w:pPr>
        <w:jc w:val="both"/>
        <w:rPr>
          <w:sz w:val="28"/>
          <w:szCs w:val="28"/>
        </w:rPr>
      </w:pPr>
    </w:p>
    <w:p w14:paraId="508DA1BB" w14:textId="648251D5" w:rsidR="00595911" w:rsidRDefault="00595911" w:rsidP="005342B6">
      <w:pPr>
        <w:jc w:val="both"/>
        <w:rPr>
          <w:sz w:val="28"/>
          <w:szCs w:val="28"/>
        </w:rPr>
      </w:pPr>
    </w:p>
    <w:p w14:paraId="768A3C7B" w14:textId="303F2E4D" w:rsidR="00595911" w:rsidRDefault="00595911" w:rsidP="005342B6">
      <w:pPr>
        <w:jc w:val="both"/>
        <w:rPr>
          <w:sz w:val="28"/>
          <w:szCs w:val="28"/>
        </w:rPr>
      </w:pPr>
    </w:p>
    <w:p w14:paraId="02DFFDF1" w14:textId="661DC257" w:rsidR="00595911" w:rsidRDefault="00595911" w:rsidP="005342B6">
      <w:pPr>
        <w:jc w:val="both"/>
        <w:rPr>
          <w:sz w:val="28"/>
          <w:szCs w:val="28"/>
        </w:rPr>
      </w:pPr>
    </w:p>
    <w:p w14:paraId="1EB581DD" w14:textId="3443C83D" w:rsidR="00595911" w:rsidRDefault="00595911" w:rsidP="005342B6">
      <w:pPr>
        <w:jc w:val="both"/>
        <w:rPr>
          <w:sz w:val="28"/>
          <w:szCs w:val="28"/>
        </w:rPr>
      </w:pPr>
    </w:p>
    <w:p w14:paraId="2765948B" w14:textId="7F005DCD" w:rsidR="00595911" w:rsidRDefault="00595911" w:rsidP="005342B6">
      <w:pPr>
        <w:jc w:val="both"/>
        <w:rPr>
          <w:sz w:val="28"/>
          <w:szCs w:val="28"/>
        </w:rPr>
      </w:pPr>
    </w:p>
    <w:p w14:paraId="4C1B8259" w14:textId="56647A5B" w:rsidR="00595911" w:rsidRDefault="00595911" w:rsidP="005342B6">
      <w:pPr>
        <w:jc w:val="both"/>
        <w:rPr>
          <w:sz w:val="28"/>
          <w:szCs w:val="28"/>
        </w:rPr>
      </w:pPr>
    </w:p>
    <w:p w14:paraId="67B6CFB8" w14:textId="6B4BBDCD" w:rsidR="00595911" w:rsidRDefault="00595911" w:rsidP="005342B6">
      <w:pPr>
        <w:jc w:val="both"/>
        <w:rPr>
          <w:sz w:val="28"/>
          <w:szCs w:val="28"/>
        </w:rPr>
      </w:pPr>
    </w:p>
    <w:p w14:paraId="53BD5A42" w14:textId="223C6853" w:rsidR="00595911" w:rsidRDefault="00595911" w:rsidP="005342B6">
      <w:pPr>
        <w:jc w:val="both"/>
        <w:rPr>
          <w:sz w:val="28"/>
          <w:szCs w:val="28"/>
        </w:rPr>
      </w:pPr>
    </w:p>
    <w:p w14:paraId="027B0389" w14:textId="444347E8" w:rsidR="00595911" w:rsidRDefault="00595911" w:rsidP="005342B6">
      <w:pPr>
        <w:jc w:val="both"/>
        <w:rPr>
          <w:sz w:val="28"/>
          <w:szCs w:val="28"/>
        </w:rPr>
      </w:pPr>
    </w:p>
    <w:p w14:paraId="642A5E68" w14:textId="4874A56E" w:rsidR="00595911" w:rsidRDefault="00595911" w:rsidP="005342B6">
      <w:pPr>
        <w:jc w:val="both"/>
        <w:rPr>
          <w:sz w:val="28"/>
          <w:szCs w:val="28"/>
        </w:rPr>
      </w:pPr>
    </w:p>
    <w:p w14:paraId="3DFB4B25" w14:textId="6C7EB0A4" w:rsidR="00595911" w:rsidRDefault="00595911" w:rsidP="005342B6">
      <w:pPr>
        <w:jc w:val="both"/>
        <w:rPr>
          <w:sz w:val="28"/>
          <w:szCs w:val="28"/>
        </w:rPr>
      </w:pPr>
    </w:p>
    <w:p w14:paraId="534B7A7D" w14:textId="11A6F171" w:rsidR="00595911" w:rsidRDefault="00595911" w:rsidP="005342B6">
      <w:pPr>
        <w:jc w:val="both"/>
        <w:rPr>
          <w:sz w:val="28"/>
          <w:szCs w:val="28"/>
        </w:rPr>
      </w:pPr>
    </w:p>
    <w:p w14:paraId="4C894255" w14:textId="48C29F41" w:rsidR="00595911" w:rsidRDefault="00595911" w:rsidP="005342B6">
      <w:pPr>
        <w:jc w:val="both"/>
        <w:rPr>
          <w:sz w:val="28"/>
          <w:szCs w:val="28"/>
        </w:rPr>
      </w:pPr>
    </w:p>
    <w:p w14:paraId="6D645B6D" w14:textId="3E144422" w:rsidR="00595911" w:rsidRDefault="00595911" w:rsidP="005342B6">
      <w:pPr>
        <w:jc w:val="both"/>
        <w:rPr>
          <w:sz w:val="28"/>
          <w:szCs w:val="28"/>
        </w:rPr>
      </w:pPr>
    </w:p>
    <w:p w14:paraId="2A86969B" w14:textId="084C9260" w:rsidR="00595911" w:rsidRDefault="00595911" w:rsidP="005342B6">
      <w:pPr>
        <w:jc w:val="both"/>
        <w:rPr>
          <w:sz w:val="28"/>
          <w:szCs w:val="28"/>
        </w:rPr>
      </w:pPr>
    </w:p>
    <w:p w14:paraId="7C982D16" w14:textId="75069861" w:rsidR="00595911" w:rsidRDefault="00595911" w:rsidP="005342B6">
      <w:pPr>
        <w:jc w:val="both"/>
        <w:rPr>
          <w:sz w:val="28"/>
          <w:szCs w:val="28"/>
        </w:rPr>
      </w:pPr>
    </w:p>
    <w:p w14:paraId="1910B6F4" w14:textId="31476FE8" w:rsidR="00595911" w:rsidRDefault="00595911" w:rsidP="005342B6">
      <w:pPr>
        <w:jc w:val="both"/>
        <w:rPr>
          <w:sz w:val="28"/>
          <w:szCs w:val="28"/>
        </w:rPr>
      </w:pPr>
    </w:p>
    <w:p w14:paraId="1C9CD2C7" w14:textId="474ED84F" w:rsidR="00595911" w:rsidRDefault="00595911" w:rsidP="005342B6">
      <w:pPr>
        <w:jc w:val="both"/>
        <w:rPr>
          <w:sz w:val="28"/>
          <w:szCs w:val="28"/>
        </w:rPr>
      </w:pPr>
    </w:p>
    <w:p w14:paraId="36CD3B7F" w14:textId="7A704715" w:rsidR="00595911" w:rsidRDefault="00595911" w:rsidP="005342B6">
      <w:pPr>
        <w:jc w:val="both"/>
        <w:rPr>
          <w:sz w:val="28"/>
          <w:szCs w:val="28"/>
        </w:rPr>
      </w:pPr>
    </w:p>
    <w:p w14:paraId="4063E990" w14:textId="540419BF" w:rsidR="00595911" w:rsidRDefault="00595911" w:rsidP="005342B6">
      <w:pPr>
        <w:jc w:val="both"/>
        <w:rPr>
          <w:sz w:val="28"/>
          <w:szCs w:val="28"/>
        </w:rPr>
      </w:pPr>
    </w:p>
    <w:p w14:paraId="3C5C8576" w14:textId="4478C7E0" w:rsidR="00595911" w:rsidRDefault="00595911" w:rsidP="005342B6">
      <w:pPr>
        <w:jc w:val="both"/>
        <w:rPr>
          <w:sz w:val="28"/>
          <w:szCs w:val="28"/>
        </w:rPr>
      </w:pPr>
    </w:p>
    <w:p w14:paraId="6898A534" w14:textId="4306AB02" w:rsidR="00595911" w:rsidRDefault="00595911" w:rsidP="005342B6">
      <w:pPr>
        <w:jc w:val="both"/>
        <w:rPr>
          <w:sz w:val="28"/>
          <w:szCs w:val="28"/>
        </w:rPr>
      </w:pPr>
    </w:p>
    <w:p w14:paraId="71DB53E0" w14:textId="062DA4A6" w:rsidR="00595911" w:rsidRDefault="00595911" w:rsidP="005342B6">
      <w:pPr>
        <w:jc w:val="both"/>
        <w:rPr>
          <w:sz w:val="28"/>
          <w:szCs w:val="28"/>
        </w:rPr>
      </w:pPr>
    </w:p>
    <w:p w14:paraId="201239EA" w14:textId="76449607" w:rsidR="00595911" w:rsidRDefault="00595911" w:rsidP="005342B6">
      <w:pPr>
        <w:jc w:val="both"/>
        <w:rPr>
          <w:sz w:val="28"/>
          <w:szCs w:val="28"/>
        </w:rPr>
      </w:pPr>
    </w:p>
    <w:p w14:paraId="403C8A72" w14:textId="3CA511A2" w:rsidR="00595911" w:rsidRDefault="00595911" w:rsidP="005342B6">
      <w:pPr>
        <w:jc w:val="both"/>
        <w:rPr>
          <w:sz w:val="28"/>
          <w:szCs w:val="28"/>
        </w:rPr>
      </w:pPr>
    </w:p>
    <w:p w14:paraId="0E2D60A9" w14:textId="77777777" w:rsidR="00CA1459" w:rsidRDefault="00CA1459" w:rsidP="00595911">
      <w:pPr>
        <w:pStyle w:val="ConsPlusTitle"/>
        <w:widowControl/>
        <w:tabs>
          <w:tab w:val="left" w:pos="0"/>
          <w:tab w:val="left" w:pos="1134"/>
        </w:tabs>
        <w:jc w:val="right"/>
        <w:rPr>
          <w:rFonts w:ascii="Times New Roman" w:hAnsi="Times New Roman" w:cs="Times New Roman"/>
          <w:b w:val="0"/>
          <w:sz w:val="20"/>
          <w:szCs w:val="20"/>
        </w:rPr>
      </w:pPr>
    </w:p>
    <w:p w14:paraId="5FBE9B09" w14:textId="77777777" w:rsidR="00CA1459" w:rsidRDefault="00CA1459" w:rsidP="00595911">
      <w:pPr>
        <w:pStyle w:val="ConsPlusTitle"/>
        <w:widowControl/>
        <w:tabs>
          <w:tab w:val="left" w:pos="0"/>
          <w:tab w:val="left" w:pos="1134"/>
        </w:tabs>
        <w:jc w:val="right"/>
        <w:rPr>
          <w:rFonts w:ascii="Times New Roman" w:hAnsi="Times New Roman" w:cs="Times New Roman"/>
          <w:b w:val="0"/>
          <w:sz w:val="20"/>
          <w:szCs w:val="20"/>
        </w:rPr>
      </w:pPr>
    </w:p>
    <w:p w14:paraId="242C753E" w14:textId="7DE1EFEF"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Приложение № 1</w:t>
      </w:r>
    </w:p>
    <w:p w14:paraId="589A9374"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к Постановлению администрации </w:t>
      </w:r>
    </w:p>
    <w:p w14:paraId="3D17B15E" w14:textId="77777777" w:rsidR="00595911" w:rsidRDefault="00595911" w:rsidP="00595911">
      <w:pPr>
        <w:pStyle w:val="ConsPlusTitle"/>
        <w:widowControl/>
        <w:tabs>
          <w:tab w:val="left" w:pos="0"/>
          <w:tab w:val="left" w:pos="1134"/>
        </w:tabs>
        <w:jc w:val="right"/>
        <w:rPr>
          <w:rFonts w:ascii="Times New Roman" w:hAnsi="Times New Roman" w:cs="Times New Roman"/>
          <w:b w:val="0"/>
          <w:sz w:val="20"/>
          <w:szCs w:val="20"/>
        </w:rPr>
      </w:pPr>
      <w:r>
        <w:rPr>
          <w:rFonts w:ascii="Times New Roman" w:hAnsi="Times New Roman" w:cs="Times New Roman"/>
          <w:b w:val="0"/>
          <w:sz w:val="20"/>
          <w:szCs w:val="20"/>
        </w:rPr>
        <w:t xml:space="preserve"> МО "Большелуцкое сельское поселение"</w:t>
      </w:r>
    </w:p>
    <w:p w14:paraId="50FC3006" w14:textId="77777777" w:rsidR="00595911" w:rsidRPr="00E72688" w:rsidRDefault="00595911" w:rsidP="00595911">
      <w:pPr>
        <w:pStyle w:val="ae"/>
        <w:tabs>
          <w:tab w:val="left" w:pos="0"/>
        </w:tabs>
        <w:ind w:firstLine="567"/>
        <w:jc w:val="right"/>
        <w:rPr>
          <w:rFonts w:ascii="Times New Roman" w:hAnsi="Times New Roman"/>
          <w:sz w:val="20"/>
          <w:szCs w:val="20"/>
        </w:rPr>
      </w:pPr>
      <w:bookmarkStart w:id="1" w:name="_Hlk152145188"/>
      <w:r w:rsidRPr="00E72688">
        <w:rPr>
          <w:rFonts w:ascii="Times New Roman" w:hAnsi="Times New Roman"/>
          <w:sz w:val="20"/>
          <w:szCs w:val="20"/>
        </w:rPr>
        <w:t>от 29 ноября 2023 года № 365</w:t>
      </w:r>
    </w:p>
    <w:bookmarkEnd w:id="1"/>
    <w:p w14:paraId="75CB3DF4"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p>
    <w:p w14:paraId="1114A970"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Административный регламент по предоставлению </w:t>
      </w:r>
    </w:p>
    <w:p w14:paraId="60B4E176" w14:textId="77777777" w:rsidR="00595911" w:rsidRDefault="00595911" w:rsidP="00595911">
      <w:pPr>
        <w:pStyle w:val="ConsPlusTitle"/>
        <w:widowControl/>
        <w:tabs>
          <w:tab w:val="left" w:pos="0"/>
          <w:tab w:val="left" w:pos="1134"/>
        </w:tabs>
        <w:jc w:val="center"/>
        <w:rPr>
          <w:rFonts w:ascii="Times New Roman" w:hAnsi="Times New Roman" w:cs="Times New Roman"/>
          <w:sz w:val="28"/>
          <w:szCs w:val="28"/>
        </w:rPr>
      </w:pPr>
      <w:r>
        <w:rPr>
          <w:rFonts w:ascii="Times New Roman" w:hAnsi="Times New Roman" w:cs="Times New Roman"/>
          <w:sz w:val="28"/>
          <w:szCs w:val="28"/>
        </w:rPr>
        <w:t xml:space="preserve">муниципальной услуги </w:t>
      </w:r>
    </w:p>
    <w:p w14:paraId="37ED2A47" w14:textId="4A0B141D" w:rsidR="00595911" w:rsidRPr="00807D18" w:rsidRDefault="00595911" w:rsidP="00595911">
      <w:pPr>
        <w:widowControl w:val="0"/>
        <w:tabs>
          <w:tab w:val="left" w:pos="142"/>
        </w:tabs>
        <w:autoSpaceDE w:val="0"/>
        <w:autoSpaceDN w:val="0"/>
        <w:adjustRightInd w:val="0"/>
        <w:ind w:firstLine="567"/>
        <w:contextualSpacing/>
        <w:jc w:val="center"/>
        <w:outlineLvl w:val="0"/>
        <w:rPr>
          <w:b/>
          <w:bCs/>
          <w:color w:val="000000"/>
          <w:sz w:val="28"/>
          <w:szCs w:val="28"/>
        </w:rPr>
      </w:pPr>
      <w:r>
        <w:rPr>
          <w:b/>
          <w:bCs/>
          <w:color w:val="000000"/>
          <w:sz w:val="28"/>
          <w:szCs w:val="28"/>
        </w:rPr>
        <w:t>«</w:t>
      </w:r>
      <w:r w:rsidRPr="00807D18">
        <w:rPr>
          <w:b/>
          <w:bCs/>
          <w:color w:val="000000"/>
          <w:sz w:val="28"/>
          <w:szCs w:val="28"/>
        </w:rPr>
        <w:t xml:space="preserve">Присвоение адреса объекту адресации, изменение </w:t>
      </w:r>
    </w:p>
    <w:p w14:paraId="207BBF56" w14:textId="77777777" w:rsidR="00595911" w:rsidRDefault="00595911" w:rsidP="00595911">
      <w:pPr>
        <w:widowControl w:val="0"/>
        <w:tabs>
          <w:tab w:val="left" w:pos="142"/>
        </w:tabs>
        <w:autoSpaceDE w:val="0"/>
        <w:autoSpaceDN w:val="0"/>
        <w:adjustRightInd w:val="0"/>
        <w:ind w:firstLine="567"/>
        <w:contextualSpacing/>
        <w:jc w:val="center"/>
        <w:outlineLvl w:val="0"/>
        <w:rPr>
          <w:b/>
          <w:bCs/>
          <w:color w:val="000000"/>
          <w:sz w:val="28"/>
          <w:szCs w:val="28"/>
        </w:rPr>
      </w:pPr>
      <w:r w:rsidRPr="00807D18">
        <w:rPr>
          <w:b/>
          <w:bCs/>
          <w:color w:val="000000"/>
          <w:sz w:val="28"/>
          <w:szCs w:val="28"/>
        </w:rPr>
        <w:t>и аннулирование такого адреса</w:t>
      </w:r>
      <w:r>
        <w:rPr>
          <w:b/>
          <w:bCs/>
          <w:color w:val="000000"/>
          <w:sz w:val="28"/>
          <w:szCs w:val="28"/>
        </w:rPr>
        <w:t>»</w:t>
      </w:r>
    </w:p>
    <w:p w14:paraId="4667FC0A" w14:textId="77777777" w:rsidR="00595911" w:rsidRPr="00ED4315" w:rsidRDefault="00595911" w:rsidP="00595911">
      <w:pPr>
        <w:widowControl w:val="0"/>
        <w:tabs>
          <w:tab w:val="left" w:pos="142"/>
        </w:tabs>
        <w:autoSpaceDE w:val="0"/>
        <w:autoSpaceDN w:val="0"/>
        <w:adjustRightInd w:val="0"/>
        <w:ind w:firstLine="567"/>
        <w:contextualSpacing/>
        <w:jc w:val="center"/>
        <w:outlineLvl w:val="0"/>
        <w:rPr>
          <w:bCs/>
          <w:sz w:val="28"/>
          <w:szCs w:val="28"/>
        </w:rPr>
      </w:pPr>
      <w:r w:rsidRPr="00ED4315">
        <w:rPr>
          <w:bCs/>
          <w:sz w:val="28"/>
          <w:szCs w:val="28"/>
        </w:rPr>
        <w:t>Сокращенное наименование муниципальной услуги не устанавливается.</w:t>
      </w:r>
    </w:p>
    <w:p w14:paraId="1E3CF582" w14:textId="77777777" w:rsidR="00595911" w:rsidRPr="00ED4315" w:rsidRDefault="00595911" w:rsidP="00595911">
      <w:pPr>
        <w:widowControl w:val="0"/>
        <w:tabs>
          <w:tab w:val="left" w:pos="142"/>
        </w:tabs>
        <w:autoSpaceDE w:val="0"/>
        <w:autoSpaceDN w:val="0"/>
        <w:adjustRightInd w:val="0"/>
        <w:ind w:firstLine="567"/>
        <w:contextualSpacing/>
        <w:jc w:val="center"/>
        <w:outlineLvl w:val="0"/>
        <w:rPr>
          <w:b/>
          <w:bCs/>
          <w:sz w:val="28"/>
          <w:szCs w:val="28"/>
        </w:rPr>
      </w:pPr>
    </w:p>
    <w:p w14:paraId="23A348F5" w14:textId="77777777" w:rsidR="00595911" w:rsidRPr="00B4418F" w:rsidRDefault="00595911" w:rsidP="00595911">
      <w:pPr>
        <w:widowControl w:val="0"/>
        <w:tabs>
          <w:tab w:val="left" w:pos="142"/>
        </w:tabs>
        <w:autoSpaceDE w:val="0"/>
        <w:autoSpaceDN w:val="0"/>
        <w:adjustRightInd w:val="0"/>
        <w:contextualSpacing/>
        <w:jc w:val="center"/>
        <w:outlineLvl w:val="0"/>
        <w:rPr>
          <w:b/>
          <w:bCs/>
          <w:color w:val="000000"/>
          <w:sz w:val="28"/>
          <w:szCs w:val="28"/>
        </w:rPr>
      </w:pPr>
      <w:r w:rsidRPr="00B4418F">
        <w:rPr>
          <w:b/>
          <w:bCs/>
          <w:color w:val="000000"/>
          <w:sz w:val="28"/>
          <w:szCs w:val="28"/>
        </w:rPr>
        <w:t>1. Общие положения</w:t>
      </w:r>
    </w:p>
    <w:p w14:paraId="112A4A5C" w14:textId="2D57E132" w:rsidR="00595911" w:rsidRDefault="00595911" w:rsidP="00595911">
      <w:pPr>
        <w:tabs>
          <w:tab w:val="left" w:pos="142"/>
        </w:tabs>
        <w:ind w:firstLine="567"/>
        <w:contextualSpacing/>
        <w:jc w:val="both"/>
        <w:rPr>
          <w:color w:val="000000"/>
          <w:sz w:val="28"/>
          <w:szCs w:val="28"/>
        </w:rPr>
      </w:pPr>
      <w:r w:rsidRPr="00667159">
        <w:rPr>
          <w:color w:val="000000"/>
          <w:sz w:val="28"/>
          <w:szCs w:val="28"/>
        </w:rPr>
        <w:t xml:space="preserve">1.1. </w:t>
      </w:r>
      <w:r>
        <w:rPr>
          <w:color w:val="000000"/>
          <w:sz w:val="28"/>
          <w:szCs w:val="28"/>
        </w:rPr>
        <w:t>Регламент</w:t>
      </w:r>
      <w:r w:rsidRPr="00FB7940">
        <w:rPr>
          <w:color w:val="000000"/>
          <w:sz w:val="28"/>
          <w:szCs w:val="28"/>
        </w:rPr>
        <w:t xml:space="preserve"> </w:t>
      </w:r>
      <w:r w:rsidRPr="00ED4315">
        <w:rPr>
          <w:sz w:val="28"/>
          <w:szCs w:val="28"/>
        </w:rPr>
        <w:t>устанавливает порядок и стандарт предоставления муниципальной услуги «Присвоение адреса объекту адресации, изменение и аннулирование такого адреса» (далее – Услуга)</w:t>
      </w:r>
      <w:r w:rsidRPr="00FB7940">
        <w:rPr>
          <w:color w:val="000000"/>
          <w:sz w:val="28"/>
          <w:szCs w:val="28"/>
        </w:rPr>
        <w:t>.</w:t>
      </w:r>
    </w:p>
    <w:p w14:paraId="1E735E73" w14:textId="77777777" w:rsidR="00595911" w:rsidRPr="0071264D" w:rsidRDefault="00595911" w:rsidP="00595911">
      <w:pPr>
        <w:tabs>
          <w:tab w:val="left" w:pos="142"/>
        </w:tabs>
        <w:ind w:firstLine="567"/>
        <w:contextualSpacing/>
        <w:jc w:val="both"/>
        <w:rPr>
          <w:sz w:val="28"/>
          <w:szCs w:val="28"/>
        </w:rPr>
      </w:pPr>
      <w:r w:rsidRPr="0071264D">
        <w:rPr>
          <w:color w:val="000000"/>
          <w:sz w:val="28"/>
          <w:szCs w:val="28"/>
        </w:rPr>
        <w:t xml:space="preserve">1.2. </w:t>
      </w:r>
      <w:r>
        <w:rPr>
          <w:color w:val="000000"/>
          <w:sz w:val="28"/>
          <w:szCs w:val="28"/>
        </w:rPr>
        <w:t xml:space="preserve"> </w:t>
      </w:r>
      <w:r w:rsidRPr="003C7EF5">
        <w:rPr>
          <w:sz w:val="28"/>
          <w:szCs w:val="28"/>
        </w:rPr>
        <w:t>Заявителями</w:t>
      </w:r>
      <w:r w:rsidRPr="00ED4315">
        <w:rPr>
          <w:sz w:val="28"/>
          <w:szCs w:val="28"/>
        </w:rPr>
        <w:t>, имеющими право</w:t>
      </w:r>
      <w:r>
        <w:t xml:space="preserve"> </w:t>
      </w:r>
      <w:r w:rsidRPr="003C7EF5">
        <w:rPr>
          <w:sz w:val="28"/>
          <w:szCs w:val="28"/>
        </w:rPr>
        <w:t>на получение Услуги</w:t>
      </w:r>
      <w:r>
        <w:rPr>
          <w:sz w:val="28"/>
          <w:szCs w:val="28"/>
        </w:rPr>
        <w:t>,</w:t>
      </w:r>
      <w:r w:rsidRPr="003C7EF5">
        <w:rPr>
          <w:sz w:val="28"/>
          <w:szCs w:val="28"/>
        </w:rPr>
        <w:t xml:space="preserve">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14:paraId="4AFB3001"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а</w:t>
      </w:r>
      <w:r w:rsidRPr="00FB7940">
        <w:rPr>
          <w:rFonts w:eastAsia="Calibri"/>
          <w:sz w:val="28"/>
          <w:szCs w:val="28"/>
          <w:lang w:eastAsia="en-US"/>
        </w:rPr>
        <w:t>) собственники объекта адресации;</w:t>
      </w:r>
    </w:p>
    <w:p w14:paraId="216D621E"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б</w:t>
      </w:r>
      <w:r w:rsidRPr="00FB7940">
        <w:rPr>
          <w:rFonts w:eastAsia="Calibri"/>
          <w:sz w:val="28"/>
          <w:szCs w:val="28"/>
          <w:lang w:eastAsia="en-US"/>
        </w:rPr>
        <w:t>) лица, обладающие одним из следующих вещных прав на объект адресации:</w:t>
      </w:r>
    </w:p>
    <w:p w14:paraId="7C59E4DF"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sidRPr="00FB7940">
        <w:rPr>
          <w:rFonts w:eastAsia="Calibri"/>
          <w:sz w:val="28"/>
          <w:szCs w:val="28"/>
          <w:lang w:eastAsia="en-US"/>
        </w:rPr>
        <w:t>- право хозяйственного ведения;</w:t>
      </w:r>
    </w:p>
    <w:p w14:paraId="1FAE4642"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sidRPr="00FB7940">
        <w:rPr>
          <w:rFonts w:eastAsia="Calibri"/>
          <w:sz w:val="28"/>
          <w:szCs w:val="28"/>
          <w:lang w:eastAsia="en-US"/>
        </w:rPr>
        <w:t>- право оперативного управления;</w:t>
      </w:r>
    </w:p>
    <w:p w14:paraId="7BCA2691"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sidRPr="00FB7940">
        <w:rPr>
          <w:rFonts w:eastAsia="Calibri"/>
          <w:sz w:val="28"/>
          <w:szCs w:val="28"/>
          <w:lang w:eastAsia="en-US"/>
        </w:rPr>
        <w:t>- право пожизненно наследуемого владения;</w:t>
      </w:r>
    </w:p>
    <w:p w14:paraId="15368BA7"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sidRPr="00FB7940">
        <w:rPr>
          <w:rFonts w:eastAsia="Calibri"/>
          <w:sz w:val="28"/>
          <w:szCs w:val="28"/>
          <w:lang w:eastAsia="en-US"/>
        </w:rPr>
        <w:t>- право постоянного (бессрочного) пользования;</w:t>
      </w:r>
    </w:p>
    <w:p w14:paraId="68984C9F" w14:textId="77777777" w:rsidR="00595911"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в</w:t>
      </w:r>
      <w:r w:rsidRPr="00FB7940">
        <w:rPr>
          <w:rFonts w:eastAsia="Calibri"/>
          <w:sz w:val="28"/>
          <w:szCs w:val="28"/>
          <w:lang w:eastAsia="en-US"/>
        </w:rPr>
        <w:t xml:space="preserve">) представители Заявителя, действующие в силу полномочий, </w:t>
      </w:r>
      <w:r w:rsidRPr="00E45D13">
        <w:rPr>
          <w:sz w:val="28"/>
          <w:szCs w:val="28"/>
        </w:rPr>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Pr="00E45D13">
        <w:rPr>
          <w:rFonts w:eastAsia="Calibri"/>
          <w:sz w:val="28"/>
          <w:szCs w:val="28"/>
          <w:lang w:eastAsia="en-US"/>
        </w:rPr>
        <w:t>;</w:t>
      </w:r>
    </w:p>
    <w:p w14:paraId="35C0707D" w14:textId="77777777" w:rsidR="00595911" w:rsidRPr="00E45D13" w:rsidRDefault="00595911" w:rsidP="00595911">
      <w:pPr>
        <w:autoSpaceDE w:val="0"/>
        <w:autoSpaceDN w:val="0"/>
        <w:adjustRightInd w:val="0"/>
        <w:spacing w:line="360" w:lineRule="exact"/>
        <w:ind w:firstLine="709"/>
        <w:jc w:val="both"/>
        <w:rPr>
          <w:rFonts w:eastAsia="Calibri"/>
          <w:sz w:val="28"/>
          <w:szCs w:val="28"/>
          <w:lang w:eastAsia="en-US"/>
        </w:rPr>
      </w:pPr>
      <w:r w:rsidRPr="00E45D13">
        <w:rPr>
          <w:rFonts w:eastAsia="Calibri"/>
          <w:sz w:val="28"/>
          <w:szCs w:val="28"/>
          <w:lang w:eastAsia="en-US"/>
        </w:rPr>
        <w:t>г)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32A84780"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sidRPr="00E45D13">
        <w:rPr>
          <w:rFonts w:eastAsia="Calibri"/>
          <w:sz w:val="28"/>
          <w:szCs w:val="28"/>
          <w:lang w:eastAsia="en-US"/>
        </w:rPr>
        <w:t>д)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7CCBB60A" w14:textId="77777777" w:rsidR="00595911"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е</w:t>
      </w:r>
      <w:r w:rsidRPr="00FB7940">
        <w:rPr>
          <w:rFonts w:eastAsia="Calibri"/>
          <w:sz w:val="28"/>
          <w:szCs w:val="28"/>
          <w:lang w:eastAsia="en-US"/>
        </w:rPr>
        <w:t xml:space="preserve">) кадастровый инженер, выполняющий на основании документа, предусмотренного </w:t>
      </w:r>
      <w:hyperlink r:id="rId9" w:history="1">
        <w:r w:rsidRPr="00FB7940">
          <w:rPr>
            <w:rFonts w:eastAsia="Calibri"/>
            <w:sz w:val="28"/>
            <w:szCs w:val="28"/>
            <w:lang w:eastAsia="en-US"/>
          </w:rPr>
          <w:t>статьей 35</w:t>
        </w:r>
      </w:hyperlink>
      <w:r w:rsidRPr="00FB7940">
        <w:rPr>
          <w:rFonts w:eastAsia="Calibri"/>
          <w:sz w:val="28"/>
          <w:szCs w:val="28"/>
          <w:lang w:eastAsia="en-US"/>
        </w:rPr>
        <w:t xml:space="preserve"> или </w:t>
      </w:r>
      <w:hyperlink r:id="rId10" w:history="1">
        <w:r w:rsidRPr="00FB7940">
          <w:rPr>
            <w:rFonts w:eastAsia="Calibri"/>
            <w:sz w:val="28"/>
            <w:szCs w:val="28"/>
            <w:lang w:eastAsia="en-US"/>
          </w:rPr>
          <w:t>статьей 42.3</w:t>
        </w:r>
      </w:hyperlink>
      <w:r w:rsidRPr="00FB7940">
        <w:rPr>
          <w:rFonts w:eastAsia="Calibri"/>
          <w:sz w:val="28"/>
          <w:szCs w:val="28"/>
          <w:lang w:eastAsia="en-US"/>
        </w:rPr>
        <w:t xml:space="preserve"> Федерального закона от 24 июля </w:t>
      </w:r>
      <w:r w:rsidRPr="00FB7940">
        <w:rPr>
          <w:rFonts w:eastAsia="Calibri"/>
          <w:sz w:val="28"/>
          <w:szCs w:val="28"/>
          <w:lang w:eastAsia="en-US"/>
        </w:rPr>
        <w:br/>
        <w:t xml:space="preserve">2007 г. № 221-ФЗ «О кадастровой деятельности», кадастровые работы или </w:t>
      </w:r>
      <w:r w:rsidRPr="00FB7940">
        <w:rPr>
          <w:rFonts w:eastAsia="Calibri"/>
          <w:sz w:val="28"/>
          <w:szCs w:val="28"/>
          <w:lang w:eastAsia="en-US"/>
        </w:rPr>
        <w:lastRenderedPageBreak/>
        <w:t>комплексные кадастровые работы в отношении соответствующего объекта недвижимости, являющегося объектом адресации.</w:t>
      </w:r>
    </w:p>
    <w:p w14:paraId="2E1394D8" w14:textId="77777777" w:rsidR="00595911" w:rsidRPr="00ED4315" w:rsidRDefault="00595911" w:rsidP="00595911">
      <w:pPr>
        <w:pStyle w:val="ConsPlusNormal"/>
        <w:ind w:firstLine="540"/>
        <w:jc w:val="both"/>
        <w:rPr>
          <w:rFonts w:ascii="Times New Roman" w:hAnsi="Times New Roman"/>
          <w:sz w:val="28"/>
          <w:szCs w:val="28"/>
        </w:rPr>
      </w:pPr>
      <w:r w:rsidRPr="00FB7940">
        <w:rPr>
          <w:rFonts w:ascii="Times New Roman" w:eastAsia="Calibri" w:hAnsi="Times New Roman"/>
          <w:sz w:val="28"/>
          <w:szCs w:val="28"/>
          <w:lang w:eastAsia="en-US"/>
        </w:rPr>
        <w:t>1.3. </w:t>
      </w:r>
      <w:r w:rsidRPr="00ED4315">
        <w:rPr>
          <w:rFonts w:ascii="Times New Roman" w:hAnsi="Times New Roman"/>
          <w:sz w:val="28"/>
          <w:szCs w:val="28"/>
        </w:rPr>
        <w:t>Информация о местах нахождения ОМСУ, предоставляющих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4041FC0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на стендах в местах предоставления Услуги и услуг, которые являются необходимыми и обязательными для предоставления Услуги;</w:t>
      </w:r>
    </w:p>
    <w:p w14:paraId="3E6DB4E4"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на официальном сайте ОМСУ __________________;</w:t>
      </w:r>
    </w:p>
    <w:p w14:paraId="11C15257" w14:textId="77777777" w:rsidR="00595911" w:rsidRPr="00ED4315" w:rsidRDefault="00595911" w:rsidP="00595911">
      <w:pPr>
        <w:pStyle w:val="ConsPlusNormal"/>
        <w:ind w:firstLine="539"/>
        <w:jc w:val="both"/>
        <w:rPr>
          <w:rFonts w:ascii="Times New Roman" w:hAnsi="Times New Roman"/>
        </w:rPr>
      </w:pPr>
      <w:r w:rsidRPr="00ED4315">
        <w:rPr>
          <w:rFonts w:ascii="Times New Roman" w:hAnsi="Times New Roman"/>
        </w:rPr>
        <w:t xml:space="preserve">                                                                                       (адрес сайта)</w:t>
      </w:r>
    </w:p>
    <w:p w14:paraId="4080A055" w14:textId="77777777" w:rsidR="00595911" w:rsidRPr="00ED4315" w:rsidRDefault="00595911" w:rsidP="00CA1459">
      <w:pPr>
        <w:pStyle w:val="ConsPlusNormal"/>
        <w:ind w:firstLine="540"/>
        <w:jc w:val="both"/>
        <w:rPr>
          <w:rFonts w:ascii="Times New Roman" w:hAnsi="Times New Roman"/>
          <w:sz w:val="28"/>
          <w:szCs w:val="28"/>
        </w:rPr>
      </w:pPr>
      <w:r w:rsidRPr="00ED4315">
        <w:rPr>
          <w:rFonts w:ascii="Times New Roman" w:hAnsi="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2193B6B8" w14:textId="77777777" w:rsidR="00595911" w:rsidRPr="00ED4315" w:rsidRDefault="00595911" w:rsidP="00CA1459">
      <w:pPr>
        <w:pStyle w:val="ConsPlusNormal"/>
        <w:ind w:firstLine="540"/>
        <w:jc w:val="both"/>
        <w:rPr>
          <w:rFonts w:ascii="Times New Roman" w:hAnsi="Times New Roman"/>
          <w:sz w:val="28"/>
          <w:szCs w:val="28"/>
        </w:rPr>
      </w:pPr>
      <w:r w:rsidRPr="00ED4315">
        <w:rPr>
          <w:rFonts w:ascii="Times New Roman" w:hAnsi="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14:paraId="3AD58284" w14:textId="77777777" w:rsidR="00595911" w:rsidRPr="00ED4315" w:rsidRDefault="00595911" w:rsidP="00CA1459">
      <w:pPr>
        <w:pStyle w:val="ConsPlusNormal"/>
        <w:ind w:firstLine="540"/>
        <w:jc w:val="both"/>
        <w:rPr>
          <w:rFonts w:ascii="Times New Roman" w:hAnsi="Times New Roman"/>
          <w:sz w:val="28"/>
          <w:szCs w:val="28"/>
        </w:rPr>
      </w:pPr>
      <w:r w:rsidRPr="00ED4315">
        <w:rPr>
          <w:rFonts w:ascii="Times New Roman" w:hAnsi="Times New Roman"/>
          <w:sz w:val="28"/>
          <w:szCs w:val="28"/>
        </w:rPr>
        <w:t>в государственной информационной системе «Реестр государственных и муниципальных услуг (функций) Ленинградской области».</w:t>
      </w:r>
    </w:p>
    <w:p w14:paraId="2BFCDB58" w14:textId="77777777" w:rsidR="00595911" w:rsidRPr="00ED4315" w:rsidRDefault="00595911" w:rsidP="00595911">
      <w:pPr>
        <w:pStyle w:val="ConsPlusNormal"/>
        <w:jc w:val="both"/>
        <w:rPr>
          <w:rFonts w:ascii="Times New Roman" w:hAnsi="Times New Roman"/>
          <w:sz w:val="28"/>
          <w:szCs w:val="28"/>
        </w:rPr>
      </w:pPr>
    </w:p>
    <w:p w14:paraId="1E778D32" w14:textId="77777777" w:rsidR="00595911" w:rsidRPr="00B4418F" w:rsidRDefault="00595911" w:rsidP="00595911">
      <w:pPr>
        <w:tabs>
          <w:tab w:val="left" w:pos="142"/>
        </w:tabs>
        <w:contextualSpacing/>
        <w:jc w:val="center"/>
        <w:rPr>
          <w:b/>
          <w:color w:val="000000"/>
          <w:sz w:val="28"/>
          <w:szCs w:val="28"/>
        </w:rPr>
      </w:pPr>
      <w:r w:rsidRPr="00B4418F">
        <w:rPr>
          <w:b/>
          <w:color w:val="000000"/>
          <w:sz w:val="28"/>
          <w:szCs w:val="28"/>
        </w:rPr>
        <w:t>2. Стандарт предоставления муниципальной услуги</w:t>
      </w:r>
    </w:p>
    <w:p w14:paraId="565B3D59" w14:textId="77777777"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55553D">
        <w:rPr>
          <w:color w:val="000000"/>
          <w:sz w:val="28"/>
          <w:szCs w:val="28"/>
        </w:rPr>
        <w:t>2.1.</w:t>
      </w:r>
      <w:r w:rsidRPr="0021642B">
        <w:rPr>
          <w:b/>
          <w:color w:val="000000"/>
          <w:sz w:val="28"/>
          <w:szCs w:val="28"/>
        </w:rPr>
        <w:t xml:space="preserve"> </w:t>
      </w:r>
      <w:r w:rsidRPr="00ED4315">
        <w:rPr>
          <w:sz w:val="28"/>
          <w:szCs w:val="28"/>
        </w:rPr>
        <w:t xml:space="preserve">Полное наименование муниципальной услуги: </w:t>
      </w:r>
      <w:r w:rsidRPr="00ED4315">
        <w:rPr>
          <w:rFonts w:eastAsia="Calibri"/>
          <w:sz w:val="28"/>
          <w:szCs w:val="28"/>
          <w:lang w:eastAsia="en-US"/>
        </w:rPr>
        <w:t>«Присвоение адреса объекту адресации, изменение и аннулирование такого адреса».</w:t>
      </w:r>
    </w:p>
    <w:p w14:paraId="054D605E" w14:textId="77777777" w:rsidR="00595911" w:rsidRPr="00ED4315" w:rsidRDefault="00595911" w:rsidP="00595911">
      <w:pPr>
        <w:tabs>
          <w:tab w:val="left" w:pos="142"/>
        </w:tabs>
        <w:ind w:firstLine="567"/>
        <w:jc w:val="both"/>
        <w:rPr>
          <w:bCs/>
          <w:sz w:val="28"/>
          <w:szCs w:val="28"/>
        </w:rPr>
      </w:pPr>
      <w:r w:rsidRPr="00ED4315">
        <w:rPr>
          <w:bCs/>
          <w:sz w:val="28"/>
          <w:szCs w:val="28"/>
        </w:rPr>
        <w:t>Сокращенное наименование муниципальной услуги не устанавливается.</w:t>
      </w:r>
    </w:p>
    <w:p w14:paraId="0476B23F" w14:textId="77777777" w:rsidR="00595911" w:rsidRPr="00ED4315" w:rsidRDefault="00595911" w:rsidP="00595911">
      <w:pPr>
        <w:tabs>
          <w:tab w:val="left" w:pos="142"/>
        </w:tabs>
        <w:ind w:firstLine="567"/>
        <w:jc w:val="both"/>
        <w:rPr>
          <w:sz w:val="28"/>
          <w:szCs w:val="28"/>
        </w:rPr>
      </w:pPr>
      <w:r w:rsidRPr="00ED4315">
        <w:rPr>
          <w:sz w:val="28"/>
          <w:szCs w:val="28"/>
        </w:rPr>
        <w:t>2.2.</w:t>
      </w:r>
      <w:r w:rsidRPr="00ED4315">
        <w:rPr>
          <w:b/>
          <w:sz w:val="28"/>
          <w:szCs w:val="28"/>
        </w:rPr>
        <w:t xml:space="preserve"> </w:t>
      </w:r>
      <w:r w:rsidRPr="00ED4315">
        <w:rPr>
          <w:sz w:val="28"/>
          <w:szCs w:val="28"/>
        </w:rPr>
        <w:t>Муниципальную услугу предоставляет:</w:t>
      </w:r>
    </w:p>
    <w:p w14:paraId="58A0C1EC" w14:textId="0CFBDE17" w:rsidR="00595911" w:rsidRPr="00ED4315" w:rsidRDefault="00595911" w:rsidP="00595911">
      <w:pPr>
        <w:tabs>
          <w:tab w:val="left" w:pos="142"/>
        </w:tabs>
        <w:ind w:firstLine="567"/>
        <w:jc w:val="both"/>
        <w:rPr>
          <w:sz w:val="28"/>
          <w:szCs w:val="28"/>
        </w:rPr>
      </w:pPr>
      <w:r w:rsidRPr="00ED4315">
        <w:rPr>
          <w:sz w:val="28"/>
          <w:szCs w:val="28"/>
        </w:rPr>
        <w:t xml:space="preserve">Администрация </w:t>
      </w:r>
      <w:r>
        <w:rPr>
          <w:sz w:val="28"/>
          <w:szCs w:val="28"/>
        </w:rPr>
        <w:t xml:space="preserve">МО "Большелуцкое сельское поселение" </w:t>
      </w:r>
      <w:r w:rsidRPr="00ED4315">
        <w:rPr>
          <w:sz w:val="28"/>
          <w:szCs w:val="28"/>
        </w:rPr>
        <w:t>(далее – Администрация).</w:t>
      </w:r>
    </w:p>
    <w:p w14:paraId="01B4E9C3" w14:textId="6879DD97" w:rsidR="00595911" w:rsidRPr="00402372" w:rsidRDefault="00595911" w:rsidP="00595911">
      <w:pPr>
        <w:autoSpaceDE w:val="0"/>
        <w:autoSpaceDN w:val="0"/>
        <w:adjustRightInd w:val="0"/>
        <w:ind w:firstLine="709"/>
        <w:jc w:val="both"/>
        <w:rPr>
          <w:sz w:val="28"/>
          <w:szCs w:val="28"/>
        </w:rPr>
      </w:pPr>
      <w:r w:rsidRPr="00402372">
        <w:rPr>
          <w:sz w:val="28"/>
          <w:szCs w:val="28"/>
        </w:rPr>
        <w:t>В предоставлении Услуги участвуют</w:t>
      </w:r>
      <w:r>
        <w:rPr>
          <w:sz w:val="28"/>
          <w:szCs w:val="28"/>
        </w:rPr>
        <w:t xml:space="preserve"> действующие филиалы, отделы и удаленные рабочие места ГБУ ЛО «МФЦ», расположенные на территории Ленинградской области.</w:t>
      </w:r>
      <w:r w:rsidRPr="00402372">
        <w:rPr>
          <w:sz w:val="28"/>
          <w:szCs w:val="28"/>
        </w:rPr>
        <w:t xml:space="preserve"> </w:t>
      </w:r>
    </w:p>
    <w:p w14:paraId="14788C86" w14:textId="77777777" w:rsidR="00595911" w:rsidRDefault="00595911" w:rsidP="00595911">
      <w:pPr>
        <w:autoSpaceDE w:val="0"/>
        <w:autoSpaceDN w:val="0"/>
        <w:adjustRightInd w:val="0"/>
        <w:ind w:firstLine="709"/>
        <w:jc w:val="both"/>
        <w:rPr>
          <w:sz w:val="28"/>
          <w:szCs w:val="28"/>
        </w:rPr>
      </w:pPr>
      <w:r>
        <w:rPr>
          <w:sz w:val="28"/>
          <w:szCs w:val="28"/>
        </w:rPr>
        <w:t>При предоставлении Услуги Администрация взаимодействует с:</w:t>
      </w:r>
    </w:p>
    <w:p w14:paraId="6FB3AA60" w14:textId="77777777" w:rsidR="00595911" w:rsidRDefault="00595911" w:rsidP="00595911">
      <w:pPr>
        <w:autoSpaceDE w:val="0"/>
        <w:autoSpaceDN w:val="0"/>
        <w:adjustRightInd w:val="0"/>
        <w:ind w:firstLine="539"/>
        <w:jc w:val="both"/>
        <w:rPr>
          <w:sz w:val="28"/>
          <w:szCs w:val="28"/>
        </w:rPr>
      </w:pPr>
      <w:r>
        <w:rPr>
          <w:sz w:val="28"/>
          <w:szCs w:val="28"/>
        </w:rPr>
        <w:t xml:space="preserve">- оператором федеральной информационной адресной системы – </w:t>
      </w:r>
      <w:r w:rsidRPr="00E45D13">
        <w:rPr>
          <w:sz w:val="28"/>
          <w:szCs w:val="28"/>
        </w:rPr>
        <w:t>Федеральной налоговой службой</w:t>
      </w:r>
      <w:r>
        <w:rPr>
          <w:sz w:val="28"/>
          <w:szCs w:val="28"/>
        </w:rPr>
        <w:t xml:space="preserve"> (далее - Оператор ФИАС);</w:t>
      </w:r>
    </w:p>
    <w:p w14:paraId="5A9C1079" w14:textId="77777777" w:rsidR="00595911" w:rsidRPr="00481228" w:rsidRDefault="00595911" w:rsidP="00595911">
      <w:pPr>
        <w:autoSpaceDE w:val="0"/>
        <w:autoSpaceDN w:val="0"/>
        <w:adjustRightInd w:val="0"/>
        <w:ind w:firstLine="709"/>
        <w:jc w:val="both"/>
        <w:rPr>
          <w:sz w:val="28"/>
          <w:szCs w:val="28"/>
        </w:rPr>
      </w:pPr>
      <w:r>
        <w:rPr>
          <w:sz w:val="28"/>
          <w:szCs w:val="28"/>
        </w:rPr>
        <w:t xml:space="preserve">-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w:t>
      </w:r>
      <w:r w:rsidRPr="00CA1459">
        <w:rPr>
          <w:sz w:val="28"/>
          <w:szCs w:val="28"/>
        </w:rPr>
        <w:t xml:space="preserve">действующей на основании акта Правительства Российской Федерации публично-правовой компанией, созданной в соответствии с Федеральным </w:t>
      </w:r>
      <w:hyperlink r:id="rId11" w:history="1">
        <w:r w:rsidRPr="00CA1459">
          <w:rPr>
            <w:sz w:val="28"/>
            <w:szCs w:val="28"/>
          </w:rPr>
          <w:t>законом</w:t>
        </w:r>
      </w:hyperlink>
      <w:r w:rsidRPr="00CA1459">
        <w:rPr>
          <w:sz w:val="28"/>
          <w:szCs w:val="28"/>
        </w:rPr>
        <w:t xml:space="preserve"> "О публично-правовой компании "</w:t>
      </w:r>
      <w:proofErr w:type="spellStart"/>
      <w:r w:rsidRPr="00CA1459">
        <w:rPr>
          <w:sz w:val="28"/>
          <w:szCs w:val="28"/>
        </w:rPr>
        <w:t>Роскадастр</w:t>
      </w:r>
      <w:proofErr w:type="spellEnd"/>
      <w:r w:rsidRPr="00CA1459">
        <w:rPr>
          <w:sz w:val="28"/>
          <w:szCs w:val="28"/>
        </w:rPr>
        <w:t>", в порядке межведомственного информационного взаимодействия по запросу уполномоченного органа;</w:t>
      </w:r>
    </w:p>
    <w:p w14:paraId="3030C581" w14:textId="77777777" w:rsidR="00595911" w:rsidRDefault="00595911" w:rsidP="00595911">
      <w:pPr>
        <w:autoSpaceDE w:val="0"/>
        <w:autoSpaceDN w:val="0"/>
        <w:adjustRightInd w:val="0"/>
        <w:ind w:firstLine="539"/>
        <w:jc w:val="both"/>
        <w:rPr>
          <w:sz w:val="28"/>
          <w:szCs w:val="28"/>
        </w:rPr>
      </w:pPr>
      <w:r>
        <w:rPr>
          <w:sz w:val="28"/>
          <w:szCs w:val="28"/>
        </w:rPr>
        <w:t xml:space="preserve">-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w:t>
      </w:r>
      <w:r w:rsidRPr="004C0CF7">
        <w:rPr>
          <w:sz w:val="28"/>
          <w:szCs w:val="28"/>
        </w:rPr>
        <w:t xml:space="preserve">в </w:t>
      </w:r>
      <w:hyperlink r:id="rId12" w:history="1">
        <w:r w:rsidRPr="004C0CF7">
          <w:rPr>
            <w:sz w:val="28"/>
            <w:szCs w:val="28"/>
          </w:rPr>
          <w:t>пункте 34</w:t>
        </w:r>
      </w:hyperlink>
      <w:r>
        <w:rPr>
          <w:sz w:val="28"/>
          <w:szCs w:val="28"/>
        </w:rPr>
        <w:t xml:space="preserve"> Правил;</w:t>
      </w:r>
    </w:p>
    <w:p w14:paraId="5A15ADA5" w14:textId="77777777" w:rsidR="00595911" w:rsidRDefault="00595911" w:rsidP="00595911">
      <w:pPr>
        <w:autoSpaceDE w:val="0"/>
        <w:autoSpaceDN w:val="0"/>
        <w:adjustRightInd w:val="0"/>
        <w:ind w:firstLine="539"/>
        <w:jc w:val="both"/>
        <w:rPr>
          <w:sz w:val="28"/>
          <w:szCs w:val="28"/>
        </w:rPr>
      </w:pPr>
      <w:r>
        <w:rPr>
          <w:sz w:val="28"/>
          <w:szCs w:val="28"/>
        </w:rPr>
        <w:lastRenderedPageBreak/>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5A72458D"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Заявление на получение Услуги с комплектом документов принимается:</w:t>
      </w:r>
    </w:p>
    <w:p w14:paraId="6CE3193F"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1) при личной явке:</w:t>
      </w:r>
    </w:p>
    <w:p w14:paraId="1459A259"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в филиалах, отделах, удаленных рабочих местах ГБУ ЛО "МФЦ";</w:t>
      </w:r>
    </w:p>
    <w:p w14:paraId="4DB5DB57"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2) без личной явки:</w:t>
      </w:r>
    </w:p>
    <w:p w14:paraId="78307FC1" w14:textId="77777777" w:rsidR="00595911" w:rsidRPr="00E45D13"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в электронной форме через личный кабинет заявителя на ПГУ ЛО/ЕПГУ</w:t>
      </w:r>
      <w:r>
        <w:rPr>
          <w:rFonts w:ascii="Times New Roman" w:hAnsi="Times New Roman"/>
          <w:sz w:val="28"/>
          <w:szCs w:val="28"/>
        </w:rPr>
        <w:t>.</w:t>
      </w:r>
    </w:p>
    <w:p w14:paraId="77A1FFBA"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Заявитель имеет право записаться на прием для подачи заявления о предоставлении Услуги следующими способами:</w:t>
      </w:r>
    </w:p>
    <w:p w14:paraId="1CDC8313" w14:textId="060AB6EC"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1) посредством ПГУ ЛО/ЕПГУ - в МФЦ (при технической реализации);</w:t>
      </w:r>
    </w:p>
    <w:p w14:paraId="529D3729" w14:textId="641821CC"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2) по телефону - в МФЦ;</w:t>
      </w:r>
    </w:p>
    <w:p w14:paraId="3950242B" w14:textId="0CD57371"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14:paraId="52886A1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2.2.1. 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предусмотренных </w:t>
      </w:r>
      <w:hyperlink r:id="rId13" w:history="1">
        <w:r w:rsidRPr="00ED4315">
          <w:rPr>
            <w:rFonts w:ascii="Times New Roman" w:hAnsi="Times New Roman"/>
            <w:sz w:val="28"/>
            <w:szCs w:val="28"/>
          </w:rPr>
          <w:t>частью 18 статьи 14.1</w:t>
        </w:r>
      </w:hyperlink>
      <w:r w:rsidRPr="00ED4315">
        <w:rPr>
          <w:rFonts w:ascii="Times New Roman" w:hAnsi="Times New Roman"/>
          <w:sz w:val="28"/>
          <w:szCs w:val="28"/>
        </w:rPr>
        <w:t xml:space="preserve"> Федерально</w:t>
      </w:r>
      <w:r>
        <w:rPr>
          <w:rFonts w:ascii="Times New Roman" w:hAnsi="Times New Roman"/>
          <w:sz w:val="28"/>
          <w:szCs w:val="28"/>
        </w:rPr>
        <w:t>го закона от 27 июля 2006 года № 149-ФЗ «</w:t>
      </w:r>
      <w:r w:rsidRPr="00ED4315">
        <w:rPr>
          <w:rFonts w:ascii="Times New Roman" w:hAnsi="Times New Roman"/>
          <w:sz w:val="28"/>
          <w:szCs w:val="28"/>
        </w:rPr>
        <w:t>Об информации, информационных те</w:t>
      </w:r>
      <w:r>
        <w:rPr>
          <w:rFonts w:ascii="Times New Roman" w:hAnsi="Times New Roman"/>
          <w:sz w:val="28"/>
          <w:szCs w:val="28"/>
        </w:rPr>
        <w:t>хнологиях и о защите информации»</w:t>
      </w:r>
      <w:r w:rsidRPr="00ED4315">
        <w:rPr>
          <w:rFonts w:ascii="Times New Roman" w:hAnsi="Times New Roman"/>
          <w:sz w:val="28"/>
          <w:szCs w:val="28"/>
        </w:rPr>
        <w:t xml:space="preserve"> (при наличии технической возможности).</w:t>
      </w:r>
    </w:p>
    <w:p w14:paraId="565B312C"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2.2.2. При предоставлении Услуги в электронной форме идентификация и аутентификация могут осуществляться посредством:</w:t>
      </w:r>
    </w:p>
    <w:p w14:paraId="037A5B00"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801C5B4"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w:t>
      </w:r>
      <w:r>
        <w:rPr>
          <w:rFonts w:ascii="Times New Roman" w:hAnsi="Times New Roman"/>
          <w:sz w:val="28"/>
          <w:szCs w:val="28"/>
        </w:rPr>
        <w:t>нальным данным физического лица.</w:t>
      </w:r>
    </w:p>
    <w:p w14:paraId="470A2E6E" w14:textId="77777777" w:rsidR="00595911" w:rsidRPr="00ED4315" w:rsidRDefault="00595911" w:rsidP="00595911">
      <w:pPr>
        <w:tabs>
          <w:tab w:val="left" w:pos="142"/>
        </w:tabs>
        <w:autoSpaceDE w:val="0"/>
        <w:autoSpaceDN w:val="0"/>
        <w:adjustRightInd w:val="0"/>
        <w:ind w:firstLine="567"/>
        <w:jc w:val="both"/>
        <w:rPr>
          <w:sz w:val="28"/>
          <w:szCs w:val="28"/>
        </w:rPr>
      </w:pPr>
      <w:r w:rsidRPr="00ED4315">
        <w:rPr>
          <w:sz w:val="28"/>
          <w:szCs w:val="28"/>
        </w:rPr>
        <w:t xml:space="preserve"> 2.3. Результатом предоставления Услуги является: </w:t>
      </w:r>
    </w:p>
    <w:p w14:paraId="6CA419F6" w14:textId="73BA71D7" w:rsidR="00595911" w:rsidRPr="00420294"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1) выдача (направление) решения Уполномоченного</w:t>
      </w:r>
      <w:r w:rsidRPr="00420294">
        <w:rPr>
          <w:rFonts w:eastAsia="Calibri"/>
          <w:sz w:val="28"/>
          <w:szCs w:val="28"/>
          <w:lang w:eastAsia="en-US"/>
        </w:rPr>
        <w:t xml:space="preserve"> органа о присвоении адреса объекту адресации;</w:t>
      </w:r>
    </w:p>
    <w:p w14:paraId="6E84D0B3" w14:textId="77777777" w:rsidR="00595911" w:rsidRPr="00420294"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2)</w:t>
      </w:r>
      <w:r w:rsidRPr="00420294">
        <w:rPr>
          <w:rFonts w:eastAsia="Calibri"/>
          <w:sz w:val="28"/>
          <w:szCs w:val="28"/>
          <w:lang w:eastAsia="en-US"/>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7847573D" w14:textId="77777777" w:rsidR="00595911"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lastRenderedPageBreak/>
        <w:t>3)</w:t>
      </w:r>
      <w:r w:rsidRPr="00420294">
        <w:rPr>
          <w:rFonts w:eastAsia="Calibri"/>
          <w:sz w:val="28"/>
          <w:szCs w:val="28"/>
          <w:lang w:eastAsia="en-US"/>
        </w:rPr>
        <w:t xml:space="preserve"> выдача (направление) решения Уполномоченного органа об отказе </w:t>
      </w:r>
      <w:r w:rsidRPr="00420294">
        <w:rPr>
          <w:rFonts w:eastAsia="Calibri"/>
          <w:sz w:val="28"/>
          <w:szCs w:val="28"/>
          <w:lang w:eastAsia="en-US"/>
        </w:rPr>
        <w:br/>
        <w:t>в присвоении объекту адресации адреса или аннулировании его адреса.</w:t>
      </w:r>
    </w:p>
    <w:p w14:paraId="63EAB4DF"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Результат предоставления Услуги предоставляется (в соответствии со способом, указанным заявителем при подаче заявления и документов):</w:t>
      </w:r>
    </w:p>
    <w:p w14:paraId="3E29B6A3"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1) при личной явке:</w:t>
      </w:r>
    </w:p>
    <w:p w14:paraId="65752DEB"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в филиалах, отделах, удаленных рабочих местах ГБУ ЛО "МФЦ";</w:t>
      </w:r>
    </w:p>
    <w:p w14:paraId="5B6F7D2A"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2) без личной явки:</w:t>
      </w:r>
    </w:p>
    <w:p w14:paraId="5F21AA91" w14:textId="77777777" w:rsidR="00595911" w:rsidRPr="00E45D13" w:rsidRDefault="00595911" w:rsidP="00595911">
      <w:pPr>
        <w:pStyle w:val="ConsPlusNormal"/>
        <w:spacing w:line="360" w:lineRule="exact"/>
        <w:ind w:firstLine="709"/>
        <w:jc w:val="both"/>
        <w:rPr>
          <w:rFonts w:ascii="Times New Roman" w:hAnsi="Times New Roman"/>
          <w:sz w:val="28"/>
          <w:szCs w:val="28"/>
        </w:rPr>
      </w:pPr>
      <w:r w:rsidRPr="00E45D13">
        <w:rPr>
          <w:rFonts w:ascii="Times New Roman" w:hAnsi="Times New Roman"/>
          <w:sz w:val="28"/>
          <w:szCs w:val="28"/>
        </w:rPr>
        <w:t>почтовым отправлением;</w:t>
      </w:r>
      <w:r w:rsidRPr="00E45D13">
        <w:rPr>
          <w:rFonts w:ascii="Times New Roman" w:eastAsia="Calibri" w:hAnsi="Times New Roman"/>
          <w:color w:val="FF0000"/>
          <w:sz w:val="28"/>
          <w:szCs w:val="28"/>
          <w:lang w:eastAsia="en-US"/>
        </w:rPr>
        <w:t xml:space="preserve"> </w:t>
      </w:r>
    </w:p>
    <w:p w14:paraId="2999759D"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45D13">
        <w:rPr>
          <w:rFonts w:ascii="Times New Roman" w:hAnsi="Times New Roman"/>
          <w:sz w:val="28"/>
          <w:szCs w:val="28"/>
        </w:rPr>
        <w:t>в электронной форме через личный кабинет заявителя на ПГУ ЛО/ЕПГУ</w:t>
      </w:r>
    </w:p>
    <w:p w14:paraId="7F41C1F4"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на адрес электронной почты</w:t>
      </w:r>
      <w:r>
        <w:rPr>
          <w:rFonts w:ascii="Times New Roman" w:hAnsi="Times New Roman"/>
          <w:sz w:val="28"/>
          <w:szCs w:val="28"/>
        </w:rPr>
        <w:t>.</w:t>
      </w:r>
    </w:p>
    <w:p w14:paraId="18BA9724"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eastAsia="Calibri" w:hAnsi="Times New Roman"/>
          <w:sz w:val="28"/>
          <w:szCs w:val="28"/>
          <w:lang w:eastAsia="en-US"/>
        </w:rPr>
        <w:t>2.4. </w:t>
      </w:r>
      <w:r w:rsidRPr="00ED4315">
        <w:rPr>
          <w:rFonts w:ascii="Times New Roman" w:hAnsi="Times New Roman"/>
          <w:sz w:val="28"/>
          <w:szCs w:val="28"/>
        </w:rPr>
        <w:t xml:space="preserve">Срок предоставления Услуги составляет </w:t>
      </w:r>
      <w:r>
        <w:rPr>
          <w:rFonts w:ascii="Times New Roman" w:hAnsi="Times New Roman"/>
          <w:sz w:val="28"/>
          <w:szCs w:val="28"/>
        </w:rPr>
        <w:t xml:space="preserve">не более чем </w:t>
      </w:r>
      <w:r w:rsidRPr="00B27228">
        <w:rPr>
          <w:rFonts w:ascii="Times New Roman" w:hAnsi="Times New Roman"/>
          <w:sz w:val="28"/>
          <w:szCs w:val="28"/>
        </w:rPr>
        <w:t>6</w:t>
      </w:r>
      <w:r w:rsidRPr="00ED4315">
        <w:rPr>
          <w:rFonts w:ascii="Times New Roman" w:hAnsi="Times New Roman"/>
          <w:sz w:val="28"/>
          <w:szCs w:val="28"/>
        </w:rPr>
        <w:t xml:space="preserve"> рабочих дней со дня поступления заявления в ОМСУ/Организацию.</w:t>
      </w:r>
    </w:p>
    <w:p w14:paraId="49451053" w14:textId="77777777" w:rsidR="00595911" w:rsidRPr="00ED4315" w:rsidRDefault="00595911" w:rsidP="00595911">
      <w:pPr>
        <w:pStyle w:val="ConsPlusNormal"/>
        <w:spacing w:line="360" w:lineRule="exact"/>
        <w:ind w:firstLine="709"/>
        <w:jc w:val="both"/>
        <w:rPr>
          <w:rFonts w:ascii="Times New Roman" w:hAnsi="Times New Roman"/>
          <w:sz w:val="28"/>
          <w:szCs w:val="28"/>
        </w:rPr>
      </w:pPr>
      <w:r w:rsidRPr="00ED4315">
        <w:rPr>
          <w:rFonts w:ascii="Times New Roman" w:hAnsi="Times New Roman"/>
          <w:sz w:val="28"/>
          <w:szCs w:val="28"/>
        </w:rPr>
        <w:t>2.5. Правовые основания для предоставления Услуги.</w:t>
      </w:r>
    </w:p>
    <w:p w14:paraId="79902E98" w14:textId="77777777" w:rsidR="00595911" w:rsidRDefault="00595911" w:rsidP="00595911">
      <w:pPr>
        <w:pStyle w:val="ConsPlusNormal"/>
        <w:spacing w:line="360" w:lineRule="exact"/>
        <w:ind w:firstLine="709"/>
        <w:jc w:val="both"/>
        <w:rPr>
          <w:rFonts w:ascii="Times New Roman" w:hAnsi="Times New Roman"/>
          <w:sz w:val="28"/>
          <w:szCs w:val="28"/>
          <w:highlight w:val="yellow"/>
        </w:rPr>
      </w:pPr>
      <w:r w:rsidRPr="00F84463">
        <w:rPr>
          <w:rFonts w:ascii="Times New Roman" w:hAnsi="Times New Roman"/>
          <w:sz w:val="28"/>
          <w:szCs w:val="28"/>
        </w:rPr>
        <w:t>Перечень нормативных правовых актов, регулирующих предоставление Услуги:</w:t>
      </w:r>
    </w:p>
    <w:p w14:paraId="2B587362" w14:textId="77777777" w:rsidR="00595911" w:rsidRDefault="00595911" w:rsidP="00595911">
      <w:pPr>
        <w:pStyle w:val="ConsPlusNormal"/>
        <w:spacing w:line="360" w:lineRule="exact"/>
        <w:ind w:firstLine="709"/>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Градостроительный</w:t>
      </w:r>
      <w:r w:rsidRPr="00ED4315">
        <w:rPr>
          <w:rFonts w:ascii="Times New Roman" w:eastAsia="Calibri" w:hAnsi="Times New Roman"/>
          <w:bCs/>
          <w:sz w:val="28"/>
          <w:szCs w:val="28"/>
          <w:lang w:eastAsia="en-US"/>
        </w:rPr>
        <w:t xml:space="preserve"> </w:t>
      </w:r>
      <w:r w:rsidRPr="00F84463">
        <w:rPr>
          <w:rFonts w:ascii="Times New Roman" w:eastAsia="Calibri" w:hAnsi="Times New Roman"/>
          <w:bCs/>
          <w:sz w:val="28"/>
          <w:szCs w:val="28"/>
          <w:lang w:eastAsia="en-US"/>
        </w:rPr>
        <w:t>кодекс</w:t>
      </w:r>
      <w:r>
        <w:rPr>
          <w:rFonts w:eastAsia="Calibri"/>
          <w:lang w:eastAsia="en-US"/>
        </w:rPr>
        <w:t xml:space="preserve"> </w:t>
      </w:r>
      <w:r w:rsidRPr="00ED4315">
        <w:rPr>
          <w:rFonts w:ascii="Times New Roman" w:eastAsia="Calibri" w:hAnsi="Times New Roman"/>
          <w:bCs/>
          <w:sz w:val="28"/>
          <w:szCs w:val="28"/>
          <w:lang w:eastAsia="en-US"/>
        </w:rPr>
        <w:t>Российской Федерации</w:t>
      </w:r>
      <w:r>
        <w:rPr>
          <w:rFonts w:ascii="Times New Roman" w:eastAsia="Calibri" w:hAnsi="Times New Roman"/>
          <w:bCs/>
          <w:sz w:val="28"/>
          <w:szCs w:val="28"/>
          <w:lang w:eastAsia="en-US"/>
        </w:rPr>
        <w:t>;</w:t>
      </w:r>
      <w:r w:rsidRPr="00ED4315">
        <w:rPr>
          <w:rFonts w:ascii="Times New Roman" w:eastAsia="Calibri" w:hAnsi="Times New Roman"/>
          <w:bCs/>
          <w:sz w:val="28"/>
          <w:szCs w:val="28"/>
          <w:lang w:eastAsia="en-US"/>
        </w:rPr>
        <w:t xml:space="preserve"> </w:t>
      </w:r>
    </w:p>
    <w:p w14:paraId="7B4F3B4F" w14:textId="77777777" w:rsidR="00595911" w:rsidRDefault="00595911" w:rsidP="00595911">
      <w:pPr>
        <w:pStyle w:val="ConsPlusNormal"/>
        <w:spacing w:line="360" w:lineRule="exact"/>
        <w:ind w:firstLine="709"/>
        <w:jc w:val="both"/>
        <w:rPr>
          <w:rFonts w:ascii="Times New Roman" w:hAnsi="Times New Roman"/>
          <w:sz w:val="28"/>
          <w:szCs w:val="28"/>
        </w:rPr>
      </w:pPr>
      <w:r>
        <w:rPr>
          <w:rFonts w:ascii="Times New Roman" w:hAnsi="Times New Roman"/>
          <w:sz w:val="28"/>
          <w:szCs w:val="28"/>
        </w:rPr>
        <w:t>Федеральный закон «О кадастровой деятельности»;</w:t>
      </w:r>
    </w:p>
    <w:p w14:paraId="29A33532" w14:textId="77777777" w:rsidR="00595911" w:rsidRPr="00F84463" w:rsidRDefault="00595911" w:rsidP="00595911">
      <w:pPr>
        <w:pStyle w:val="ConsPlusNormal"/>
        <w:ind w:firstLine="709"/>
        <w:jc w:val="both"/>
        <w:rPr>
          <w:rFonts w:ascii="Times New Roman" w:eastAsia="Calibri" w:hAnsi="Times New Roman"/>
          <w:bCs/>
          <w:sz w:val="28"/>
          <w:szCs w:val="28"/>
          <w:lang w:eastAsia="en-US"/>
        </w:rPr>
      </w:pPr>
      <w:r w:rsidRPr="00F84463">
        <w:rPr>
          <w:rFonts w:ascii="Times New Roman" w:eastAsia="Calibri" w:hAnsi="Times New Roman"/>
          <w:bCs/>
          <w:sz w:val="28"/>
          <w:szCs w:val="28"/>
          <w:lang w:eastAsia="en-US"/>
        </w:rPr>
        <w:t>Федеральный закон «О государственной регистрации недвижимости»;</w:t>
      </w:r>
    </w:p>
    <w:p w14:paraId="753C7D6D" w14:textId="77777777" w:rsidR="00595911" w:rsidRPr="00595911" w:rsidRDefault="00595911" w:rsidP="00595911">
      <w:pPr>
        <w:pStyle w:val="ConsPlusNormal"/>
        <w:ind w:firstLine="709"/>
        <w:jc w:val="both"/>
        <w:rPr>
          <w:rFonts w:ascii="Times New Roman" w:hAnsi="Times New Roman"/>
          <w:sz w:val="28"/>
          <w:szCs w:val="28"/>
        </w:rPr>
      </w:pPr>
      <w:r w:rsidRPr="00F84463">
        <w:rPr>
          <w:rFonts w:ascii="Times New Roman" w:eastAsia="Calibri" w:hAnsi="Times New Roman"/>
          <w:bCs/>
          <w:sz w:val="28"/>
          <w:szCs w:val="28"/>
          <w:lang w:eastAsia="en-US"/>
        </w:rPr>
        <w:t>Правила присвоения, изменения и аннулирования адресов</w:t>
      </w:r>
      <w:r>
        <w:rPr>
          <w:rFonts w:ascii="Times New Roman" w:hAnsi="Times New Roman"/>
          <w:sz w:val="28"/>
          <w:szCs w:val="28"/>
        </w:rPr>
        <w:t>, утвержденные</w:t>
      </w:r>
      <w:r w:rsidRPr="003C7EF5">
        <w:rPr>
          <w:rFonts w:ascii="Times New Roman" w:hAnsi="Times New Roman"/>
          <w:sz w:val="28"/>
          <w:szCs w:val="28"/>
        </w:rPr>
        <w:t xml:space="preserve"> постановлением Правительства Российской Федерации от 19 ноября 2014 г. № </w:t>
      </w:r>
      <w:r w:rsidRPr="00595911">
        <w:rPr>
          <w:rFonts w:ascii="Times New Roman" w:hAnsi="Times New Roman"/>
          <w:sz w:val="28"/>
          <w:szCs w:val="28"/>
        </w:rPr>
        <w:t>1221 (далее – Правила);</w:t>
      </w:r>
    </w:p>
    <w:p w14:paraId="2CA4BCA1" w14:textId="77777777" w:rsidR="00595911" w:rsidRDefault="00595911" w:rsidP="00595911">
      <w:pPr>
        <w:pStyle w:val="ConsPlusNormal"/>
        <w:ind w:firstLine="709"/>
        <w:jc w:val="both"/>
        <w:rPr>
          <w:rFonts w:ascii="Times New Roman" w:hAnsi="Times New Roman"/>
          <w:sz w:val="28"/>
          <w:szCs w:val="28"/>
        </w:rPr>
      </w:pPr>
      <w:r>
        <w:rPr>
          <w:rFonts w:ascii="Times New Roman" w:eastAsia="Calibri" w:hAnsi="Times New Roman"/>
          <w:sz w:val="28"/>
          <w:szCs w:val="28"/>
          <w:lang w:eastAsia="en-US"/>
        </w:rPr>
        <w:t>Приказ</w:t>
      </w:r>
      <w:r w:rsidRPr="000D7E27">
        <w:rPr>
          <w:rFonts w:ascii="Times New Roman" w:eastAsia="Calibri" w:hAnsi="Times New Roman"/>
          <w:sz w:val="28"/>
          <w:szCs w:val="28"/>
          <w:lang w:eastAsia="en-US"/>
        </w:rPr>
        <w:t xml:space="preserve"> Министерства финансов Российской Федерации </w:t>
      </w:r>
      <w:r w:rsidRPr="000D7E27">
        <w:rPr>
          <w:rFonts w:ascii="Times New Roman" w:eastAsia="Calibri" w:hAnsi="Times New Roman"/>
          <w:sz w:val="28"/>
          <w:szCs w:val="28"/>
          <w:lang w:eastAsia="en-US"/>
        </w:rPr>
        <w:br/>
        <w:t xml:space="preserve">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w:t>
      </w:r>
      <w:r w:rsidRPr="000D7E27">
        <w:rPr>
          <w:rFonts w:ascii="Times New Roman" w:eastAsia="Calibri" w:hAnsi="Times New Roman"/>
          <w:sz w:val="28"/>
          <w:szCs w:val="28"/>
          <w:lang w:eastAsia="en-US"/>
        </w:rPr>
        <w:br/>
        <w:t>и юридическим лицам, в том числе посредством обеспечения доступа к федеральной информационной адресной системе»</w:t>
      </w:r>
      <w:r>
        <w:rPr>
          <w:rFonts w:ascii="Times New Roman" w:eastAsia="Calibri" w:hAnsi="Times New Roman"/>
          <w:sz w:val="28"/>
          <w:szCs w:val="28"/>
          <w:lang w:eastAsia="en-US"/>
        </w:rPr>
        <w:t>;</w:t>
      </w:r>
    </w:p>
    <w:p w14:paraId="46E5340B" w14:textId="77777777" w:rsidR="00595911" w:rsidRDefault="00595911" w:rsidP="00595911">
      <w:pPr>
        <w:autoSpaceDE w:val="0"/>
        <w:autoSpaceDN w:val="0"/>
        <w:adjustRightInd w:val="0"/>
        <w:ind w:firstLine="709"/>
        <w:jc w:val="both"/>
        <w:rPr>
          <w:sz w:val="28"/>
          <w:szCs w:val="28"/>
        </w:rPr>
      </w:pPr>
      <w:r>
        <w:rPr>
          <w:rFonts w:eastAsia="Calibri"/>
          <w:sz w:val="28"/>
          <w:szCs w:val="28"/>
          <w:lang w:eastAsia="en-US"/>
        </w:rPr>
        <w:t>Приказ</w:t>
      </w:r>
      <w:r w:rsidRPr="00A12DF9">
        <w:rPr>
          <w:rFonts w:eastAsia="Calibri"/>
          <w:sz w:val="28"/>
          <w:szCs w:val="28"/>
          <w:lang w:eastAsia="en-US"/>
        </w:rPr>
        <w:t xml:space="preserve"> Министерства финансов Российской Федерации от 11 декабря 2014 г. № 146н</w:t>
      </w:r>
      <w:r>
        <w:rPr>
          <w:rFonts w:eastAsia="Calibri"/>
          <w:sz w:val="28"/>
          <w:szCs w:val="28"/>
          <w:lang w:eastAsia="en-US"/>
        </w:rPr>
        <w:t xml:space="preserve"> «</w:t>
      </w:r>
      <w:r>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rFonts w:eastAsia="Calibri"/>
          <w:sz w:val="28"/>
          <w:szCs w:val="28"/>
          <w:lang w:eastAsia="en-US"/>
        </w:rPr>
        <w:t>»;</w:t>
      </w:r>
    </w:p>
    <w:p w14:paraId="4653DB81"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Услуги, подлежащих представлению заявителем:</w:t>
      </w:r>
    </w:p>
    <w:p w14:paraId="1A18C9C5" w14:textId="77777777" w:rsidR="00595911" w:rsidRPr="00A12DF9" w:rsidRDefault="00595911" w:rsidP="00595911">
      <w:pPr>
        <w:autoSpaceDE w:val="0"/>
        <w:autoSpaceDN w:val="0"/>
        <w:adjustRightInd w:val="0"/>
        <w:ind w:firstLine="709"/>
        <w:jc w:val="both"/>
        <w:rPr>
          <w:rFonts w:eastAsia="Calibri"/>
          <w:sz w:val="28"/>
          <w:szCs w:val="28"/>
          <w:lang w:eastAsia="en-US"/>
        </w:rPr>
      </w:pPr>
      <w:r>
        <w:rPr>
          <w:rFonts w:eastAsia="Calibri"/>
          <w:sz w:val="28"/>
          <w:szCs w:val="28"/>
          <w:lang w:eastAsia="en-US"/>
        </w:rPr>
        <w:t>1) п</w:t>
      </w:r>
      <w:r w:rsidRPr="00A12DF9">
        <w:rPr>
          <w:rFonts w:eastAsia="Calibri"/>
          <w:sz w:val="28"/>
          <w:szCs w:val="28"/>
          <w:lang w:eastAsia="en-US"/>
        </w:rPr>
        <w:t xml:space="preserve">редоставление Услуги осуществляется на основании заполненного </w:t>
      </w:r>
      <w:r w:rsidRPr="00A12DF9">
        <w:rPr>
          <w:rFonts w:eastAsia="Calibri"/>
          <w:sz w:val="28"/>
          <w:szCs w:val="28"/>
          <w:lang w:eastAsia="en-US"/>
        </w:rPr>
        <w:br/>
        <w:t xml:space="preserve">и подписанного Заявителем заявления. </w:t>
      </w:r>
    </w:p>
    <w:p w14:paraId="44013F3E" w14:textId="77777777" w:rsidR="00595911" w:rsidRDefault="00595911" w:rsidP="00595911">
      <w:pPr>
        <w:autoSpaceDE w:val="0"/>
        <w:autoSpaceDN w:val="0"/>
        <w:adjustRightInd w:val="0"/>
        <w:ind w:firstLine="709"/>
        <w:jc w:val="both"/>
        <w:rPr>
          <w:rFonts w:eastAsia="Calibri"/>
          <w:sz w:val="28"/>
          <w:szCs w:val="28"/>
          <w:lang w:eastAsia="en-US"/>
        </w:rPr>
      </w:pPr>
      <w:r w:rsidRPr="00A12DF9">
        <w:rPr>
          <w:rFonts w:eastAsia="Calibri"/>
          <w:sz w:val="28"/>
          <w:szCs w:val="28"/>
          <w:lang w:eastAsia="en-US"/>
        </w:rPr>
        <w:t xml:space="preserve">Форма заявления установлена приложением № 1 к приказу Министерства финансов Российской Федерации от 11 декабря 2014 г. № 146н. </w:t>
      </w:r>
      <w:proofErr w:type="spellStart"/>
      <w:r w:rsidRPr="00323F24">
        <w:rPr>
          <w:rFonts w:eastAsia="Calibri"/>
          <w:sz w:val="28"/>
          <w:szCs w:val="28"/>
          <w:lang w:eastAsia="en-US"/>
        </w:rPr>
        <w:t>Справочно</w:t>
      </w:r>
      <w:proofErr w:type="spellEnd"/>
      <w:r w:rsidRPr="00323F24">
        <w:rPr>
          <w:rFonts w:eastAsia="Calibri"/>
          <w:sz w:val="28"/>
          <w:szCs w:val="28"/>
          <w:lang w:eastAsia="en-US"/>
        </w:rPr>
        <w:t xml:space="preserve"> форма данного заявления приведена в Приложении № </w:t>
      </w:r>
      <w:r w:rsidRPr="00E21C68">
        <w:rPr>
          <w:rFonts w:eastAsia="Calibri"/>
          <w:sz w:val="28"/>
          <w:szCs w:val="28"/>
          <w:lang w:eastAsia="en-US"/>
        </w:rPr>
        <w:t>1</w:t>
      </w:r>
      <w:r>
        <w:rPr>
          <w:rFonts w:eastAsia="Calibri"/>
          <w:sz w:val="28"/>
          <w:szCs w:val="28"/>
          <w:lang w:eastAsia="en-US"/>
        </w:rPr>
        <w:t xml:space="preserve"> </w:t>
      </w:r>
      <w:r w:rsidRPr="00323F24">
        <w:rPr>
          <w:rFonts w:eastAsia="Calibri"/>
          <w:sz w:val="28"/>
          <w:szCs w:val="28"/>
          <w:lang w:eastAsia="en-US"/>
        </w:rPr>
        <w:t xml:space="preserve">к настоящему </w:t>
      </w:r>
      <w:r>
        <w:rPr>
          <w:rFonts w:eastAsia="Calibri"/>
          <w:sz w:val="28"/>
          <w:szCs w:val="28"/>
          <w:lang w:eastAsia="en-US"/>
        </w:rPr>
        <w:t>р</w:t>
      </w:r>
      <w:r w:rsidRPr="00323F24">
        <w:rPr>
          <w:rFonts w:eastAsia="Calibri"/>
          <w:sz w:val="28"/>
          <w:szCs w:val="28"/>
          <w:lang w:eastAsia="en-US"/>
        </w:rPr>
        <w:t>егламенту.</w:t>
      </w:r>
    </w:p>
    <w:p w14:paraId="7EE3FB98" w14:textId="77777777" w:rsidR="00595911" w:rsidRPr="00ED4315" w:rsidRDefault="00595911" w:rsidP="00595911">
      <w:pPr>
        <w:autoSpaceDE w:val="0"/>
        <w:autoSpaceDN w:val="0"/>
        <w:adjustRightInd w:val="0"/>
        <w:ind w:firstLine="709"/>
        <w:jc w:val="both"/>
        <w:rPr>
          <w:sz w:val="28"/>
          <w:szCs w:val="28"/>
        </w:rPr>
      </w:pPr>
      <w:r w:rsidRPr="00ED4315">
        <w:rPr>
          <w:sz w:val="28"/>
          <w:szCs w:val="28"/>
        </w:rPr>
        <w:t xml:space="preserve">В случае образования 2 или более объектов адресации в результате преобразования существующего объекта или объектов адресации </w:t>
      </w:r>
      <w:r w:rsidRPr="00ED4315">
        <w:rPr>
          <w:sz w:val="28"/>
          <w:szCs w:val="28"/>
        </w:rPr>
        <w:lastRenderedPageBreak/>
        <w:t>представляется одно заявление на все одновременно образуемые объекты адресации.</w:t>
      </w:r>
    </w:p>
    <w:p w14:paraId="0B3800C4" w14:textId="77777777" w:rsidR="00595911" w:rsidRPr="009F2702" w:rsidRDefault="00595911" w:rsidP="00595911">
      <w:pPr>
        <w:pStyle w:val="ConsPlusNormal"/>
        <w:ind w:firstLine="709"/>
        <w:jc w:val="both"/>
        <w:rPr>
          <w:rFonts w:ascii="Times New Roman" w:hAnsi="Times New Roman"/>
          <w:sz w:val="28"/>
          <w:szCs w:val="28"/>
        </w:rPr>
      </w:pPr>
      <w:r>
        <w:rPr>
          <w:rFonts w:ascii="Times New Roman" w:hAnsi="Times New Roman"/>
          <w:sz w:val="28"/>
          <w:szCs w:val="28"/>
        </w:rPr>
        <w:t xml:space="preserve">Заявление направляется заявителем (представителем заявителя) в уполномоченный орган на бумажном носителе </w:t>
      </w:r>
      <w:r w:rsidRPr="00E45D13">
        <w:rPr>
          <w:rFonts w:ascii="Times New Roman" w:hAnsi="Times New Roman"/>
          <w:sz w:val="28"/>
          <w:szCs w:val="28"/>
        </w:rPr>
        <w:t>посредством почтового отправления с описью вложения и уведомлением о вручении или представляется заявителем лично</w:t>
      </w:r>
      <w:r>
        <w:rPr>
          <w:rFonts w:ascii="Times New Roman" w:hAnsi="Times New Roman"/>
          <w:sz w:val="28"/>
          <w:szCs w:val="28"/>
        </w:rPr>
        <w:t xml:space="preserve">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 портала федеральной информационной адресной системы в информационно-телекоммуникационной сети "Интернет".</w:t>
      </w:r>
    </w:p>
    <w:p w14:paraId="7E820D21" w14:textId="77777777" w:rsidR="00595911" w:rsidRPr="00ED4315" w:rsidRDefault="00595911" w:rsidP="00595911">
      <w:pPr>
        <w:autoSpaceDE w:val="0"/>
        <w:autoSpaceDN w:val="0"/>
        <w:adjustRightInd w:val="0"/>
        <w:ind w:firstLine="709"/>
        <w:jc w:val="both"/>
        <w:rPr>
          <w:sz w:val="28"/>
          <w:szCs w:val="28"/>
        </w:rPr>
      </w:pPr>
      <w:r w:rsidRPr="00ED4315">
        <w:rPr>
          <w:sz w:val="28"/>
          <w:szCs w:val="28"/>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14:paraId="5E3EB874" w14:textId="77777777" w:rsidR="00595911" w:rsidRPr="005547A8" w:rsidRDefault="00595911" w:rsidP="00595911">
      <w:pPr>
        <w:pStyle w:val="ConsPlusNormal"/>
        <w:spacing w:line="360" w:lineRule="exact"/>
        <w:ind w:firstLine="709"/>
        <w:jc w:val="both"/>
        <w:rPr>
          <w:rFonts w:ascii="Times New Roman" w:hAnsi="Times New Roman"/>
          <w:sz w:val="28"/>
          <w:szCs w:val="28"/>
        </w:rPr>
      </w:pPr>
      <w:r w:rsidRPr="00E45D13">
        <w:rPr>
          <w:rFonts w:ascii="Times New Roman" w:hAnsi="Times New Roman"/>
          <w:sz w:val="28"/>
          <w:szCs w:val="28"/>
        </w:rPr>
        <w:t>Заявление представляется в уполномоченный орган или многофункциональный центр по месту нахождения объекта адресации</w:t>
      </w:r>
      <w:r w:rsidRPr="00ED4315">
        <w:rPr>
          <w:rFonts w:ascii="Times New Roman" w:hAnsi="Times New Roman"/>
          <w:sz w:val="28"/>
          <w:szCs w:val="28"/>
        </w:rPr>
        <w:t>.</w:t>
      </w:r>
      <w:r w:rsidRPr="00994246">
        <w:rPr>
          <w:rFonts w:ascii="Times New Roman" w:eastAsia="Calibri" w:hAnsi="Times New Roman"/>
          <w:color w:val="FF0000"/>
          <w:sz w:val="28"/>
          <w:szCs w:val="28"/>
          <w:lang w:eastAsia="en-US"/>
        </w:rPr>
        <w:t xml:space="preserve"> </w:t>
      </w:r>
    </w:p>
    <w:p w14:paraId="27371195" w14:textId="77777777" w:rsidR="00595911" w:rsidRDefault="00595911" w:rsidP="00595911">
      <w:pPr>
        <w:autoSpaceDE w:val="0"/>
        <w:autoSpaceDN w:val="0"/>
        <w:adjustRightInd w:val="0"/>
        <w:ind w:firstLine="709"/>
        <w:jc w:val="both"/>
        <w:rPr>
          <w:sz w:val="28"/>
          <w:szCs w:val="28"/>
        </w:rPr>
      </w:pPr>
      <w:r w:rsidRPr="00ED4315">
        <w:rPr>
          <w:sz w:val="28"/>
          <w:szCs w:val="28"/>
        </w:rPr>
        <w:t>Заявление подписывается заявителе</w:t>
      </w:r>
      <w:r>
        <w:rPr>
          <w:sz w:val="28"/>
          <w:szCs w:val="28"/>
        </w:rPr>
        <w:t>м либо представителем заявителя.</w:t>
      </w:r>
    </w:p>
    <w:p w14:paraId="06AA59FF" w14:textId="77777777" w:rsidR="00595911" w:rsidRPr="005547A8" w:rsidRDefault="00595911" w:rsidP="00595911">
      <w:pPr>
        <w:pStyle w:val="ConsPlusNormal"/>
        <w:spacing w:line="360" w:lineRule="exact"/>
        <w:ind w:firstLine="709"/>
        <w:jc w:val="both"/>
        <w:rPr>
          <w:rFonts w:ascii="Times New Roman" w:hAnsi="Times New Roman"/>
          <w:sz w:val="28"/>
          <w:szCs w:val="28"/>
        </w:rPr>
      </w:pPr>
      <w:r w:rsidRPr="00E45D13">
        <w:rPr>
          <w:rFonts w:ascii="Times New Roman" w:hAnsi="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4" w:history="1">
        <w:r w:rsidRPr="00E45D13">
          <w:rPr>
            <w:rFonts w:ascii="Times New Roman" w:hAnsi="Times New Roman"/>
            <w:sz w:val="28"/>
            <w:szCs w:val="28"/>
          </w:rPr>
          <w:t>частью 2 статьи 21.1</w:t>
        </w:r>
      </w:hyperlink>
      <w:r w:rsidRPr="00E45D13">
        <w:rPr>
          <w:rFonts w:ascii="Times New Roman" w:hAnsi="Times New Roman"/>
          <w:sz w:val="28"/>
          <w:szCs w:val="28"/>
        </w:rPr>
        <w:t xml:space="preserve"> Федерального закона "Об организации предоставления государственных и муниципальных услуг".</w:t>
      </w:r>
      <w:r>
        <w:rPr>
          <w:rFonts w:ascii="Times New Roman" w:hAnsi="Times New Roman"/>
          <w:sz w:val="28"/>
          <w:szCs w:val="28"/>
        </w:rPr>
        <w:t xml:space="preserve"> </w:t>
      </w:r>
    </w:p>
    <w:p w14:paraId="504B4F72" w14:textId="77777777" w:rsidR="00595911" w:rsidRPr="00ED4315" w:rsidRDefault="00595911" w:rsidP="00595911">
      <w:pPr>
        <w:autoSpaceDE w:val="0"/>
        <w:autoSpaceDN w:val="0"/>
        <w:adjustRightInd w:val="0"/>
        <w:ind w:firstLine="709"/>
        <w:jc w:val="both"/>
        <w:rPr>
          <w:sz w:val="28"/>
          <w:szCs w:val="28"/>
        </w:rPr>
      </w:pPr>
      <w:r>
        <w:rPr>
          <w:sz w:val="28"/>
          <w:szCs w:val="28"/>
        </w:rPr>
        <w:t xml:space="preserve">2) </w:t>
      </w:r>
      <w:r w:rsidRPr="00ED4315">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w:t>
      </w:r>
      <w:r>
        <w:rPr>
          <w:sz w:val="28"/>
          <w:szCs w:val="28"/>
        </w:rPr>
        <w:t>еля или представителя заявителя;</w:t>
      </w:r>
    </w:p>
    <w:p w14:paraId="7433B103" w14:textId="77777777" w:rsidR="00595911" w:rsidRDefault="00595911" w:rsidP="00595911">
      <w:pPr>
        <w:autoSpaceDE w:val="0"/>
        <w:autoSpaceDN w:val="0"/>
        <w:adjustRightInd w:val="0"/>
        <w:ind w:firstLine="709"/>
        <w:jc w:val="both"/>
        <w:rPr>
          <w:sz w:val="28"/>
          <w:szCs w:val="28"/>
        </w:rPr>
      </w:pPr>
      <w:r>
        <w:rPr>
          <w:sz w:val="28"/>
          <w:szCs w:val="28"/>
        </w:rPr>
        <w:t>3) п</w:t>
      </w:r>
      <w:r w:rsidRPr="00ED4315">
        <w:rPr>
          <w:sz w:val="28"/>
          <w:szCs w:val="28"/>
        </w:rPr>
        <w:t xml:space="preserve">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w:t>
      </w:r>
      <w:hyperlink r:id="rId15" w:history="1">
        <w:r w:rsidRPr="00ED4315">
          <w:rPr>
            <w:sz w:val="28"/>
            <w:szCs w:val="28"/>
          </w:rPr>
          <w:t>законодательством</w:t>
        </w:r>
      </w:hyperlink>
      <w:r w:rsidRPr="00ED4315">
        <w:rPr>
          <w:sz w:val="28"/>
          <w:szCs w:val="28"/>
        </w:rPr>
        <w:t xml:space="preserve"> Российской Федерации.</w:t>
      </w:r>
    </w:p>
    <w:p w14:paraId="7E1AAFCE" w14:textId="77777777" w:rsidR="00595911" w:rsidRPr="00ED4315" w:rsidRDefault="00595911" w:rsidP="00595911">
      <w:pPr>
        <w:autoSpaceDE w:val="0"/>
        <w:autoSpaceDN w:val="0"/>
        <w:adjustRightInd w:val="0"/>
        <w:ind w:firstLine="709"/>
        <w:jc w:val="both"/>
        <w:rPr>
          <w:sz w:val="28"/>
          <w:szCs w:val="28"/>
        </w:rPr>
      </w:pPr>
      <w:r w:rsidRPr="00ED4315">
        <w:rPr>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w:t>
      </w:r>
      <w:r>
        <w:rPr>
          <w:sz w:val="28"/>
          <w:szCs w:val="28"/>
        </w:rPr>
        <w:t>вует на основании доверенности);</w:t>
      </w:r>
    </w:p>
    <w:p w14:paraId="60D76B71" w14:textId="77777777" w:rsidR="00595911" w:rsidRDefault="00595911" w:rsidP="00595911">
      <w:pPr>
        <w:autoSpaceDE w:val="0"/>
        <w:autoSpaceDN w:val="0"/>
        <w:adjustRightInd w:val="0"/>
        <w:ind w:firstLine="709"/>
        <w:jc w:val="both"/>
        <w:rPr>
          <w:sz w:val="28"/>
          <w:szCs w:val="28"/>
        </w:rPr>
      </w:pPr>
      <w:r>
        <w:rPr>
          <w:sz w:val="28"/>
          <w:szCs w:val="28"/>
        </w:rPr>
        <w:t xml:space="preserve">4) </w:t>
      </w:r>
      <w:r w:rsidRPr="00ED4315">
        <w:rPr>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6" w:history="1">
        <w:r w:rsidRPr="00ED4315">
          <w:rPr>
            <w:sz w:val="28"/>
            <w:szCs w:val="28"/>
          </w:rPr>
          <w:t>статьей 35</w:t>
        </w:r>
      </w:hyperlink>
      <w:r w:rsidRPr="00ED4315">
        <w:rPr>
          <w:sz w:val="28"/>
          <w:szCs w:val="28"/>
        </w:rPr>
        <w:t xml:space="preserve"> или </w:t>
      </w:r>
      <w:hyperlink r:id="rId17" w:history="1">
        <w:r w:rsidRPr="00ED4315">
          <w:rPr>
            <w:sz w:val="28"/>
            <w:szCs w:val="28"/>
          </w:rPr>
          <w:t>статьей 42.3</w:t>
        </w:r>
      </w:hyperlink>
      <w:r w:rsidRPr="00ED4315">
        <w:rPr>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4341C6C3" w14:textId="77777777" w:rsidR="00595911" w:rsidRDefault="00595911" w:rsidP="00595911">
      <w:pPr>
        <w:autoSpaceDE w:val="0"/>
        <w:autoSpaceDN w:val="0"/>
        <w:adjustRightInd w:val="0"/>
        <w:ind w:firstLine="709"/>
        <w:jc w:val="both"/>
        <w:rPr>
          <w:sz w:val="28"/>
          <w:szCs w:val="28"/>
        </w:rPr>
      </w:pPr>
      <w:r>
        <w:rPr>
          <w:sz w:val="28"/>
          <w:szCs w:val="28"/>
        </w:rPr>
        <w:t xml:space="preserve">5) </w:t>
      </w:r>
      <w:r w:rsidRPr="00ED4315">
        <w:rPr>
          <w:sz w:val="28"/>
          <w:szCs w:val="28"/>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w:t>
      </w:r>
      <w:r w:rsidRPr="00ED4315">
        <w:rPr>
          <w:sz w:val="28"/>
          <w:szCs w:val="28"/>
        </w:rPr>
        <w:lastRenderedPageBreak/>
        <w:t>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w:t>
      </w:r>
      <w:r>
        <w:rPr>
          <w:sz w:val="28"/>
          <w:szCs w:val="28"/>
        </w:rPr>
        <w:t>одителя этого юридического лица;</w:t>
      </w:r>
    </w:p>
    <w:p w14:paraId="4D72F238" w14:textId="77777777" w:rsidR="00595911" w:rsidRDefault="00595911" w:rsidP="00595911">
      <w:pPr>
        <w:autoSpaceDE w:val="0"/>
        <w:autoSpaceDN w:val="0"/>
        <w:adjustRightInd w:val="0"/>
        <w:ind w:firstLine="709"/>
        <w:jc w:val="both"/>
        <w:rPr>
          <w:sz w:val="28"/>
          <w:szCs w:val="28"/>
        </w:rPr>
      </w:pPr>
      <w:r w:rsidRPr="00E45D13">
        <w:rPr>
          <w:sz w:val="28"/>
          <w:szCs w:val="28"/>
        </w:rPr>
        <w:t xml:space="preserve">6) правоустанавливающие и (или) </w:t>
      </w:r>
      <w:proofErr w:type="spellStart"/>
      <w:r w:rsidRPr="00E45D13">
        <w:rPr>
          <w:sz w:val="28"/>
          <w:szCs w:val="28"/>
        </w:rPr>
        <w:t>правоудостоверяющие</w:t>
      </w:r>
      <w:proofErr w:type="spellEnd"/>
      <w:r w:rsidRPr="00E45D13">
        <w:rPr>
          <w:sz w:val="28"/>
          <w:szCs w:val="28"/>
        </w:rPr>
        <w:t xml:space="preserve"> документы на объект (объекты) адресации (за исключением сведений, содержащихся в Едином государственном реестре недвижимости)</w:t>
      </w:r>
      <w:r>
        <w:rPr>
          <w:sz w:val="28"/>
          <w:szCs w:val="28"/>
        </w:rPr>
        <w:t>;</w:t>
      </w:r>
    </w:p>
    <w:p w14:paraId="4DC31DD8" w14:textId="77777777" w:rsidR="00595911" w:rsidRPr="00E45D13" w:rsidRDefault="00595911" w:rsidP="00595911">
      <w:pPr>
        <w:autoSpaceDE w:val="0"/>
        <w:autoSpaceDN w:val="0"/>
        <w:adjustRightInd w:val="0"/>
        <w:spacing w:line="360" w:lineRule="exact"/>
        <w:ind w:firstLine="709"/>
        <w:jc w:val="both"/>
        <w:rPr>
          <w:rFonts w:eastAsia="Calibri"/>
          <w:sz w:val="28"/>
          <w:szCs w:val="28"/>
          <w:lang w:eastAsia="en-US"/>
        </w:rPr>
      </w:pPr>
      <w:r>
        <w:rPr>
          <w:sz w:val="28"/>
          <w:szCs w:val="28"/>
        </w:rPr>
        <w:t xml:space="preserve">7) решение собрания собственников </w:t>
      </w:r>
      <w:r w:rsidRPr="00E45D13">
        <w:rPr>
          <w:rFonts w:eastAsia="Calibri"/>
          <w:sz w:val="28"/>
          <w:szCs w:val="28"/>
          <w:lang w:eastAsia="en-US"/>
        </w:rPr>
        <w:t>помещений в многоквартирном доме</w:t>
      </w:r>
      <w:r>
        <w:rPr>
          <w:rFonts w:eastAsia="Calibri"/>
          <w:sz w:val="28"/>
          <w:szCs w:val="28"/>
          <w:lang w:eastAsia="en-US"/>
        </w:rPr>
        <w:t xml:space="preserve"> в случае обращения с заявлением представителя, уполномоченного таким решением</w:t>
      </w:r>
      <w:r w:rsidRPr="00E45D13">
        <w:rPr>
          <w:rFonts w:eastAsia="Calibri"/>
          <w:sz w:val="28"/>
          <w:szCs w:val="28"/>
          <w:lang w:eastAsia="en-US"/>
        </w:rPr>
        <w:t>;</w:t>
      </w:r>
    </w:p>
    <w:p w14:paraId="515CB698" w14:textId="77777777" w:rsidR="00595911" w:rsidRPr="00FB7940"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t>8</w:t>
      </w:r>
      <w:r w:rsidRPr="00E45D13">
        <w:rPr>
          <w:rFonts w:eastAsia="Calibri"/>
          <w:sz w:val="28"/>
          <w:szCs w:val="28"/>
          <w:lang w:eastAsia="en-US"/>
        </w:rPr>
        <w:t>) решение общего собрания членов садоводческого, огороднического и (или) дачного некоммерческого объединения граждан</w:t>
      </w:r>
      <w:r>
        <w:rPr>
          <w:rFonts w:eastAsia="Calibri"/>
          <w:sz w:val="28"/>
          <w:szCs w:val="28"/>
          <w:lang w:eastAsia="en-US"/>
        </w:rPr>
        <w:t xml:space="preserve"> в случае обращения с заявлением представителя, уполномоченного таким решением.</w:t>
      </w:r>
    </w:p>
    <w:p w14:paraId="6CD5B7DD" w14:textId="77777777" w:rsidR="00595911" w:rsidRDefault="00595911" w:rsidP="00595911">
      <w:pPr>
        <w:autoSpaceDE w:val="0"/>
        <w:autoSpaceDN w:val="0"/>
        <w:adjustRightInd w:val="0"/>
        <w:ind w:firstLine="709"/>
        <w:jc w:val="both"/>
        <w:rPr>
          <w:sz w:val="28"/>
          <w:szCs w:val="28"/>
        </w:rPr>
      </w:pPr>
    </w:p>
    <w:p w14:paraId="5DFB808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eastAsia="Calibri" w:hAnsi="Times New Roman"/>
          <w:bCs/>
          <w:sz w:val="28"/>
          <w:szCs w:val="28"/>
          <w:lang w:eastAsia="en-US"/>
        </w:rPr>
        <w:t xml:space="preserve">2.7. </w:t>
      </w:r>
      <w:r w:rsidRPr="00ED4315">
        <w:rPr>
          <w:rFonts w:ascii="Times New Roman" w:hAnsi="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Услуги) и подлежащих представлению в рамках межведомственного информационного взаимодействия:</w:t>
      </w:r>
    </w:p>
    <w:p w14:paraId="147EED4D" w14:textId="77777777"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bCs/>
          <w:sz w:val="28"/>
          <w:szCs w:val="28"/>
        </w:rPr>
        <w:t> </w:t>
      </w:r>
      <w:r w:rsidRPr="00ED4315">
        <w:rPr>
          <w:rFonts w:eastAsia="Calibri"/>
          <w:bCs/>
          <w:sz w:val="28"/>
          <w:szCs w:val="28"/>
          <w:lang w:eastAsia="en-US"/>
        </w:rPr>
        <w:t xml:space="preserve">а) правоустанавливающие и (или) </w:t>
      </w:r>
      <w:proofErr w:type="spellStart"/>
      <w:r w:rsidRPr="00ED4315">
        <w:rPr>
          <w:rFonts w:eastAsia="Calibri"/>
          <w:bCs/>
          <w:sz w:val="28"/>
          <w:szCs w:val="28"/>
          <w:lang w:eastAsia="en-US"/>
        </w:rPr>
        <w:t>правоудостоверяющие</w:t>
      </w:r>
      <w:proofErr w:type="spellEnd"/>
      <w:r w:rsidRPr="00ED4315">
        <w:rPr>
          <w:rFonts w:eastAsia="Calibri"/>
          <w:bCs/>
          <w:sz w:val="28"/>
          <w:szCs w:val="28"/>
          <w:lang w:eastAsia="en-US"/>
        </w:rPr>
        <w:t xml:space="preserve"> документы на объект (объекты) адресации (в случае присвоения адреса зданию (строению) </w:t>
      </w:r>
      <w:r w:rsidRPr="00ED4315">
        <w:rPr>
          <w:rFonts w:eastAsia="Calibri"/>
          <w:bCs/>
          <w:sz w:val="28"/>
          <w:szCs w:val="28"/>
          <w:lang w:eastAsia="en-US"/>
        </w:rPr>
        <w:br/>
        <w:t xml:space="preserve">или сооружению, в том числе строительство которых не завершено, в соответствии </w:t>
      </w:r>
      <w:r w:rsidRPr="00ED4315">
        <w:rPr>
          <w:rFonts w:eastAsia="Calibri"/>
          <w:bCs/>
          <w:sz w:val="28"/>
          <w:szCs w:val="28"/>
          <w:lang w:eastAsia="en-US"/>
        </w:rPr>
        <w:br/>
        <w:t xml:space="preserve">с Градостроительным </w:t>
      </w:r>
      <w:hyperlink r:id="rId18" w:history="1">
        <w:r w:rsidRPr="00ED4315">
          <w:rPr>
            <w:rFonts w:eastAsia="Calibri"/>
            <w:bCs/>
            <w:sz w:val="28"/>
            <w:szCs w:val="28"/>
            <w:lang w:eastAsia="en-US"/>
          </w:rPr>
          <w:t>кодексом</w:t>
        </w:r>
      </w:hyperlink>
      <w:r w:rsidRPr="00ED4315">
        <w:rPr>
          <w:rFonts w:eastAsia="Calibri"/>
          <w:bCs/>
          <w:sz w:val="28"/>
          <w:szCs w:val="28"/>
          <w:lang w:eastAsia="en-US"/>
        </w:rPr>
        <w:t xml:space="preserve"> Российской Федерации для строительства которых получение разрешения на строительство не требуется, правоустанавливающие </w:t>
      </w:r>
      <w:r w:rsidRPr="00ED4315">
        <w:rPr>
          <w:rFonts w:eastAsia="Calibri"/>
          <w:bCs/>
          <w:sz w:val="28"/>
          <w:szCs w:val="28"/>
          <w:lang w:eastAsia="en-US"/>
        </w:rPr>
        <w:br/>
        <w:t xml:space="preserve">и (или) </w:t>
      </w:r>
      <w:proofErr w:type="spellStart"/>
      <w:r w:rsidRPr="00ED4315">
        <w:rPr>
          <w:rFonts w:eastAsia="Calibri"/>
          <w:bCs/>
          <w:sz w:val="28"/>
          <w:szCs w:val="28"/>
          <w:lang w:eastAsia="en-US"/>
        </w:rPr>
        <w:t>правоудостоверяющие</w:t>
      </w:r>
      <w:proofErr w:type="spellEnd"/>
      <w:r w:rsidRPr="00ED4315">
        <w:rPr>
          <w:rFonts w:eastAsia="Calibri"/>
          <w:bCs/>
          <w:sz w:val="28"/>
          <w:szCs w:val="28"/>
          <w:lang w:eastAsia="en-US"/>
        </w:rPr>
        <w:t xml:space="preserve"> документы на земельный участок, на котором расположены указанное здание (строение), сооружение);</w:t>
      </w:r>
    </w:p>
    <w:p w14:paraId="64625B2B" w14:textId="77777777"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б) выписки из Единого государственного реестра недвижимости об объектах недвижимости, следствием преобразования которых является образование одного </w:t>
      </w:r>
      <w:r w:rsidRPr="00ED4315">
        <w:rPr>
          <w:rFonts w:eastAsia="Calibri"/>
          <w:bCs/>
          <w:sz w:val="28"/>
          <w:szCs w:val="28"/>
          <w:lang w:eastAsia="en-US"/>
        </w:rPr>
        <w:br/>
        <w:t xml:space="preserve">и более объекта адресации (в случае преобразования объектов недвижимости </w:t>
      </w:r>
      <w:r w:rsidRPr="00ED4315">
        <w:rPr>
          <w:rFonts w:eastAsia="Calibri"/>
          <w:bCs/>
          <w:sz w:val="28"/>
          <w:szCs w:val="28"/>
          <w:lang w:eastAsia="en-US"/>
        </w:rPr>
        <w:br/>
        <w:t>с образованием одного и более новых объектов адресации);</w:t>
      </w:r>
    </w:p>
    <w:p w14:paraId="2C50634E" w14:textId="250AE7B3"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19" w:history="1">
        <w:r w:rsidRPr="00ED4315">
          <w:rPr>
            <w:rFonts w:eastAsia="Calibri"/>
            <w:bCs/>
            <w:sz w:val="28"/>
            <w:szCs w:val="28"/>
            <w:lang w:eastAsia="en-US"/>
          </w:rPr>
          <w:t>кодексом</w:t>
        </w:r>
      </w:hyperlink>
      <w:r w:rsidRPr="00ED4315">
        <w:rPr>
          <w:rFonts w:eastAsia="Calibri"/>
          <w:bCs/>
          <w:sz w:val="28"/>
          <w:szCs w:val="28"/>
          <w:lang w:eastAsia="en-US"/>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22FE6348" w14:textId="77777777"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г) схема расположения объекта адресации на кадастровом плане </w:t>
      </w:r>
      <w:r w:rsidRPr="00ED4315">
        <w:rPr>
          <w:rFonts w:eastAsia="Calibri"/>
          <w:bCs/>
          <w:sz w:val="28"/>
          <w:szCs w:val="28"/>
          <w:lang w:eastAsia="en-US"/>
        </w:rPr>
        <w:br/>
        <w:t>или кадастровой карте соответствующей территории (в случае присвоения земельному участку адреса);</w:t>
      </w:r>
    </w:p>
    <w:p w14:paraId="143380A0" w14:textId="77777777"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lastRenderedPageBreak/>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16DA27D6" w14:textId="77777777"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е) решение органа местного самоуправления о переводе жилого помещения </w:t>
      </w:r>
      <w:r w:rsidRPr="00ED4315">
        <w:rPr>
          <w:rFonts w:eastAsia="Calibri"/>
          <w:bCs/>
          <w:sz w:val="28"/>
          <w:szCs w:val="28"/>
          <w:lang w:eastAsia="en-US"/>
        </w:rPr>
        <w:br/>
        <w:t>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4A36E893" w14:textId="1C9AE81B"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37853335" w14:textId="2E6781FD"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hyperlink r:id="rId20" w:history="1">
        <w:r w:rsidRPr="00ED4315">
          <w:rPr>
            <w:rFonts w:eastAsia="Calibri"/>
            <w:bCs/>
            <w:sz w:val="28"/>
            <w:szCs w:val="28"/>
            <w:lang w:eastAsia="en-US"/>
          </w:rPr>
          <w:t>подпункте «а» пункта 14</w:t>
        </w:r>
      </w:hyperlink>
      <w:r w:rsidRPr="00ED4315">
        <w:rPr>
          <w:rFonts w:eastAsia="Calibri"/>
          <w:bCs/>
          <w:sz w:val="28"/>
          <w:szCs w:val="28"/>
          <w:lang w:eastAsia="en-US"/>
        </w:rPr>
        <w:t xml:space="preserve"> Правил</w:t>
      </w:r>
      <w:r>
        <w:rPr>
          <w:rFonts w:eastAsia="Calibri"/>
          <w:bCs/>
          <w:sz w:val="28"/>
          <w:szCs w:val="28"/>
          <w:lang w:eastAsia="en-US"/>
        </w:rPr>
        <w:t>)</w:t>
      </w:r>
      <w:r w:rsidRPr="00ED4315">
        <w:rPr>
          <w:rFonts w:eastAsia="Calibri"/>
          <w:bCs/>
          <w:sz w:val="28"/>
          <w:szCs w:val="28"/>
          <w:lang w:eastAsia="en-US"/>
        </w:rPr>
        <w:t>;</w:t>
      </w:r>
    </w:p>
    <w:p w14:paraId="0C0A5000" w14:textId="53F29715" w:rsidR="00595911" w:rsidRPr="00ED4315" w:rsidRDefault="00595911" w:rsidP="00595911">
      <w:pPr>
        <w:autoSpaceDE w:val="0"/>
        <w:autoSpaceDN w:val="0"/>
        <w:adjustRightInd w:val="0"/>
        <w:ind w:firstLine="709"/>
        <w:jc w:val="both"/>
        <w:rPr>
          <w:rFonts w:eastAsia="Calibri"/>
          <w:bCs/>
          <w:sz w:val="28"/>
          <w:szCs w:val="28"/>
          <w:lang w:eastAsia="en-US"/>
        </w:rPr>
      </w:pPr>
      <w:r w:rsidRPr="00ED4315">
        <w:rPr>
          <w:rFonts w:eastAsia="Calibri"/>
          <w:bCs/>
          <w:sz w:val="28"/>
          <w:szCs w:val="28"/>
          <w:lang w:eastAsia="en-US"/>
        </w:rPr>
        <w:t xml:space="preserve">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1" w:history="1">
        <w:r w:rsidRPr="00ED4315">
          <w:rPr>
            <w:rFonts w:eastAsia="Calibri"/>
            <w:bCs/>
            <w:sz w:val="28"/>
            <w:szCs w:val="28"/>
            <w:lang w:eastAsia="en-US"/>
          </w:rPr>
          <w:t>подпункте «а» пункта 14</w:t>
        </w:r>
      </w:hyperlink>
      <w:r w:rsidRPr="00ED4315">
        <w:rPr>
          <w:rFonts w:eastAsia="Calibri"/>
          <w:bCs/>
          <w:sz w:val="28"/>
          <w:szCs w:val="28"/>
          <w:lang w:eastAsia="en-US"/>
        </w:rPr>
        <w:t xml:space="preserve"> Правил).</w:t>
      </w:r>
    </w:p>
    <w:p w14:paraId="02ABB804" w14:textId="77777777" w:rsidR="00595911" w:rsidRDefault="00595911" w:rsidP="00595911">
      <w:pPr>
        <w:pStyle w:val="ConsPlusNormal"/>
        <w:ind w:firstLine="540"/>
        <w:jc w:val="both"/>
        <w:rPr>
          <w:rFonts w:ascii="Times New Roman" w:hAnsi="Times New Roman"/>
          <w:sz w:val="28"/>
          <w:szCs w:val="28"/>
        </w:rPr>
      </w:pPr>
      <w:r w:rsidRPr="00ED4315">
        <w:rPr>
          <w:rFonts w:ascii="Times New Roman" w:hAnsi="Times New Roman"/>
          <w:bCs/>
          <w:sz w:val="28"/>
          <w:szCs w:val="28"/>
        </w:rPr>
        <w:t xml:space="preserve">2.7.1. </w:t>
      </w:r>
      <w:r w:rsidRPr="00ED4315">
        <w:rPr>
          <w:rFonts w:ascii="Times New Roman" w:hAnsi="Times New Roman"/>
          <w:sz w:val="28"/>
          <w:szCs w:val="28"/>
        </w:rPr>
        <w:t xml:space="preserve">Заявитель вправе представить документы (сведения), указанные в </w:t>
      </w:r>
      <w:hyperlink w:anchor="P231" w:history="1">
        <w:r w:rsidRPr="00ED4315">
          <w:rPr>
            <w:rFonts w:ascii="Times New Roman" w:hAnsi="Times New Roman"/>
            <w:sz w:val="28"/>
            <w:szCs w:val="28"/>
          </w:rPr>
          <w:t>пункте 2.7</w:t>
        </w:r>
      </w:hyperlink>
      <w:r w:rsidRPr="00ED4315">
        <w:rPr>
          <w:rFonts w:ascii="Times New Roman" w:hAnsi="Times New Roman"/>
          <w:sz w:val="28"/>
          <w:szCs w:val="28"/>
        </w:rPr>
        <w:t xml:space="preserve"> настоящего регламента, по собственной инициативе.</w:t>
      </w:r>
    </w:p>
    <w:p w14:paraId="10BF24C8" w14:textId="77777777" w:rsidR="00595911" w:rsidRPr="00595911" w:rsidRDefault="00595911" w:rsidP="00595911">
      <w:pPr>
        <w:autoSpaceDE w:val="0"/>
        <w:autoSpaceDN w:val="0"/>
        <w:adjustRightInd w:val="0"/>
        <w:ind w:firstLine="709"/>
        <w:jc w:val="both"/>
        <w:rPr>
          <w:sz w:val="28"/>
          <w:szCs w:val="28"/>
        </w:rPr>
      </w:pPr>
      <w:r w:rsidRPr="00595911">
        <w:rPr>
          <w:sz w:val="28"/>
          <w:szCs w:val="28"/>
        </w:rPr>
        <w:t xml:space="preserve">В данном случае документы, указанные в </w:t>
      </w:r>
      <w:hyperlink r:id="rId22" w:history="1">
        <w:r w:rsidRPr="00595911">
          <w:rPr>
            <w:sz w:val="28"/>
            <w:szCs w:val="28"/>
          </w:rPr>
          <w:t>подпунктах "а",</w:t>
        </w:r>
      </w:hyperlink>
      <w:r w:rsidRPr="00595911">
        <w:rPr>
          <w:sz w:val="28"/>
          <w:szCs w:val="28"/>
        </w:rPr>
        <w:t xml:space="preserve"> </w:t>
      </w:r>
      <w:hyperlink r:id="rId23" w:history="1">
        <w:r w:rsidRPr="00595911">
          <w:rPr>
            <w:sz w:val="28"/>
            <w:szCs w:val="28"/>
          </w:rPr>
          <w:t>"в"</w:t>
        </w:r>
      </w:hyperlink>
      <w:r w:rsidRPr="00595911">
        <w:rPr>
          <w:sz w:val="28"/>
          <w:szCs w:val="28"/>
        </w:rPr>
        <w:t xml:space="preserve">, </w:t>
      </w:r>
      <w:hyperlink r:id="rId24" w:history="1">
        <w:r w:rsidRPr="00595911">
          <w:rPr>
            <w:sz w:val="28"/>
            <w:szCs w:val="28"/>
          </w:rPr>
          <w:t>"г"</w:t>
        </w:r>
      </w:hyperlink>
      <w:r w:rsidRPr="00595911">
        <w:rPr>
          <w:sz w:val="28"/>
          <w:szCs w:val="28"/>
        </w:rPr>
        <w:t xml:space="preserve">, </w:t>
      </w:r>
      <w:hyperlink r:id="rId25" w:history="1">
        <w:r w:rsidRPr="00595911">
          <w:rPr>
            <w:sz w:val="28"/>
            <w:szCs w:val="28"/>
          </w:rPr>
          <w:t>"е"</w:t>
        </w:r>
      </w:hyperlink>
      <w:r w:rsidRPr="00595911">
        <w:rPr>
          <w:sz w:val="28"/>
          <w:szCs w:val="28"/>
        </w:rPr>
        <w:t xml:space="preserve"> и </w:t>
      </w:r>
      <w:hyperlink r:id="rId26" w:history="1">
        <w:r w:rsidRPr="00595911">
          <w:rPr>
            <w:sz w:val="28"/>
            <w:szCs w:val="28"/>
          </w:rPr>
          <w:t xml:space="preserve">"ж" пункта </w:t>
        </w:r>
      </w:hyperlink>
      <w:r w:rsidRPr="00595911">
        <w:rPr>
          <w:sz w:val="28"/>
          <w:szCs w:val="28"/>
        </w:rPr>
        <w:t xml:space="preserve">2.7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27" w:history="1">
        <w:r w:rsidRPr="00595911">
          <w:rPr>
            <w:sz w:val="28"/>
            <w:szCs w:val="28"/>
          </w:rPr>
          <w:t>частью 2 статьи 21.1</w:t>
        </w:r>
      </w:hyperlink>
      <w:r w:rsidRPr="00595911">
        <w:rPr>
          <w:sz w:val="28"/>
          <w:szCs w:val="28"/>
        </w:rPr>
        <w:t xml:space="preserve"> Федерального закона "Об организации предоставления государственных и муниципальных услуг".</w:t>
      </w:r>
    </w:p>
    <w:p w14:paraId="0FF2D066" w14:textId="77777777" w:rsidR="00595911" w:rsidRDefault="00595911" w:rsidP="00595911">
      <w:pPr>
        <w:autoSpaceDE w:val="0"/>
        <w:autoSpaceDN w:val="0"/>
        <w:adjustRightInd w:val="0"/>
        <w:ind w:firstLine="709"/>
        <w:jc w:val="both"/>
        <w:rPr>
          <w:sz w:val="28"/>
          <w:szCs w:val="28"/>
        </w:rPr>
      </w:pPr>
      <w:r w:rsidRPr="00595911">
        <w:rPr>
          <w:sz w:val="28"/>
          <w:szCs w:val="28"/>
        </w:rPr>
        <w:t xml:space="preserve">Если заявление и документы, указанные в </w:t>
      </w:r>
      <w:hyperlink r:id="rId28" w:history="1">
        <w:r w:rsidRPr="00595911">
          <w:rPr>
            <w:sz w:val="28"/>
            <w:szCs w:val="28"/>
          </w:rPr>
          <w:t xml:space="preserve">пункте </w:t>
        </w:r>
      </w:hyperlink>
      <w:r w:rsidRPr="00595911">
        <w:rPr>
          <w:sz w:val="28"/>
          <w:szCs w:val="28"/>
        </w:rPr>
        <w:t>2.7 настоящего Регламента, представляются заявителем (представителем заявителя) в уполномоченный орган лично, такой орган выдает заявителю или его представителю расписку в получении документов  в порядке, предусмотренном пунктом 36 Правил.</w:t>
      </w:r>
    </w:p>
    <w:p w14:paraId="713184F6" w14:textId="77777777" w:rsidR="00595911" w:rsidRPr="00ED4315" w:rsidRDefault="00595911" w:rsidP="00595911">
      <w:pPr>
        <w:pStyle w:val="ConsPlusNormal"/>
        <w:ind w:firstLine="540"/>
        <w:jc w:val="both"/>
        <w:rPr>
          <w:rFonts w:ascii="Times New Roman" w:hAnsi="Times New Roman"/>
          <w:sz w:val="28"/>
          <w:szCs w:val="28"/>
        </w:rPr>
      </w:pPr>
    </w:p>
    <w:p w14:paraId="13C6BC2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2.7.2. При предоставлении Услуги запрещается требовать от Заявителя:</w:t>
      </w:r>
    </w:p>
    <w:p w14:paraId="4A2C84C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28EE75A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w:t>
      </w:r>
      <w:r w:rsidRPr="00ED4315">
        <w:rPr>
          <w:rFonts w:ascii="Times New Roman" w:hAnsi="Times New Roman"/>
          <w:sz w:val="28"/>
          <w:szCs w:val="28"/>
        </w:rPr>
        <w:lastRenderedPageBreak/>
        <w:t xml:space="preserve">участвующих в предоставлении государственных или муниципальных услуг, за исключением документов, указанных в </w:t>
      </w:r>
      <w:hyperlink r:id="rId29" w:history="1">
        <w:r w:rsidRPr="00ED4315">
          <w:rPr>
            <w:rFonts w:ascii="Times New Roman" w:hAnsi="Times New Roman"/>
            <w:sz w:val="28"/>
            <w:szCs w:val="28"/>
          </w:rPr>
          <w:t>части 6 статьи 7</w:t>
        </w:r>
      </w:hyperlink>
      <w:r>
        <w:rPr>
          <w:rFonts w:ascii="Times New Roman" w:hAnsi="Times New Roman"/>
          <w:sz w:val="28"/>
          <w:szCs w:val="28"/>
        </w:rPr>
        <w:t xml:space="preserve"> Федерального закона №</w:t>
      </w:r>
      <w:r w:rsidRPr="00ED4315">
        <w:rPr>
          <w:rFonts w:ascii="Times New Roman" w:hAnsi="Times New Roman"/>
          <w:sz w:val="28"/>
          <w:szCs w:val="28"/>
        </w:rPr>
        <w:t xml:space="preserve"> 210-ФЗ;</w:t>
      </w:r>
    </w:p>
    <w:p w14:paraId="5F24335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0" w:history="1">
        <w:r w:rsidRPr="00ED4315">
          <w:rPr>
            <w:rFonts w:ascii="Times New Roman" w:hAnsi="Times New Roman"/>
            <w:sz w:val="28"/>
            <w:szCs w:val="28"/>
          </w:rPr>
          <w:t>части 1 статьи 9</w:t>
        </w:r>
      </w:hyperlink>
      <w:r>
        <w:rPr>
          <w:rFonts w:ascii="Times New Roman" w:hAnsi="Times New Roman"/>
          <w:sz w:val="28"/>
          <w:szCs w:val="28"/>
        </w:rPr>
        <w:t xml:space="preserve"> Федерального закона №</w:t>
      </w:r>
      <w:r w:rsidRPr="00ED4315">
        <w:rPr>
          <w:rFonts w:ascii="Times New Roman" w:hAnsi="Times New Roman"/>
          <w:sz w:val="28"/>
          <w:szCs w:val="28"/>
        </w:rPr>
        <w:t xml:space="preserve"> 210-ФЗ;</w:t>
      </w:r>
    </w:p>
    <w:p w14:paraId="0AD2D991"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1" w:history="1">
        <w:r w:rsidRPr="00ED4315">
          <w:rPr>
            <w:rFonts w:ascii="Times New Roman" w:hAnsi="Times New Roman"/>
            <w:sz w:val="28"/>
            <w:szCs w:val="28"/>
          </w:rPr>
          <w:t>пунктом 4 части 1 статьи 7</w:t>
        </w:r>
      </w:hyperlink>
      <w:r>
        <w:rPr>
          <w:rFonts w:ascii="Times New Roman" w:hAnsi="Times New Roman"/>
          <w:sz w:val="28"/>
          <w:szCs w:val="28"/>
        </w:rPr>
        <w:t xml:space="preserve"> Федерального закона №</w:t>
      </w:r>
      <w:r w:rsidRPr="00ED4315">
        <w:rPr>
          <w:rFonts w:ascii="Times New Roman" w:hAnsi="Times New Roman"/>
          <w:sz w:val="28"/>
          <w:szCs w:val="28"/>
        </w:rPr>
        <w:t xml:space="preserve"> 210-ФЗ;</w:t>
      </w:r>
    </w:p>
    <w:p w14:paraId="55F1494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32" w:history="1">
        <w:r w:rsidRPr="00ED4315">
          <w:rPr>
            <w:rFonts w:ascii="Times New Roman" w:hAnsi="Times New Roman"/>
            <w:sz w:val="28"/>
            <w:szCs w:val="28"/>
          </w:rPr>
          <w:t>пунктом 7.2 части 1 статьи 16</w:t>
        </w:r>
      </w:hyperlink>
      <w:r>
        <w:rPr>
          <w:rFonts w:ascii="Times New Roman" w:hAnsi="Times New Roman"/>
          <w:sz w:val="28"/>
          <w:szCs w:val="28"/>
        </w:rPr>
        <w:t xml:space="preserve"> Федерального закона №</w:t>
      </w:r>
      <w:r w:rsidRPr="00ED4315">
        <w:rPr>
          <w:rFonts w:ascii="Times New Roman" w:hAnsi="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495B63D" w14:textId="77777777" w:rsidR="00595911" w:rsidRPr="00ED4315" w:rsidRDefault="00595911" w:rsidP="00595911">
      <w:pPr>
        <w:tabs>
          <w:tab w:val="left" w:pos="142"/>
        </w:tabs>
        <w:ind w:firstLine="567"/>
        <w:contextualSpacing/>
        <w:jc w:val="both"/>
        <w:rPr>
          <w:sz w:val="28"/>
          <w:szCs w:val="28"/>
        </w:rPr>
      </w:pPr>
      <w:r w:rsidRPr="00ED4315">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1E7CFC88" w14:textId="77777777" w:rsidR="00595911" w:rsidRPr="00ED4315" w:rsidRDefault="00595911" w:rsidP="00595911">
      <w:pPr>
        <w:autoSpaceDE w:val="0"/>
        <w:autoSpaceDN w:val="0"/>
        <w:adjustRightInd w:val="0"/>
        <w:spacing w:line="360" w:lineRule="exact"/>
        <w:ind w:firstLine="567"/>
        <w:jc w:val="both"/>
        <w:rPr>
          <w:rFonts w:eastAsia="Calibri"/>
          <w:sz w:val="28"/>
          <w:szCs w:val="28"/>
          <w:lang w:eastAsia="en-US"/>
        </w:rPr>
      </w:pPr>
      <w:r w:rsidRPr="00ED4315">
        <w:rPr>
          <w:sz w:val="28"/>
          <w:szCs w:val="28"/>
        </w:rPr>
        <w:t>Основания для приостановления предоставления Услуги не предусмотрены.</w:t>
      </w:r>
      <w:r w:rsidRPr="00ED4315">
        <w:rPr>
          <w:rFonts w:eastAsia="Calibri"/>
          <w:sz w:val="28"/>
          <w:szCs w:val="28"/>
          <w:lang w:eastAsia="en-US"/>
        </w:rPr>
        <w:t xml:space="preserve"> </w:t>
      </w:r>
    </w:p>
    <w:p w14:paraId="3BF0B3FD" w14:textId="77777777" w:rsidR="00595911" w:rsidRPr="00ED4315" w:rsidRDefault="00595911" w:rsidP="00595911">
      <w:pPr>
        <w:pStyle w:val="ConsPlusNormal"/>
        <w:ind w:firstLine="567"/>
        <w:jc w:val="both"/>
        <w:rPr>
          <w:rFonts w:ascii="Times New Roman" w:hAnsi="Times New Roman"/>
          <w:sz w:val="28"/>
          <w:szCs w:val="28"/>
        </w:rPr>
      </w:pPr>
      <w:r w:rsidRPr="00ED4315">
        <w:rPr>
          <w:rFonts w:ascii="Times New Roman" w:eastAsia="Calibri" w:hAnsi="Times New Roman"/>
          <w:sz w:val="28"/>
          <w:szCs w:val="28"/>
          <w:lang w:eastAsia="en-US"/>
        </w:rPr>
        <w:t xml:space="preserve">2.9. </w:t>
      </w:r>
      <w:r w:rsidRPr="00ED4315">
        <w:rPr>
          <w:rFonts w:ascii="Times New Roman" w:hAnsi="Times New Roman"/>
          <w:sz w:val="28"/>
          <w:szCs w:val="28"/>
        </w:rPr>
        <w:t>Исчерпывающий перечень оснований для отказа в приеме документов, необходимых для предоставления Услуги.</w:t>
      </w:r>
    </w:p>
    <w:p w14:paraId="1C35CECC" w14:textId="77777777"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ED4315">
        <w:rPr>
          <w:sz w:val="28"/>
          <w:szCs w:val="28"/>
        </w:rPr>
        <w:t>Основания для отказа в приеме документов не предусмотрены.</w:t>
      </w:r>
    </w:p>
    <w:p w14:paraId="574B3270"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2.10. Исчерпывающий перечень оснований для отказа в предоставлении Услуги.</w:t>
      </w:r>
    </w:p>
    <w:p w14:paraId="7ADAD3B7" w14:textId="77777777" w:rsidR="00595911" w:rsidRDefault="00595911" w:rsidP="00595911">
      <w:pPr>
        <w:autoSpaceDE w:val="0"/>
        <w:autoSpaceDN w:val="0"/>
        <w:adjustRightInd w:val="0"/>
        <w:ind w:firstLine="709"/>
        <w:jc w:val="both"/>
        <w:rPr>
          <w:rFonts w:eastAsia="Calibri"/>
          <w:sz w:val="28"/>
          <w:szCs w:val="28"/>
          <w:lang w:eastAsia="en-US"/>
        </w:rPr>
      </w:pPr>
      <w:r w:rsidRPr="00ED4315">
        <w:rPr>
          <w:rFonts w:eastAsia="Calibri"/>
          <w:sz w:val="28"/>
          <w:szCs w:val="28"/>
          <w:lang w:eastAsia="en-US"/>
        </w:rPr>
        <w:t>Основаниями для отказа в предоставлении Услуги являются случаи, перечисленные в пункте 40 Правил:</w:t>
      </w:r>
    </w:p>
    <w:p w14:paraId="37F91C4D" w14:textId="77777777" w:rsidR="00595911" w:rsidRPr="00E17EA7" w:rsidRDefault="00595911" w:rsidP="00595911">
      <w:pPr>
        <w:autoSpaceDE w:val="0"/>
        <w:autoSpaceDN w:val="0"/>
        <w:adjustRightInd w:val="0"/>
        <w:ind w:firstLine="709"/>
        <w:jc w:val="both"/>
        <w:rPr>
          <w:sz w:val="28"/>
          <w:szCs w:val="28"/>
          <w:u w:val="single"/>
        </w:rPr>
      </w:pPr>
      <w:r w:rsidRPr="00E17EA7">
        <w:rPr>
          <w:sz w:val="28"/>
          <w:szCs w:val="28"/>
          <w:u w:val="single"/>
        </w:rPr>
        <w:t>Заявление подано лицом, не уполномоченным на осуществление таких действий</w:t>
      </w:r>
    </w:p>
    <w:p w14:paraId="6ABF8385" w14:textId="77777777" w:rsidR="00595911" w:rsidRPr="00E17EA7" w:rsidRDefault="00595911" w:rsidP="00595911">
      <w:pPr>
        <w:autoSpaceDE w:val="0"/>
        <w:autoSpaceDN w:val="0"/>
        <w:adjustRightInd w:val="0"/>
        <w:ind w:firstLine="709"/>
        <w:jc w:val="both"/>
        <w:rPr>
          <w:rFonts w:eastAsia="Calibri"/>
          <w:sz w:val="28"/>
          <w:szCs w:val="28"/>
          <w:lang w:eastAsia="en-US"/>
        </w:rPr>
      </w:pPr>
      <w:r w:rsidRPr="00E17EA7">
        <w:rPr>
          <w:rFonts w:eastAsia="Calibri"/>
          <w:sz w:val="28"/>
          <w:szCs w:val="28"/>
          <w:lang w:eastAsia="en-US"/>
        </w:rPr>
        <w:t>а) с заявлением обратилось лицо, не указанное в пункте 1.2 настоящего Регламента;</w:t>
      </w:r>
    </w:p>
    <w:p w14:paraId="50258571" w14:textId="77777777" w:rsidR="00595911" w:rsidRPr="00E17EA7" w:rsidRDefault="00595911" w:rsidP="00595911">
      <w:pPr>
        <w:autoSpaceDE w:val="0"/>
        <w:autoSpaceDN w:val="0"/>
        <w:adjustRightInd w:val="0"/>
        <w:ind w:firstLine="709"/>
        <w:jc w:val="both"/>
        <w:rPr>
          <w:sz w:val="28"/>
          <w:szCs w:val="28"/>
          <w:u w:val="single"/>
        </w:rPr>
      </w:pPr>
      <w:r w:rsidRPr="00E17EA7">
        <w:rPr>
          <w:sz w:val="28"/>
          <w:szCs w:val="28"/>
          <w:u w:val="single"/>
        </w:rPr>
        <w:t>Отсутствие права на предоставление услуги:</w:t>
      </w:r>
    </w:p>
    <w:p w14:paraId="4A7D311E" w14:textId="77777777" w:rsidR="00595911" w:rsidRPr="00E17EA7" w:rsidRDefault="00595911" w:rsidP="00595911">
      <w:pPr>
        <w:autoSpaceDE w:val="0"/>
        <w:autoSpaceDN w:val="0"/>
        <w:adjustRightInd w:val="0"/>
        <w:ind w:firstLine="709"/>
        <w:jc w:val="both"/>
        <w:rPr>
          <w:rFonts w:eastAsia="Calibri"/>
          <w:sz w:val="28"/>
          <w:szCs w:val="28"/>
          <w:lang w:eastAsia="en-US"/>
        </w:rPr>
      </w:pPr>
      <w:r w:rsidRPr="00E17EA7">
        <w:rPr>
          <w:rFonts w:eastAsia="Calibri"/>
          <w:sz w:val="28"/>
          <w:szCs w:val="28"/>
          <w:lang w:eastAsia="en-US"/>
        </w:rPr>
        <w:t xml:space="preserve">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w:t>
      </w:r>
      <w:r w:rsidRPr="00E17EA7">
        <w:rPr>
          <w:rFonts w:eastAsia="Calibri"/>
          <w:sz w:val="28"/>
          <w:szCs w:val="28"/>
          <w:lang w:eastAsia="en-US"/>
        </w:rPr>
        <w:lastRenderedPageBreak/>
        <w:t>документ не был представлен Заявителем (представителем Заявителя) по собственной инициативе;</w:t>
      </w:r>
    </w:p>
    <w:p w14:paraId="3FD22969" w14:textId="77777777" w:rsidR="00595911" w:rsidRPr="00E17EA7" w:rsidRDefault="00595911" w:rsidP="00595911">
      <w:pPr>
        <w:autoSpaceDE w:val="0"/>
        <w:autoSpaceDN w:val="0"/>
        <w:adjustRightInd w:val="0"/>
        <w:ind w:firstLine="709"/>
        <w:jc w:val="both"/>
        <w:rPr>
          <w:sz w:val="28"/>
          <w:szCs w:val="28"/>
          <w:u w:val="single"/>
        </w:rPr>
      </w:pPr>
      <w:r w:rsidRPr="00E17EA7">
        <w:rPr>
          <w:sz w:val="28"/>
          <w:szCs w:val="28"/>
          <w:u w:val="single"/>
        </w:rPr>
        <w:t>Представленные заявителем документы не отвечают требованиям, установленным административным регламентом:</w:t>
      </w:r>
    </w:p>
    <w:p w14:paraId="7C8B6EFE" w14:textId="77777777" w:rsidR="00595911" w:rsidRPr="00E17EA7" w:rsidRDefault="00595911" w:rsidP="00595911">
      <w:pPr>
        <w:autoSpaceDE w:val="0"/>
        <w:autoSpaceDN w:val="0"/>
        <w:adjustRightInd w:val="0"/>
        <w:ind w:firstLine="709"/>
        <w:jc w:val="both"/>
        <w:rPr>
          <w:rFonts w:eastAsia="Calibri"/>
          <w:sz w:val="28"/>
          <w:szCs w:val="28"/>
          <w:lang w:eastAsia="en-US"/>
        </w:rPr>
      </w:pPr>
      <w:r w:rsidRPr="00E17EA7">
        <w:rPr>
          <w:rFonts w:eastAsia="Calibri"/>
          <w:sz w:val="28"/>
          <w:szCs w:val="28"/>
          <w:lang w:eastAsia="en-US"/>
        </w:rPr>
        <w:t xml:space="preserve"> 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0C2DFBEA" w14:textId="77777777" w:rsidR="00595911" w:rsidRPr="00BF360B" w:rsidRDefault="00595911" w:rsidP="00595911">
      <w:pPr>
        <w:autoSpaceDE w:val="0"/>
        <w:autoSpaceDN w:val="0"/>
        <w:adjustRightInd w:val="0"/>
        <w:ind w:firstLine="709"/>
        <w:jc w:val="both"/>
        <w:rPr>
          <w:sz w:val="28"/>
          <w:szCs w:val="28"/>
          <w:u w:val="single"/>
        </w:rPr>
      </w:pPr>
      <w:r w:rsidRPr="00E17EA7">
        <w:rPr>
          <w:sz w:val="28"/>
          <w:szCs w:val="28"/>
          <w:u w:val="single"/>
        </w:rPr>
        <w:t>Отсутствие права на предоставление муниципальной услуги:</w:t>
      </w:r>
    </w:p>
    <w:p w14:paraId="5B25FA60" w14:textId="77777777" w:rsidR="00595911" w:rsidRPr="00ED4315" w:rsidRDefault="00595911" w:rsidP="00595911">
      <w:pPr>
        <w:autoSpaceDE w:val="0"/>
        <w:autoSpaceDN w:val="0"/>
        <w:adjustRightInd w:val="0"/>
        <w:ind w:firstLine="709"/>
        <w:jc w:val="both"/>
        <w:rPr>
          <w:rFonts w:eastAsia="Calibri"/>
          <w:sz w:val="28"/>
          <w:szCs w:val="28"/>
          <w:lang w:eastAsia="en-US"/>
        </w:rPr>
      </w:pPr>
      <w:r w:rsidRPr="00ED4315">
        <w:rPr>
          <w:rFonts w:eastAsia="Calibri"/>
          <w:sz w:val="28"/>
          <w:szCs w:val="28"/>
          <w:lang w:eastAsia="en-US"/>
        </w:rPr>
        <w:t xml:space="preserve">г) отсутствуют случаи и условия для присвоения объекту адресации адреса или аннулирования его адреса, указанные в </w:t>
      </w:r>
      <w:hyperlink r:id="rId33" w:history="1">
        <w:r w:rsidRPr="00ED4315">
          <w:rPr>
            <w:rFonts w:eastAsia="Calibri"/>
            <w:sz w:val="28"/>
            <w:szCs w:val="28"/>
            <w:lang w:eastAsia="en-US"/>
          </w:rPr>
          <w:t>пунктах 5</w:t>
        </w:r>
      </w:hyperlink>
      <w:r w:rsidRPr="00ED4315">
        <w:rPr>
          <w:rFonts w:eastAsia="Calibri"/>
          <w:sz w:val="28"/>
          <w:szCs w:val="28"/>
          <w:lang w:eastAsia="en-US"/>
        </w:rPr>
        <w:t xml:space="preserve">, </w:t>
      </w:r>
      <w:hyperlink r:id="rId34" w:history="1">
        <w:r w:rsidRPr="00ED4315">
          <w:rPr>
            <w:rFonts w:eastAsia="Calibri"/>
            <w:sz w:val="28"/>
            <w:szCs w:val="28"/>
            <w:lang w:eastAsia="en-US"/>
          </w:rPr>
          <w:t>8</w:t>
        </w:r>
      </w:hyperlink>
      <w:r w:rsidRPr="00ED4315">
        <w:rPr>
          <w:rFonts w:eastAsia="Calibri"/>
          <w:sz w:val="28"/>
          <w:szCs w:val="28"/>
          <w:lang w:eastAsia="en-US"/>
        </w:rPr>
        <w:t> - </w:t>
      </w:r>
      <w:hyperlink r:id="rId35" w:history="1">
        <w:r w:rsidRPr="00ED4315">
          <w:rPr>
            <w:rFonts w:eastAsia="Calibri"/>
            <w:sz w:val="28"/>
            <w:szCs w:val="28"/>
            <w:lang w:eastAsia="en-US"/>
          </w:rPr>
          <w:t>11</w:t>
        </w:r>
      </w:hyperlink>
      <w:r w:rsidRPr="00ED4315">
        <w:rPr>
          <w:rFonts w:eastAsia="Calibri"/>
          <w:sz w:val="28"/>
          <w:szCs w:val="28"/>
          <w:lang w:eastAsia="en-US"/>
        </w:rPr>
        <w:t xml:space="preserve"> и </w:t>
      </w:r>
      <w:hyperlink r:id="rId36" w:history="1">
        <w:r w:rsidRPr="00ED4315">
          <w:rPr>
            <w:rFonts w:eastAsia="Calibri"/>
            <w:sz w:val="28"/>
            <w:szCs w:val="28"/>
            <w:lang w:eastAsia="en-US"/>
          </w:rPr>
          <w:t>14</w:t>
        </w:r>
      </w:hyperlink>
      <w:r w:rsidRPr="00ED4315">
        <w:rPr>
          <w:rFonts w:eastAsia="Calibri"/>
          <w:sz w:val="28"/>
          <w:szCs w:val="28"/>
          <w:lang w:eastAsia="en-US"/>
        </w:rPr>
        <w:t> - </w:t>
      </w:r>
      <w:hyperlink r:id="rId37" w:history="1">
        <w:r w:rsidRPr="00ED4315">
          <w:rPr>
            <w:rFonts w:eastAsia="Calibri"/>
            <w:sz w:val="28"/>
            <w:szCs w:val="28"/>
            <w:lang w:eastAsia="en-US"/>
          </w:rPr>
          <w:t>18</w:t>
        </w:r>
      </w:hyperlink>
      <w:r w:rsidRPr="00ED4315">
        <w:rPr>
          <w:rFonts w:eastAsia="Calibri"/>
          <w:sz w:val="28"/>
          <w:szCs w:val="28"/>
          <w:lang w:eastAsia="en-US"/>
        </w:rPr>
        <w:t xml:space="preserve"> Правил.</w:t>
      </w:r>
    </w:p>
    <w:p w14:paraId="5B0321D2" w14:textId="77777777" w:rsidR="00595911" w:rsidRPr="00ED4315" w:rsidRDefault="00595911" w:rsidP="00595911">
      <w:pPr>
        <w:autoSpaceDE w:val="0"/>
        <w:autoSpaceDN w:val="0"/>
        <w:adjustRightInd w:val="0"/>
        <w:ind w:firstLine="709"/>
        <w:jc w:val="both"/>
        <w:rPr>
          <w:sz w:val="28"/>
          <w:szCs w:val="28"/>
        </w:rPr>
      </w:pPr>
      <w:r w:rsidRPr="00ED4315">
        <w:rPr>
          <w:sz w:val="28"/>
          <w:szCs w:val="28"/>
        </w:rPr>
        <w:t>2.11. Услуга предоставляется бесплатно.</w:t>
      </w:r>
    </w:p>
    <w:p w14:paraId="2235532D" w14:textId="77777777"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2.12. Максимальный срок ожидания в очереди при подаче заявления о предоставлении Услуги и при получении результата предоставления Услуги составляет не более 15 минут.</w:t>
      </w:r>
    </w:p>
    <w:p w14:paraId="1D557A45" w14:textId="690A44EC" w:rsidR="00595911" w:rsidRPr="00ED4315" w:rsidRDefault="00595911" w:rsidP="00595911">
      <w:pPr>
        <w:pStyle w:val="ConsPlusNormal"/>
        <w:ind w:firstLine="709"/>
        <w:jc w:val="both"/>
        <w:rPr>
          <w:rFonts w:ascii="Times New Roman" w:hAnsi="Times New Roman"/>
          <w:sz w:val="28"/>
          <w:szCs w:val="28"/>
        </w:rPr>
      </w:pPr>
      <w:r w:rsidRPr="00ED4315">
        <w:rPr>
          <w:rFonts w:ascii="Times New Roman" w:hAnsi="Times New Roman"/>
          <w:sz w:val="28"/>
          <w:szCs w:val="28"/>
        </w:rPr>
        <w:t xml:space="preserve">2.13. Срок регистрации заявления о предоставлении Услуги составляет </w:t>
      </w:r>
    </w:p>
    <w:p w14:paraId="73407D82" w14:textId="77777777" w:rsidR="00595911" w:rsidRPr="00ED4315" w:rsidRDefault="00595911" w:rsidP="00595911">
      <w:pPr>
        <w:pStyle w:val="ConsPlusNormal"/>
        <w:jc w:val="both"/>
        <w:rPr>
          <w:rFonts w:ascii="Times New Roman" w:hAnsi="Times New Roman"/>
          <w:sz w:val="28"/>
          <w:szCs w:val="28"/>
        </w:rPr>
      </w:pPr>
      <w:r w:rsidRPr="00ED4315">
        <w:rPr>
          <w:rFonts w:ascii="Times New Roman" w:hAnsi="Times New Roman"/>
          <w:sz w:val="28"/>
          <w:szCs w:val="28"/>
        </w:rPr>
        <w:t>при направлении заявления на бумажном носителе из МФЦ в ОМСУ/Организацию - в день передачи документов из МФЦ в ОМСУ/Организацию;</w:t>
      </w:r>
    </w:p>
    <w:p w14:paraId="0C1BD945" w14:textId="77777777" w:rsidR="00595911" w:rsidRPr="00ED4315" w:rsidRDefault="00595911" w:rsidP="00595911">
      <w:pPr>
        <w:autoSpaceDE w:val="0"/>
        <w:autoSpaceDN w:val="0"/>
        <w:adjustRightInd w:val="0"/>
        <w:spacing w:line="360" w:lineRule="exact"/>
        <w:ind w:firstLine="709"/>
        <w:jc w:val="both"/>
        <w:rPr>
          <w:rFonts w:eastAsia="Calibri"/>
          <w:strike/>
          <w:sz w:val="28"/>
          <w:szCs w:val="28"/>
          <w:lang w:eastAsia="en-US"/>
        </w:rPr>
      </w:pPr>
      <w:r w:rsidRPr="00ED4315">
        <w:rPr>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236AD50E"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 образцами их заполнения и перечнем документов, необходимых для предоставления Услуги.</w:t>
      </w:r>
    </w:p>
    <w:p w14:paraId="547C3B46" w14:textId="4A02EFB2"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 Предоставление Услуги осуществляется в специально выделенных для этих целей помещениях МФЦ.</w:t>
      </w:r>
    </w:p>
    <w:p w14:paraId="3CFAC751"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BBD54E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296FF485"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470465D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lastRenderedPageBreak/>
        <w:t>2.14.5. Вход в здание (помещение) и выход из него оборудуются лестницами с поручнями и пандусами для передвижения детских и инвалидных колясок.</w:t>
      </w:r>
    </w:p>
    <w:p w14:paraId="0EC49712"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2.14.6. В помещении организуется бесплатный туалет для посетителей, в том числе туалет, предназначенный для инвалидов.</w:t>
      </w:r>
    </w:p>
    <w:p w14:paraId="26E44177" w14:textId="29ED0C15"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2.14.7. При необходимости работником МФЦ</w:t>
      </w:r>
      <w:r>
        <w:rPr>
          <w:rFonts w:ascii="Times New Roman" w:hAnsi="Times New Roman"/>
          <w:sz w:val="28"/>
          <w:szCs w:val="28"/>
        </w:rPr>
        <w:t xml:space="preserve"> </w:t>
      </w:r>
      <w:r w:rsidRPr="00ED4315">
        <w:rPr>
          <w:rFonts w:ascii="Times New Roman" w:hAnsi="Times New Roman"/>
          <w:sz w:val="28"/>
          <w:szCs w:val="28"/>
        </w:rPr>
        <w:t>инвалиду оказывается помощь в преодолении барьеров, мешающих получению им услуг наравне с другими лицами.</w:t>
      </w:r>
    </w:p>
    <w:p w14:paraId="1DB0475A"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0EAE085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ED4315">
        <w:rPr>
          <w:rFonts w:ascii="Times New Roman" w:hAnsi="Times New Roman"/>
          <w:sz w:val="28"/>
          <w:szCs w:val="28"/>
        </w:rPr>
        <w:t>тифлосурдопереводчика</w:t>
      </w:r>
      <w:proofErr w:type="spellEnd"/>
      <w:r w:rsidRPr="00ED4315">
        <w:rPr>
          <w:rFonts w:ascii="Times New Roman" w:hAnsi="Times New Roman"/>
          <w:sz w:val="28"/>
          <w:szCs w:val="28"/>
        </w:rPr>
        <w:t>.</w:t>
      </w:r>
    </w:p>
    <w:p w14:paraId="458381E5"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611B0B2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6588A725"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46812290"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 информацию о часах приема заявлений.</w:t>
      </w:r>
    </w:p>
    <w:p w14:paraId="6317CC45"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23046ABB"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2.15. Показатели доступности и качества Услуги.</w:t>
      </w:r>
    </w:p>
    <w:p w14:paraId="7B7F3E7A"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2.15.1. Показатели доступности Услуги (общие, применимые в отношении всех заявителей):</w:t>
      </w:r>
    </w:p>
    <w:p w14:paraId="5B8CD78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1) транспортная доступность к месту предоставления Услуги;</w:t>
      </w:r>
    </w:p>
    <w:p w14:paraId="4534ACE8"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 наличие указателей, обеспечивающих беспрепятственный доступ к помещениям, в которых предоставляется Услуга;</w:t>
      </w:r>
    </w:p>
    <w:p w14:paraId="10DA24D7"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 возможность получения полной и достоверной информации об Услуге в ОМСУ, МФЦ, по телефону, на официальном сайте органа, предоставляющего услугу, посредством ЕПГУ либо ПГУ ЛО;</w:t>
      </w:r>
    </w:p>
    <w:p w14:paraId="1BC3F671"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4) предоставление Услуги любым доступным способом, предусмотренным действующим законодательством;</w:t>
      </w:r>
    </w:p>
    <w:p w14:paraId="47D21894"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5) обеспечение для заявителя возможности получения информации о </w:t>
      </w:r>
      <w:r w:rsidRPr="00ED4315">
        <w:rPr>
          <w:rFonts w:ascii="Times New Roman" w:hAnsi="Times New Roman"/>
          <w:sz w:val="28"/>
          <w:szCs w:val="28"/>
        </w:rPr>
        <w:lastRenderedPageBreak/>
        <w:t>ходе и результате предоставления Услуги с использованием ЕПГУ и(или) ПГУ ЛО.</w:t>
      </w:r>
    </w:p>
    <w:p w14:paraId="6205C33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2.15.2. Показатели доступности Услуги (специальные, применимые в отношении инвалидов):</w:t>
      </w:r>
    </w:p>
    <w:p w14:paraId="121E68C7"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1) наличие инфраструктуры, указанной в </w:t>
      </w:r>
      <w:hyperlink w:anchor="P341" w:history="1">
        <w:r w:rsidRPr="00ED4315">
          <w:rPr>
            <w:rFonts w:ascii="Times New Roman" w:hAnsi="Times New Roman"/>
            <w:sz w:val="28"/>
            <w:szCs w:val="28"/>
          </w:rPr>
          <w:t>пункте 2.14</w:t>
        </w:r>
      </w:hyperlink>
      <w:r w:rsidRPr="00ED4315">
        <w:rPr>
          <w:rFonts w:ascii="Times New Roman" w:hAnsi="Times New Roman"/>
          <w:sz w:val="28"/>
          <w:szCs w:val="28"/>
        </w:rPr>
        <w:t>;</w:t>
      </w:r>
    </w:p>
    <w:p w14:paraId="33A6475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 исполнение требований доступности услуг для инвалидов;</w:t>
      </w:r>
    </w:p>
    <w:p w14:paraId="0D0B1B5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 обеспечение беспрепятственного доступа инвалидов к помещениям, в которых предоставляется Услуга.</w:t>
      </w:r>
    </w:p>
    <w:p w14:paraId="7E257AF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2.15.3. Показатели качества Услуги:</w:t>
      </w:r>
    </w:p>
    <w:p w14:paraId="7EEAB702"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1) соблюдение срока предоставления Услуги;</w:t>
      </w:r>
    </w:p>
    <w:p w14:paraId="0D7BB5F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2) соблюдение времени ожидания в очереди при подаче заявления и получении результата;</w:t>
      </w:r>
    </w:p>
    <w:p w14:paraId="5DFFE63F" w14:textId="5E091485"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 осуществление не более одного обращения заявителя к работникам МФЦ при подаче документов на получение Услуги и не более одного обращения при получении результата в МФЦ;</w:t>
      </w:r>
    </w:p>
    <w:p w14:paraId="3D30D6DA"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4) отсутствие жалоб на действия или бездействие должностных лиц ОМСУ/Организации, поданных в установленном порядке.</w:t>
      </w:r>
    </w:p>
    <w:p w14:paraId="15AF4C7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0115B1A7" w14:textId="41A88FE4" w:rsidR="00595911" w:rsidRPr="00ED4315" w:rsidRDefault="00595911" w:rsidP="00CA1459">
      <w:pPr>
        <w:pStyle w:val="ConsPlusNormal"/>
        <w:ind w:firstLine="540"/>
        <w:jc w:val="both"/>
        <w:rPr>
          <w:rFonts w:ascii="Times New Roman" w:hAnsi="Times New Roman"/>
          <w:sz w:val="28"/>
          <w:szCs w:val="28"/>
        </w:rPr>
      </w:pPr>
      <w:r w:rsidRPr="00ED4315">
        <w:rPr>
          <w:rFonts w:ascii="Times New Roman" w:hAnsi="Times New Roman"/>
          <w:sz w:val="28"/>
          <w:szCs w:val="28"/>
        </w:rPr>
        <w:t>2.16. Получение услуг, которые являются необходимыми и обязательными для предоставления Услуги, не требуется.</w:t>
      </w:r>
    </w:p>
    <w:p w14:paraId="7AF30C53" w14:textId="77777777" w:rsidR="00595911"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w:t>
      </w:r>
      <w:r>
        <w:rPr>
          <w:rFonts w:ascii="Times New Roman" w:hAnsi="Times New Roman"/>
          <w:sz w:val="28"/>
          <w:szCs w:val="28"/>
        </w:rPr>
        <w:t>ния Услуги в электронной форме.</w:t>
      </w:r>
    </w:p>
    <w:p w14:paraId="592CB400"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2.17.1. </w:t>
      </w:r>
      <w:r>
        <w:rPr>
          <w:rFonts w:ascii="Times New Roman" w:hAnsi="Times New Roman"/>
          <w:sz w:val="28"/>
          <w:szCs w:val="28"/>
        </w:rPr>
        <w:t>Предоставление Услуги по экстерриториальному принципу не предусмотрено</w:t>
      </w:r>
      <w:r w:rsidRPr="00ED4315">
        <w:rPr>
          <w:rFonts w:ascii="Times New Roman" w:hAnsi="Times New Roman"/>
          <w:sz w:val="28"/>
          <w:szCs w:val="28"/>
        </w:rPr>
        <w:t>.</w:t>
      </w:r>
    </w:p>
    <w:p w14:paraId="23025AE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2.17.2. Предоставление Услуги в электронной форме осуществляется при технической реализации услуги посредством ПГУ ЛО и/или ЕПГУ.</w:t>
      </w:r>
    </w:p>
    <w:p w14:paraId="2C66809A" w14:textId="77777777" w:rsidR="00595911" w:rsidRPr="00030D08" w:rsidRDefault="00595911" w:rsidP="00595911">
      <w:pPr>
        <w:keepNext/>
        <w:keepLines/>
        <w:spacing w:before="240" w:line="360" w:lineRule="exact"/>
        <w:jc w:val="center"/>
        <w:outlineLvl w:val="0"/>
        <w:rPr>
          <w:b/>
          <w:sz w:val="28"/>
          <w:szCs w:val="28"/>
          <w:lang w:eastAsia="en-US"/>
        </w:rPr>
      </w:pPr>
      <w:bookmarkStart w:id="2" w:name="_Toc82775002"/>
      <w:r w:rsidRPr="00030D08">
        <w:rPr>
          <w:b/>
          <w:sz w:val="28"/>
          <w:szCs w:val="28"/>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2"/>
    </w:p>
    <w:p w14:paraId="5166F779" w14:textId="77777777" w:rsidR="00595911" w:rsidRPr="00ED4315" w:rsidRDefault="00595911" w:rsidP="00595911">
      <w:pPr>
        <w:pStyle w:val="ConsPlusNormal"/>
        <w:ind w:firstLine="540"/>
        <w:jc w:val="both"/>
        <w:outlineLvl w:val="2"/>
        <w:rPr>
          <w:rFonts w:ascii="Times New Roman" w:hAnsi="Times New Roman"/>
          <w:sz w:val="28"/>
          <w:szCs w:val="28"/>
        </w:rPr>
      </w:pPr>
      <w:r w:rsidRPr="00ED4315">
        <w:rPr>
          <w:rFonts w:ascii="Times New Roman" w:hAnsi="Times New Roman"/>
          <w:sz w:val="28"/>
          <w:szCs w:val="28"/>
        </w:rPr>
        <w:t>3.1. Состав, последовательность и сроки выполнения административных процедур, требования к порядку их выполнения.</w:t>
      </w:r>
    </w:p>
    <w:p w14:paraId="7630B764" w14:textId="77777777" w:rsidR="00595911" w:rsidRPr="003B4B02" w:rsidRDefault="00595911" w:rsidP="00595911">
      <w:pPr>
        <w:pStyle w:val="ConsPlusNormal"/>
        <w:ind w:firstLine="540"/>
        <w:jc w:val="both"/>
        <w:rPr>
          <w:rFonts w:ascii="Times New Roman" w:eastAsia="Calibri" w:hAnsi="Times New Roman"/>
          <w:sz w:val="28"/>
          <w:szCs w:val="28"/>
          <w:lang w:eastAsia="en-US"/>
        </w:rPr>
      </w:pPr>
      <w:r w:rsidRPr="00ED4315">
        <w:rPr>
          <w:rFonts w:ascii="Times New Roman" w:hAnsi="Times New Roman"/>
          <w:sz w:val="28"/>
          <w:szCs w:val="28"/>
        </w:rPr>
        <w:t>3.1.1.</w:t>
      </w:r>
      <w:r>
        <w:rPr>
          <w:rFonts w:ascii="Times New Roman" w:hAnsi="Times New Roman"/>
          <w:color w:val="FF0000"/>
          <w:sz w:val="28"/>
          <w:szCs w:val="28"/>
        </w:rPr>
        <w:t xml:space="preserve"> </w:t>
      </w:r>
      <w:r w:rsidRPr="003B4B02">
        <w:rPr>
          <w:rFonts w:ascii="Times New Roman" w:eastAsia="Calibri" w:hAnsi="Times New Roman"/>
          <w:sz w:val="28"/>
          <w:szCs w:val="28"/>
          <w:lang w:eastAsia="en-US"/>
        </w:rPr>
        <w:t>Предоставление Услуги включает в себя следующие административные процедуры:</w:t>
      </w:r>
    </w:p>
    <w:p w14:paraId="45F880BF" w14:textId="77777777" w:rsidR="00595911" w:rsidRPr="00BB7FA2" w:rsidRDefault="00595911" w:rsidP="00595911">
      <w:pPr>
        <w:pStyle w:val="ConsPlusNormal"/>
        <w:jc w:val="both"/>
        <w:rPr>
          <w:rFonts w:ascii="Times New Roman" w:hAnsi="Times New Roman"/>
          <w:sz w:val="28"/>
          <w:szCs w:val="28"/>
        </w:rPr>
      </w:pPr>
      <w:r w:rsidRPr="00BB7FA2">
        <w:rPr>
          <w:rFonts w:ascii="Times New Roman" w:hAnsi="Times New Roman"/>
          <w:sz w:val="28"/>
          <w:szCs w:val="28"/>
        </w:rPr>
        <w:t xml:space="preserve">- прием и регистрация заявления о предоставлении Услуги - в </w:t>
      </w:r>
      <w:proofErr w:type="gramStart"/>
      <w:r w:rsidRPr="00BB7FA2">
        <w:rPr>
          <w:rFonts w:ascii="Times New Roman" w:hAnsi="Times New Roman"/>
          <w:sz w:val="28"/>
          <w:szCs w:val="28"/>
        </w:rPr>
        <w:t>день  поступления</w:t>
      </w:r>
      <w:proofErr w:type="gramEnd"/>
      <w:r w:rsidRPr="00BB7FA2">
        <w:rPr>
          <w:rFonts w:ascii="Times New Roman" w:hAnsi="Times New Roman"/>
          <w:sz w:val="28"/>
          <w:szCs w:val="28"/>
        </w:rPr>
        <w:t xml:space="preserve"> заявления;</w:t>
      </w:r>
    </w:p>
    <w:p w14:paraId="696FFE52" w14:textId="77777777" w:rsidR="00595911" w:rsidRPr="00BB7FA2" w:rsidRDefault="00595911" w:rsidP="00595911">
      <w:pPr>
        <w:pStyle w:val="ConsPlusNormal"/>
        <w:jc w:val="both"/>
        <w:rPr>
          <w:rFonts w:ascii="Times New Roman" w:hAnsi="Times New Roman"/>
          <w:sz w:val="28"/>
          <w:szCs w:val="28"/>
        </w:rPr>
      </w:pPr>
      <w:r w:rsidRPr="00BB7FA2">
        <w:rPr>
          <w:rFonts w:ascii="Times New Roman" w:hAnsi="Times New Roman"/>
          <w:sz w:val="28"/>
          <w:szCs w:val="28"/>
        </w:rPr>
        <w:t xml:space="preserve">- направление межведомственных запросов документов, перечисленных в пункте 2.7 настоящего регламента, </w:t>
      </w:r>
      <w:r w:rsidRPr="00BB7FA2">
        <w:rPr>
          <w:rFonts w:ascii="Times New Roman" w:eastAsia="Calibri" w:hAnsi="Times New Roman"/>
          <w:sz w:val="28"/>
          <w:szCs w:val="28"/>
          <w:lang w:eastAsia="en-US"/>
        </w:rPr>
        <w:t>посредством единой системы межведомственного электронного взаимодействия (далее – СМЭВ)</w:t>
      </w:r>
      <w:r w:rsidRPr="00BB7FA2">
        <w:rPr>
          <w:rFonts w:ascii="Times New Roman" w:hAnsi="Times New Roman"/>
          <w:sz w:val="28"/>
          <w:szCs w:val="28"/>
        </w:rPr>
        <w:t xml:space="preserve"> - </w:t>
      </w:r>
      <w:r w:rsidRPr="00B27228">
        <w:rPr>
          <w:rFonts w:ascii="Times New Roman" w:hAnsi="Times New Roman"/>
          <w:sz w:val="28"/>
          <w:szCs w:val="28"/>
        </w:rPr>
        <w:t>в день поступления заявления;</w:t>
      </w:r>
    </w:p>
    <w:p w14:paraId="087C6EF4" w14:textId="77777777" w:rsidR="00595911" w:rsidRPr="00BB7FA2" w:rsidRDefault="00595911" w:rsidP="00595911">
      <w:pPr>
        <w:pStyle w:val="ConsPlusNormal"/>
        <w:jc w:val="both"/>
        <w:rPr>
          <w:rFonts w:ascii="Times New Roman" w:hAnsi="Times New Roman"/>
          <w:sz w:val="28"/>
          <w:szCs w:val="28"/>
        </w:rPr>
      </w:pPr>
      <w:r w:rsidRPr="00BB7FA2">
        <w:rPr>
          <w:rFonts w:ascii="Times New Roman" w:eastAsia="Calibri" w:hAnsi="Times New Roman"/>
          <w:sz w:val="28"/>
          <w:szCs w:val="28"/>
          <w:lang w:eastAsia="en-US"/>
        </w:rPr>
        <w:t xml:space="preserve">- получение сведений и документов посредством СМЭВ – в течение </w:t>
      </w:r>
      <w:r w:rsidRPr="00B27228">
        <w:rPr>
          <w:rFonts w:ascii="Times New Roman" w:eastAsia="Calibri" w:hAnsi="Times New Roman"/>
          <w:sz w:val="28"/>
          <w:szCs w:val="28"/>
          <w:lang w:eastAsia="en-US"/>
        </w:rPr>
        <w:t>3</w:t>
      </w:r>
      <w:r w:rsidRPr="00BB7FA2">
        <w:rPr>
          <w:rFonts w:ascii="Times New Roman" w:eastAsia="Calibri" w:hAnsi="Times New Roman"/>
          <w:sz w:val="28"/>
          <w:szCs w:val="28"/>
          <w:lang w:eastAsia="en-US"/>
        </w:rPr>
        <w:t xml:space="preserve"> </w:t>
      </w:r>
      <w:r w:rsidRPr="00BB7FA2">
        <w:rPr>
          <w:rFonts w:ascii="Times New Roman" w:eastAsia="Calibri" w:hAnsi="Times New Roman"/>
          <w:sz w:val="28"/>
          <w:szCs w:val="28"/>
          <w:lang w:eastAsia="en-US"/>
        </w:rPr>
        <w:lastRenderedPageBreak/>
        <w:t xml:space="preserve">рабочих дней, следующих за днем </w:t>
      </w:r>
      <w:r w:rsidRPr="00BB7FA2">
        <w:rPr>
          <w:rFonts w:ascii="Times New Roman" w:hAnsi="Times New Roman"/>
          <w:sz w:val="28"/>
          <w:szCs w:val="28"/>
        </w:rPr>
        <w:t>направления запросов</w:t>
      </w:r>
      <w:r w:rsidRPr="00BB7FA2">
        <w:rPr>
          <w:rFonts w:ascii="Times New Roman" w:eastAsia="Calibri" w:hAnsi="Times New Roman"/>
          <w:sz w:val="28"/>
          <w:szCs w:val="28"/>
          <w:lang w:eastAsia="en-US"/>
        </w:rPr>
        <w:t>;</w:t>
      </w:r>
    </w:p>
    <w:p w14:paraId="28B92DFB" w14:textId="77777777" w:rsidR="00595911" w:rsidRDefault="00595911" w:rsidP="00595911">
      <w:pPr>
        <w:pStyle w:val="ConsPlusNormal"/>
        <w:jc w:val="both"/>
        <w:rPr>
          <w:rFonts w:ascii="Times New Roman" w:hAnsi="Times New Roman"/>
          <w:sz w:val="28"/>
          <w:szCs w:val="28"/>
        </w:rPr>
      </w:pPr>
      <w:r w:rsidRPr="00BB7FA2">
        <w:rPr>
          <w:rFonts w:ascii="Times New Roman" w:hAnsi="Times New Roman"/>
          <w:sz w:val="28"/>
          <w:szCs w:val="28"/>
        </w:rPr>
        <w:t>- рассмотрение документов об оказании Услуги - в течение 1 рабочего дня, следующего за днем поступления документов;</w:t>
      </w:r>
    </w:p>
    <w:p w14:paraId="6325B785" w14:textId="77777777" w:rsidR="00595911" w:rsidRPr="00BB7FA2" w:rsidRDefault="00595911" w:rsidP="00595911">
      <w:pPr>
        <w:pStyle w:val="ConsPlusNormal"/>
        <w:jc w:val="both"/>
        <w:rPr>
          <w:rFonts w:ascii="Times New Roman" w:hAnsi="Times New Roman"/>
          <w:sz w:val="28"/>
          <w:szCs w:val="28"/>
        </w:rPr>
      </w:pPr>
      <w:r>
        <w:rPr>
          <w:rFonts w:ascii="Times New Roman" w:hAnsi="Times New Roman"/>
          <w:sz w:val="28"/>
          <w:szCs w:val="28"/>
        </w:rPr>
        <w:t xml:space="preserve">- </w:t>
      </w:r>
      <w:r w:rsidRPr="00BB7FA2">
        <w:rPr>
          <w:rFonts w:ascii="Times New Roman" w:hAnsi="Times New Roman"/>
          <w:sz w:val="28"/>
          <w:szCs w:val="28"/>
        </w:rPr>
        <w:t xml:space="preserve">принятие решения о предоставлении Услуги или об отказе в предоставлении Услуги и </w:t>
      </w:r>
      <w:r w:rsidRPr="00BB7FA2">
        <w:rPr>
          <w:rFonts w:ascii="Times New Roman" w:eastAsia="Calibri" w:hAnsi="Times New Roman"/>
          <w:sz w:val="28"/>
          <w:szCs w:val="28"/>
          <w:lang w:eastAsia="en-US"/>
        </w:rPr>
        <w:t>внесение результата оказания Услуги в государственный адресный реестр</w:t>
      </w:r>
      <w:r>
        <w:rPr>
          <w:rFonts w:ascii="Times New Roman" w:eastAsia="Calibri" w:hAnsi="Times New Roman"/>
          <w:sz w:val="28"/>
          <w:szCs w:val="28"/>
          <w:lang w:eastAsia="en-US"/>
        </w:rPr>
        <w:t xml:space="preserve"> </w:t>
      </w:r>
      <w:proofErr w:type="gramStart"/>
      <w:r>
        <w:rPr>
          <w:rFonts w:ascii="Times New Roman" w:eastAsia="Calibri" w:hAnsi="Times New Roman"/>
          <w:sz w:val="28"/>
          <w:szCs w:val="28"/>
          <w:lang w:eastAsia="en-US"/>
        </w:rPr>
        <w:t xml:space="preserve">–  </w:t>
      </w:r>
      <w:r w:rsidRPr="00BB7FA2">
        <w:rPr>
          <w:rFonts w:ascii="Times New Roman" w:hAnsi="Times New Roman"/>
          <w:sz w:val="28"/>
          <w:szCs w:val="28"/>
        </w:rPr>
        <w:t>в</w:t>
      </w:r>
      <w:proofErr w:type="gramEnd"/>
      <w:r w:rsidRPr="00BB7FA2">
        <w:rPr>
          <w:rFonts w:ascii="Times New Roman" w:hAnsi="Times New Roman"/>
          <w:sz w:val="28"/>
          <w:szCs w:val="28"/>
        </w:rPr>
        <w:t xml:space="preserve"> течение 1 рабочего дня</w:t>
      </w:r>
      <w:r>
        <w:rPr>
          <w:rFonts w:ascii="Times New Roman" w:hAnsi="Times New Roman"/>
          <w:sz w:val="28"/>
          <w:szCs w:val="28"/>
        </w:rPr>
        <w:t xml:space="preserve">, </w:t>
      </w:r>
      <w:r w:rsidRPr="00B27228">
        <w:rPr>
          <w:rFonts w:ascii="Times New Roman" w:hAnsi="Times New Roman"/>
          <w:sz w:val="28"/>
          <w:szCs w:val="28"/>
        </w:rPr>
        <w:t>следующего за днем поступления документов</w:t>
      </w:r>
      <w:r>
        <w:rPr>
          <w:rFonts w:ascii="Times New Roman" w:hAnsi="Times New Roman"/>
          <w:sz w:val="28"/>
          <w:szCs w:val="28"/>
        </w:rPr>
        <w:t>;</w:t>
      </w:r>
    </w:p>
    <w:p w14:paraId="38FE5224" w14:textId="77777777" w:rsidR="00595911" w:rsidRPr="00BB7FA2" w:rsidRDefault="00595911" w:rsidP="00595911">
      <w:pPr>
        <w:autoSpaceDE w:val="0"/>
        <w:autoSpaceDN w:val="0"/>
        <w:adjustRightInd w:val="0"/>
        <w:spacing w:line="360" w:lineRule="exact"/>
        <w:ind w:firstLine="709"/>
        <w:jc w:val="both"/>
        <w:rPr>
          <w:rFonts w:eastAsia="Calibri"/>
          <w:sz w:val="28"/>
          <w:szCs w:val="28"/>
          <w:lang w:eastAsia="en-US"/>
        </w:rPr>
      </w:pPr>
      <w:r w:rsidRPr="00BB7FA2">
        <w:rPr>
          <w:sz w:val="28"/>
          <w:szCs w:val="28"/>
        </w:rPr>
        <w:t xml:space="preserve">- выдача результата оказания Услуги </w:t>
      </w:r>
      <w:proofErr w:type="gramStart"/>
      <w:r w:rsidRPr="00BB7FA2">
        <w:rPr>
          <w:sz w:val="28"/>
          <w:szCs w:val="28"/>
        </w:rPr>
        <w:t>-  в</w:t>
      </w:r>
      <w:proofErr w:type="gramEnd"/>
      <w:r w:rsidRPr="00BB7FA2">
        <w:rPr>
          <w:sz w:val="28"/>
          <w:szCs w:val="28"/>
        </w:rPr>
        <w:t xml:space="preserve"> течение 1 рабочего дня, следующего за днем принятия решения.</w:t>
      </w:r>
    </w:p>
    <w:p w14:paraId="0FA20D57" w14:textId="77777777" w:rsidR="00595911" w:rsidRPr="00BB7FA2" w:rsidRDefault="00595911" w:rsidP="00595911">
      <w:pPr>
        <w:tabs>
          <w:tab w:val="left" w:pos="142"/>
          <w:tab w:val="left" w:pos="284"/>
        </w:tabs>
        <w:ind w:firstLine="709"/>
        <w:jc w:val="both"/>
        <w:rPr>
          <w:sz w:val="28"/>
          <w:szCs w:val="28"/>
          <w:lang w:eastAsia="x-none"/>
        </w:rPr>
      </w:pPr>
      <w:r w:rsidRPr="00BB7FA2">
        <w:rPr>
          <w:sz w:val="28"/>
          <w:szCs w:val="28"/>
          <w:lang w:val="x-none" w:eastAsia="x-none"/>
        </w:rPr>
        <w:t>3.</w:t>
      </w:r>
      <w:r w:rsidRPr="00BB7FA2">
        <w:rPr>
          <w:sz w:val="28"/>
          <w:szCs w:val="28"/>
          <w:lang w:eastAsia="x-none"/>
        </w:rPr>
        <w:t>1.2</w:t>
      </w:r>
      <w:r w:rsidRPr="00BB7FA2">
        <w:rPr>
          <w:sz w:val="28"/>
          <w:szCs w:val="28"/>
          <w:lang w:val="x-none" w:eastAsia="x-none"/>
        </w:rPr>
        <w:t xml:space="preserve">. </w:t>
      </w:r>
      <w:r w:rsidRPr="00BB7FA2">
        <w:rPr>
          <w:sz w:val="28"/>
          <w:szCs w:val="28"/>
          <w:lang w:eastAsia="x-none"/>
        </w:rPr>
        <w:t>Прием</w:t>
      </w:r>
      <w:r w:rsidRPr="00BB7FA2">
        <w:rPr>
          <w:sz w:val="28"/>
          <w:szCs w:val="28"/>
          <w:lang w:val="x-none" w:eastAsia="x-none"/>
        </w:rPr>
        <w:t xml:space="preserve"> </w:t>
      </w:r>
      <w:r w:rsidRPr="00BB7FA2">
        <w:rPr>
          <w:sz w:val="28"/>
          <w:szCs w:val="28"/>
        </w:rPr>
        <w:t>и регистрация заявления о предоставлении Услуги</w:t>
      </w:r>
      <w:r w:rsidRPr="00BB7FA2">
        <w:rPr>
          <w:sz w:val="28"/>
          <w:szCs w:val="28"/>
          <w:lang w:eastAsia="x-none"/>
        </w:rPr>
        <w:t xml:space="preserve">. </w:t>
      </w:r>
    </w:p>
    <w:p w14:paraId="56E68969" w14:textId="77777777" w:rsidR="00595911" w:rsidRPr="00BB7FA2" w:rsidRDefault="00595911" w:rsidP="00595911">
      <w:pPr>
        <w:tabs>
          <w:tab w:val="left" w:pos="142"/>
          <w:tab w:val="left" w:pos="284"/>
        </w:tabs>
        <w:ind w:firstLine="709"/>
        <w:jc w:val="both"/>
        <w:rPr>
          <w:sz w:val="28"/>
          <w:szCs w:val="28"/>
        </w:rPr>
      </w:pPr>
      <w:r w:rsidRPr="00BB7FA2">
        <w:rPr>
          <w:sz w:val="28"/>
          <w:szCs w:val="28"/>
        </w:rPr>
        <w:t>3.1.2.1 Основание для начала административной процедуры: поступление в ОМСУ/Организацию заявления и документов, предусмотренных пунктом 2.7 настоящего регламента;</w:t>
      </w:r>
    </w:p>
    <w:p w14:paraId="653273EF" w14:textId="77777777" w:rsidR="00595911" w:rsidRPr="00BB7FA2" w:rsidRDefault="00595911" w:rsidP="00595911">
      <w:pPr>
        <w:tabs>
          <w:tab w:val="left" w:pos="142"/>
          <w:tab w:val="left" w:pos="284"/>
        </w:tabs>
        <w:ind w:firstLine="709"/>
        <w:jc w:val="both"/>
        <w:rPr>
          <w:sz w:val="28"/>
          <w:szCs w:val="28"/>
        </w:rPr>
      </w:pPr>
      <w:r w:rsidRPr="00BB7FA2">
        <w:rPr>
          <w:sz w:val="28"/>
          <w:szCs w:val="28"/>
        </w:rPr>
        <w:t>3.1.2.2. Содержание административного действия, продолжительность и (или) максимальный срок его выполнения:</w:t>
      </w:r>
      <w:r w:rsidRPr="00BB7FA2">
        <w:t xml:space="preserve"> </w:t>
      </w:r>
      <w:r w:rsidRPr="00BB7FA2">
        <w:rPr>
          <w:sz w:val="28"/>
          <w:szCs w:val="28"/>
        </w:rPr>
        <w:t>должностное лицо ОМСУ осуществляет регистрацию заявления в соответствии с правилами делопроизводства в день его получения;</w:t>
      </w:r>
    </w:p>
    <w:p w14:paraId="5B967C27" w14:textId="77777777" w:rsidR="00595911" w:rsidRPr="00BB7FA2" w:rsidRDefault="00595911" w:rsidP="00595911">
      <w:pPr>
        <w:tabs>
          <w:tab w:val="left" w:pos="142"/>
          <w:tab w:val="left" w:pos="284"/>
        </w:tabs>
        <w:ind w:firstLine="709"/>
        <w:jc w:val="both"/>
        <w:rPr>
          <w:sz w:val="28"/>
          <w:szCs w:val="28"/>
        </w:rPr>
      </w:pPr>
      <w:r w:rsidRPr="00BB7FA2">
        <w:rPr>
          <w:sz w:val="28"/>
          <w:szCs w:val="28"/>
        </w:rPr>
        <w:t>3.1.2.3. Лицо, ответственное за выполнение административного действия: должностное лицо ОМСУ/Организации, ответственное за делопроизводство;</w:t>
      </w:r>
    </w:p>
    <w:p w14:paraId="3725C653" w14:textId="77777777" w:rsidR="00595911" w:rsidRPr="00BB7FA2" w:rsidRDefault="00595911" w:rsidP="00595911">
      <w:pPr>
        <w:tabs>
          <w:tab w:val="left" w:pos="142"/>
          <w:tab w:val="left" w:pos="284"/>
        </w:tabs>
        <w:ind w:firstLine="709"/>
        <w:jc w:val="both"/>
        <w:rPr>
          <w:sz w:val="28"/>
          <w:szCs w:val="28"/>
        </w:rPr>
      </w:pPr>
      <w:r w:rsidRPr="00BB7FA2">
        <w:rPr>
          <w:sz w:val="28"/>
          <w:szCs w:val="28"/>
        </w:rPr>
        <w:t>3.1.2.4. Критерии принятия решения: принятие решений не требуется;</w:t>
      </w:r>
    </w:p>
    <w:p w14:paraId="3F36360B" w14:textId="77777777" w:rsidR="00595911" w:rsidRPr="00BB7FA2" w:rsidRDefault="00595911" w:rsidP="00595911">
      <w:pPr>
        <w:tabs>
          <w:tab w:val="left" w:pos="142"/>
          <w:tab w:val="left" w:pos="284"/>
        </w:tabs>
        <w:ind w:firstLine="709"/>
        <w:jc w:val="both"/>
        <w:rPr>
          <w:sz w:val="28"/>
          <w:szCs w:val="28"/>
        </w:rPr>
      </w:pPr>
      <w:r w:rsidRPr="00BB7FA2">
        <w:rPr>
          <w:sz w:val="28"/>
          <w:szCs w:val="28"/>
        </w:rPr>
        <w:t xml:space="preserve">3.1.2.5. Результат выполнения административной процедуры: регистрация заявления о предоставлении Услуги, передача специалисту ОМСУ/Организации, ответственному </w:t>
      </w:r>
      <w:r w:rsidRPr="00BB7FA2">
        <w:rPr>
          <w:rFonts w:eastAsia="Calibri"/>
          <w:sz w:val="28"/>
          <w:szCs w:val="28"/>
          <w:lang w:eastAsia="en-US"/>
        </w:rPr>
        <w:t>за предоставление Услуги (далее - ответственный исполнитель</w:t>
      </w:r>
      <w:r w:rsidRPr="00BB7FA2">
        <w:rPr>
          <w:sz w:val="28"/>
          <w:szCs w:val="28"/>
        </w:rPr>
        <w:t xml:space="preserve"> ОМСУ</w:t>
      </w:r>
      <w:r w:rsidRPr="00BB7FA2">
        <w:rPr>
          <w:rFonts w:eastAsia="Calibri"/>
          <w:sz w:val="28"/>
          <w:szCs w:val="28"/>
          <w:lang w:eastAsia="en-US"/>
        </w:rPr>
        <w:t xml:space="preserve">), </w:t>
      </w:r>
      <w:r w:rsidRPr="00BB7FA2">
        <w:rPr>
          <w:sz w:val="28"/>
          <w:szCs w:val="28"/>
        </w:rPr>
        <w:t>на рассмотрение.</w:t>
      </w:r>
    </w:p>
    <w:p w14:paraId="1DC4204F" w14:textId="77777777" w:rsidR="00595911" w:rsidRPr="00BB7FA2" w:rsidRDefault="00595911" w:rsidP="00595911">
      <w:pPr>
        <w:tabs>
          <w:tab w:val="left" w:pos="142"/>
          <w:tab w:val="left" w:pos="284"/>
        </w:tabs>
        <w:ind w:firstLine="709"/>
        <w:jc w:val="both"/>
        <w:rPr>
          <w:sz w:val="28"/>
          <w:szCs w:val="28"/>
          <w:lang w:eastAsia="x-none"/>
        </w:rPr>
      </w:pPr>
      <w:r w:rsidRPr="00BB7FA2">
        <w:rPr>
          <w:sz w:val="28"/>
          <w:szCs w:val="28"/>
          <w:lang w:val="x-none" w:eastAsia="x-none"/>
        </w:rPr>
        <w:t>3.</w:t>
      </w:r>
      <w:r w:rsidRPr="00BB7FA2">
        <w:rPr>
          <w:sz w:val="28"/>
          <w:szCs w:val="28"/>
          <w:lang w:eastAsia="x-none"/>
        </w:rPr>
        <w:t>1.3</w:t>
      </w:r>
      <w:r w:rsidRPr="00BB7FA2">
        <w:rPr>
          <w:sz w:val="28"/>
          <w:szCs w:val="28"/>
          <w:lang w:val="x-none" w:eastAsia="x-none"/>
        </w:rPr>
        <w:t xml:space="preserve">. </w:t>
      </w:r>
      <w:r w:rsidRPr="00BB7FA2">
        <w:rPr>
          <w:sz w:val="28"/>
          <w:szCs w:val="28"/>
          <w:lang w:eastAsia="x-none"/>
        </w:rPr>
        <w:t xml:space="preserve"> </w:t>
      </w:r>
      <w:r w:rsidRPr="00BB7FA2">
        <w:rPr>
          <w:sz w:val="28"/>
          <w:szCs w:val="28"/>
        </w:rPr>
        <w:t xml:space="preserve">Направление межведомственных запросов документов, перечисленных в пункте 2.7 настоящего регламента, </w:t>
      </w:r>
      <w:r w:rsidRPr="00BB7FA2">
        <w:rPr>
          <w:rFonts w:eastAsia="Calibri"/>
          <w:sz w:val="28"/>
          <w:szCs w:val="28"/>
          <w:lang w:eastAsia="en-US"/>
        </w:rPr>
        <w:t>посредством СМЭВ</w:t>
      </w:r>
      <w:r w:rsidRPr="00BB7FA2">
        <w:rPr>
          <w:sz w:val="28"/>
          <w:szCs w:val="28"/>
          <w:lang w:eastAsia="x-none"/>
        </w:rPr>
        <w:t xml:space="preserve">. </w:t>
      </w:r>
    </w:p>
    <w:p w14:paraId="08184826" w14:textId="77777777" w:rsidR="00595911" w:rsidRPr="00BB7FA2" w:rsidRDefault="00595911" w:rsidP="00595911">
      <w:pPr>
        <w:tabs>
          <w:tab w:val="left" w:pos="142"/>
          <w:tab w:val="left" w:pos="284"/>
        </w:tabs>
        <w:ind w:firstLine="709"/>
        <w:jc w:val="both"/>
        <w:rPr>
          <w:sz w:val="28"/>
          <w:szCs w:val="28"/>
        </w:rPr>
      </w:pPr>
      <w:r w:rsidRPr="00BB7FA2">
        <w:rPr>
          <w:sz w:val="28"/>
          <w:szCs w:val="28"/>
        </w:rPr>
        <w:t xml:space="preserve">3.1.3.1 Основание для начала административной процедуры: поступление </w:t>
      </w:r>
      <w:r w:rsidRPr="00BB7FA2">
        <w:rPr>
          <w:rFonts w:eastAsia="Calibri"/>
          <w:sz w:val="28"/>
          <w:szCs w:val="28"/>
          <w:lang w:eastAsia="en-US"/>
        </w:rPr>
        <w:t>ответственному исполнителю</w:t>
      </w:r>
      <w:r w:rsidRPr="00BB7FA2">
        <w:rPr>
          <w:sz w:val="28"/>
          <w:szCs w:val="28"/>
        </w:rPr>
        <w:t xml:space="preserve"> ОМСУ/Организации заявления и документов, предусмотренных пунктом 2.7 настоящего регламента и выявления необходимости запроса документов, предусмотренных пунктом 2.7 настоящего регламента;</w:t>
      </w:r>
    </w:p>
    <w:p w14:paraId="26949E4B" w14:textId="77777777" w:rsidR="00595911" w:rsidRPr="00ED4315" w:rsidRDefault="00595911" w:rsidP="00595911">
      <w:pPr>
        <w:autoSpaceDE w:val="0"/>
        <w:autoSpaceDN w:val="0"/>
        <w:adjustRightInd w:val="0"/>
        <w:ind w:firstLine="709"/>
        <w:jc w:val="both"/>
        <w:rPr>
          <w:sz w:val="28"/>
          <w:szCs w:val="28"/>
        </w:rPr>
      </w:pPr>
      <w:r w:rsidRPr="00BB7FA2">
        <w:rPr>
          <w:sz w:val="28"/>
          <w:szCs w:val="28"/>
        </w:rPr>
        <w:t xml:space="preserve">3.1.3.2. Содержание административного действия, продолжительность и (или) максимальный срок его выполнения: </w:t>
      </w:r>
      <w:r w:rsidRPr="00BB7FA2">
        <w:rPr>
          <w:rFonts w:eastAsia="Calibri"/>
          <w:sz w:val="28"/>
          <w:szCs w:val="28"/>
          <w:lang w:eastAsia="en-US"/>
        </w:rPr>
        <w:t>ответственный исполнитель</w:t>
      </w:r>
      <w:r w:rsidRPr="00BB7FA2">
        <w:rPr>
          <w:sz w:val="28"/>
          <w:szCs w:val="28"/>
        </w:rPr>
        <w:t xml:space="preserve"> ОМСУ/Организации осуществляет подготовку и направление запросов документов, перечисленных в пункте 2.7 настоящего регламента, </w:t>
      </w:r>
      <w:r w:rsidRPr="00BB7FA2">
        <w:rPr>
          <w:rFonts w:eastAsia="Calibri"/>
          <w:sz w:val="28"/>
          <w:szCs w:val="28"/>
          <w:lang w:eastAsia="en-US"/>
        </w:rPr>
        <w:t xml:space="preserve">посредством СМЭВ, </w:t>
      </w:r>
      <w:r w:rsidRPr="00BB7FA2">
        <w:rPr>
          <w:sz w:val="28"/>
          <w:szCs w:val="28"/>
        </w:rPr>
        <w:t>в органах</w:t>
      </w:r>
      <w:r w:rsidRPr="00ED4315">
        <w:rPr>
          <w:sz w:val="28"/>
          <w:szCs w:val="28"/>
        </w:rPr>
        <w:t xml:space="preserve">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 </w:t>
      </w:r>
      <w:r w:rsidRPr="00B27228">
        <w:rPr>
          <w:sz w:val="28"/>
          <w:szCs w:val="28"/>
        </w:rPr>
        <w:t>в день поступления заявления;</w:t>
      </w:r>
      <w:r w:rsidRPr="00ED4315">
        <w:rPr>
          <w:sz w:val="28"/>
          <w:szCs w:val="28"/>
        </w:rPr>
        <w:t xml:space="preserve"> </w:t>
      </w:r>
    </w:p>
    <w:p w14:paraId="2E895779" w14:textId="77777777" w:rsidR="00595911" w:rsidRPr="00ED4315" w:rsidRDefault="00595911" w:rsidP="00595911">
      <w:pPr>
        <w:tabs>
          <w:tab w:val="left" w:pos="142"/>
          <w:tab w:val="left" w:pos="284"/>
        </w:tabs>
        <w:ind w:firstLine="709"/>
        <w:jc w:val="both"/>
        <w:rPr>
          <w:sz w:val="28"/>
          <w:szCs w:val="28"/>
        </w:rPr>
      </w:pPr>
      <w:r w:rsidRPr="00ED4315">
        <w:rPr>
          <w:sz w:val="28"/>
          <w:szCs w:val="28"/>
        </w:rPr>
        <w:t xml:space="preserve">3.1.3.3. Лицо, ответственное за выполнение административного действия: </w:t>
      </w:r>
      <w:r w:rsidRPr="00ED4315">
        <w:rPr>
          <w:rFonts w:eastAsia="Calibri"/>
          <w:sz w:val="28"/>
          <w:szCs w:val="28"/>
          <w:lang w:eastAsia="en-US"/>
        </w:rPr>
        <w:t>ответственный исполнитель</w:t>
      </w:r>
      <w:r w:rsidRPr="00ED4315">
        <w:rPr>
          <w:sz w:val="28"/>
          <w:szCs w:val="28"/>
        </w:rPr>
        <w:t xml:space="preserve"> ОМСУ/Организации;</w:t>
      </w:r>
    </w:p>
    <w:p w14:paraId="65ED8795" w14:textId="77777777" w:rsidR="00595911" w:rsidRPr="00ED4315" w:rsidRDefault="00595911" w:rsidP="00595911">
      <w:pPr>
        <w:tabs>
          <w:tab w:val="left" w:pos="142"/>
          <w:tab w:val="left" w:pos="284"/>
        </w:tabs>
        <w:ind w:firstLine="709"/>
        <w:jc w:val="both"/>
        <w:rPr>
          <w:sz w:val="28"/>
          <w:szCs w:val="28"/>
        </w:rPr>
      </w:pPr>
      <w:r w:rsidRPr="00ED4315">
        <w:rPr>
          <w:sz w:val="28"/>
          <w:szCs w:val="28"/>
        </w:rPr>
        <w:t xml:space="preserve">3.1.3.4. Критерии принятия решения: </w:t>
      </w:r>
    </w:p>
    <w:p w14:paraId="64775C08" w14:textId="77777777" w:rsidR="00595911" w:rsidRPr="00ED4315" w:rsidRDefault="00595911" w:rsidP="00595911">
      <w:pPr>
        <w:autoSpaceDE w:val="0"/>
        <w:autoSpaceDN w:val="0"/>
        <w:adjustRightInd w:val="0"/>
        <w:ind w:firstLine="539"/>
        <w:jc w:val="both"/>
        <w:rPr>
          <w:rFonts w:eastAsia="Calibri"/>
          <w:sz w:val="28"/>
          <w:szCs w:val="28"/>
          <w:lang w:eastAsia="en-US"/>
        </w:rPr>
      </w:pPr>
      <w:r w:rsidRPr="00ED4315">
        <w:rPr>
          <w:rFonts w:eastAsia="Calibri"/>
          <w:sz w:val="28"/>
          <w:szCs w:val="28"/>
          <w:lang w:eastAsia="en-US"/>
        </w:rPr>
        <w:lastRenderedPageBreak/>
        <w:t xml:space="preserve">в случае отсутствия </w:t>
      </w:r>
      <w:r w:rsidRPr="00ED4315">
        <w:rPr>
          <w:sz w:val="28"/>
          <w:szCs w:val="28"/>
        </w:rPr>
        <w:t>документов, перечисленных</w:t>
      </w:r>
      <w:r w:rsidRPr="00ED4315">
        <w:rPr>
          <w:rFonts w:eastAsia="Calibri"/>
          <w:sz w:val="28"/>
          <w:szCs w:val="28"/>
          <w:lang w:eastAsia="en-US"/>
        </w:rPr>
        <w:t xml:space="preserve"> в </w:t>
      </w:r>
      <w:hyperlink r:id="rId38" w:history="1">
        <w:r w:rsidRPr="00ED4315">
          <w:rPr>
            <w:rStyle w:val="af3"/>
            <w:rFonts w:eastAsia="Calibri"/>
            <w:sz w:val="28"/>
            <w:szCs w:val="28"/>
            <w:lang w:eastAsia="en-US"/>
          </w:rPr>
          <w:t>пункте 2.7</w:t>
        </w:r>
      </w:hyperlink>
      <w:r w:rsidRPr="00ED4315">
        <w:rPr>
          <w:rFonts w:eastAsia="Calibri"/>
          <w:sz w:val="28"/>
          <w:szCs w:val="28"/>
          <w:lang w:eastAsia="en-US"/>
        </w:rPr>
        <w:t xml:space="preserve"> настоящего регламента, принимается решение о подготовке межведомственных запросов и их направлении в соответствующие органы;</w:t>
      </w:r>
    </w:p>
    <w:p w14:paraId="5212973E" w14:textId="77777777" w:rsidR="00595911" w:rsidRPr="00ED4315" w:rsidRDefault="00595911" w:rsidP="00595911">
      <w:pPr>
        <w:autoSpaceDE w:val="0"/>
        <w:autoSpaceDN w:val="0"/>
        <w:adjustRightInd w:val="0"/>
        <w:ind w:firstLine="539"/>
        <w:jc w:val="both"/>
        <w:rPr>
          <w:sz w:val="28"/>
          <w:szCs w:val="28"/>
        </w:rPr>
      </w:pPr>
      <w:r w:rsidRPr="00ED4315">
        <w:rPr>
          <w:rFonts w:eastAsia="Calibri"/>
          <w:sz w:val="28"/>
          <w:szCs w:val="28"/>
          <w:lang w:eastAsia="en-US"/>
        </w:rPr>
        <w:t xml:space="preserve">в случае наличия </w:t>
      </w:r>
      <w:r w:rsidRPr="00ED4315">
        <w:rPr>
          <w:sz w:val="28"/>
          <w:szCs w:val="28"/>
        </w:rPr>
        <w:t>документов, перечисленных</w:t>
      </w:r>
      <w:r w:rsidRPr="00ED4315">
        <w:rPr>
          <w:rFonts w:eastAsia="Calibri"/>
          <w:sz w:val="28"/>
          <w:szCs w:val="28"/>
          <w:lang w:eastAsia="en-US"/>
        </w:rPr>
        <w:t xml:space="preserve"> в </w:t>
      </w:r>
      <w:hyperlink r:id="rId39" w:history="1">
        <w:r w:rsidRPr="00ED4315">
          <w:rPr>
            <w:rStyle w:val="af3"/>
            <w:rFonts w:eastAsia="Calibri"/>
            <w:sz w:val="28"/>
            <w:szCs w:val="28"/>
            <w:lang w:eastAsia="en-US"/>
          </w:rPr>
          <w:t>пункте 2.7</w:t>
        </w:r>
      </w:hyperlink>
      <w:r w:rsidRPr="00ED4315">
        <w:rPr>
          <w:rFonts w:eastAsia="Calibri"/>
          <w:sz w:val="28"/>
          <w:szCs w:val="28"/>
          <w:lang w:eastAsia="en-US"/>
        </w:rPr>
        <w:t xml:space="preserve"> настоящего регламента, принимается решение об отсутствии необходимости подготовки межведомственных запросов.</w:t>
      </w:r>
    </w:p>
    <w:p w14:paraId="2E40F46D" w14:textId="77777777" w:rsidR="00595911" w:rsidRPr="00BB7FA2" w:rsidRDefault="00595911" w:rsidP="00595911">
      <w:pPr>
        <w:tabs>
          <w:tab w:val="left" w:pos="142"/>
          <w:tab w:val="left" w:pos="284"/>
        </w:tabs>
        <w:ind w:firstLine="709"/>
        <w:jc w:val="both"/>
        <w:rPr>
          <w:sz w:val="28"/>
          <w:szCs w:val="28"/>
        </w:rPr>
      </w:pPr>
      <w:r w:rsidRPr="00ED4315">
        <w:rPr>
          <w:sz w:val="28"/>
          <w:szCs w:val="28"/>
        </w:rPr>
        <w:t>3.1.</w:t>
      </w:r>
      <w:r w:rsidRPr="00BB7FA2">
        <w:rPr>
          <w:sz w:val="28"/>
          <w:szCs w:val="28"/>
        </w:rPr>
        <w:t xml:space="preserve">3.5. Результат выполнения административной процедуры: </w:t>
      </w:r>
      <w:proofErr w:type="gramStart"/>
      <w:r w:rsidRPr="00BB7FA2">
        <w:rPr>
          <w:sz w:val="28"/>
          <w:szCs w:val="28"/>
        </w:rPr>
        <w:t>регистрация  и</w:t>
      </w:r>
      <w:proofErr w:type="gramEnd"/>
      <w:r w:rsidRPr="00BB7FA2">
        <w:rPr>
          <w:sz w:val="28"/>
          <w:szCs w:val="28"/>
        </w:rPr>
        <w:t xml:space="preserve"> направление межведомственных запросов.</w:t>
      </w:r>
    </w:p>
    <w:p w14:paraId="0CEDB758" w14:textId="77777777" w:rsidR="00595911" w:rsidRPr="00BB7FA2" w:rsidRDefault="00595911" w:rsidP="00595911">
      <w:pPr>
        <w:tabs>
          <w:tab w:val="left" w:pos="142"/>
          <w:tab w:val="left" w:pos="284"/>
        </w:tabs>
        <w:ind w:firstLine="709"/>
        <w:jc w:val="both"/>
        <w:rPr>
          <w:sz w:val="28"/>
          <w:szCs w:val="28"/>
          <w:lang w:eastAsia="x-none"/>
        </w:rPr>
      </w:pPr>
      <w:r w:rsidRPr="00BB7FA2">
        <w:rPr>
          <w:sz w:val="28"/>
          <w:szCs w:val="28"/>
          <w:lang w:val="x-none" w:eastAsia="x-none"/>
        </w:rPr>
        <w:t>3.</w:t>
      </w:r>
      <w:r w:rsidRPr="00BB7FA2">
        <w:rPr>
          <w:sz w:val="28"/>
          <w:szCs w:val="28"/>
          <w:lang w:eastAsia="x-none"/>
        </w:rPr>
        <w:t>1.4</w:t>
      </w:r>
      <w:r w:rsidRPr="00BB7FA2">
        <w:rPr>
          <w:sz w:val="28"/>
          <w:szCs w:val="28"/>
          <w:lang w:val="x-none" w:eastAsia="x-none"/>
        </w:rPr>
        <w:t xml:space="preserve">. </w:t>
      </w:r>
      <w:r w:rsidRPr="00BB7FA2">
        <w:rPr>
          <w:sz w:val="28"/>
          <w:szCs w:val="28"/>
          <w:lang w:eastAsia="x-none"/>
        </w:rPr>
        <w:t xml:space="preserve"> </w:t>
      </w:r>
      <w:r w:rsidRPr="00BB7FA2">
        <w:rPr>
          <w:rFonts w:eastAsia="Calibri"/>
          <w:sz w:val="28"/>
          <w:szCs w:val="28"/>
          <w:lang w:eastAsia="en-US"/>
        </w:rPr>
        <w:t>Получение сведений и документов посредством СМЭВ</w:t>
      </w:r>
      <w:r w:rsidRPr="00BB7FA2">
        <w:rPr>
          <w:sz w:val="28"/>
          <w:szCs w:val="28"/>
          <w:lang w:eastAsia="x-none"/>
        </w:rPr>
        <w:t xml:space="preserve">. </w:t>
      </w:r>
    </w:p>
    <w:p w14:paraId="169F51DC" w14:textId="77777777" w:rsidR="00595911" w:rsidRPr="00BB7FA2" w:rsidRDefault="00595911" w:rsidP="00595911">
      <w:pPr>
        <w:tabs>
          <w:tab w:val="left" w:pos="142"/>
          <w:tab w:val="left" w:pos="284"/>
        </w:tabs>
        <w:ind w:firstLine="709"/>
        <w:jc w:val="both"/>
        <w:rPr>
          <w:sz w:val="28"/>
          <w:szCs w:val="28"/>
        </w:rPr>
      </w:pPr>
      <w:r w:rsidRPr="00BB7FA2">
        <w:rPr>
          <w:sz w:val="28"/>
          <w:szCs w:val="28"/>
        </w:rPr>
        <w:t xml:space="preserve">3.1.4.1 Основание для начала административной процедуры: поступление </w:t>
      </w:r>
      <w:r w:rsidRPr="00BB7FA2">
        <w:rPr>
          <w:rFonts w:eastAsia="Calibri"/>
          <w:sz w:val="28"/>
          <w:szCs w:val="28"/>
          <w:lang w:eastAsia="en-US"/>
        </w:rPr>
        <w:t>ответственному исполнителю</w:t>
      </w:r>
      <w:r w:rsidRPr="00BB7FA2">
        <w:rPr>
          <w:sz w:val="28"/>
          <w:szCs w:val="28"/>
        </w:rPr>
        <w:t xml:space="preserve"> ОМСУ/Организации сведений и документов, перечисленных</w:t>
      </w:r>
      <w:r w:rsidRPr="00BB7FA2">
        <w:rPr>
          <w:rFonts w:eastAsia="Calibri"/>
          <w:sz w:val="28"/>
          <w:szCs w:val="28"/>
          <w:lang w:eastAsia="en-US"/>
        </w:rPr>
        <w:t xml:space="preserve"> в </w:t>
      </w:r>
      <w:hyperlink r:id="rId40" w:history="1">
        <w:r w:rsidRPr="00BB7FA2">
          <w:rPr>
            <w:rStyle w:val="af3"/>
            <w:rFonts w:eastAsia="Calibri"/>
            <w:sz w:val="28"/>
            <w:szCs w:val="28"/>
            <w:lang w:eastAsia="en-US"/>
          </w:rPr>
          <w:t>пункте 2.7</w:t>
        </w:r>
      </w:hyperlink>
      <w:r w:rsidRPr="00BB7FA2">
        <w:rPr>
          <w:sz w:val="28"/>
          <w:szCs w:val="28"/>
        </w:rPr>
        <w:t xml:space="preserve"> настоящего регламента,</w:t>
      </w:r>
      <w:r w:rsidRPr="00BB7FA2">
        <w:rPr>
          <w:rFonts w:eastAsia="Calibri"/>
          <w:sz w:val="28"/>
          <w:szCs w:val="28"/>
          <w:lang w:eastAsia="en-US"/>
        </w:rPr>
        <w:t xml:space="preserve"> посредством СМЭВ</w:t>
      </w:r>
      <w:r w:rsidRPr="00BB7FA2">
        <w:rPr>
          <w:sz w:val="28"/>
          <w:szCs w:val="28"/>
        </w:rPr>
        <w:t>;</w:t>
      </w:r>
    </w:p>
    <w:p w14:paraId="791422CF" w14:textId="77777777" w:rsidR="00595911" w:rsidRPr="00BB7FA2" w:rsidRDefault="00595911" w:rsidP="00595911">
      <w:pPr>
        <w:tabs>
          <w:tab w:val="left" w:pos="142"/>
          <w:tab w:val="left" w:pos="284"/>
        </w:tabs>
        <w:ind w:firstLine="709"/>
        <w:jc w:val="both"/>
        <w:rPr>
          <w:sz w:val="28"/>
          <w:szCs w:val="28"/>
        </w:rPr>
      </w:pPr>
      <w:r w:rsidRPr="00BB7FA2">
        <w:rPr>
          <w:sz w:val="28"/>
          <w:szCs w:val="28"/>
        </w:rPr>
        <w:t>3.1.4.2. Содержание административного действия, продолжительность и (или) максимальный срок его выполнения:</w:t>
      </w:r>
      <w:r w:rsidRPr="00BB7FA2">
        <w:t xml:space="preserve"> </w:t>
      </w:r>
      <w:r w:rsidRPr="00BB7FA2">
        <w:rPr>
          <w:rFonts w:eastAsia="Calibri"/>
          <w:sz w:val="28"/>
          <w:szCs w:val="28"/>
          <w:lang w:eastAsia="en-US"/>
        </w:rPr>
        <w:t>ответственный исполнитель</w:t>
      </w:r>
      <w:r w:rsidRPr="00BB7FA2">
        <w:rPr>
          <w:sz w:val="28"/>
          <w:szCs w:val="28"/>
        </w:rPr>
        <w:t xml:space="preserve"> ОМСУ/Организации осуществляет проверку поступления документов, перечисленных в пункте 2.7 настоящего регламента, </w:t>
      </w:r>
      <w:r w:rsidRPr="00BB7FA2">
        <w:rPr>
          <w:rFonts w:eastAsia="Calibri"/>
          <w:sz w:val="28"/>
          <w:szCs w:val="28"/>
          <w:lang w:eastAsia="en-US"/>
        </w:rPr>
        <w:t>посредством СМЭВ</w:t>
      </w:r>
      <w:r w:rsidRPr="00BB7FA2">
        <w:rPr>
          <w:sz w:val="28"/>
          <w:szCs w:val="28"/>
        </w:rPr>
        <w:t xml:space="preserve"> </w:t>
      </w:r>
      <w:r w:rsidRPr="00BB7FA2">
        <w:rPr>
          <w:rFonts w:eastAsia="Calibri"/>
          <w:sz w:val="28"/>
          <w:szCs w:val="28"/>
          <w:lang w:eastAsia="en-US"/>
        </w:rPr>
        <w:t xml:space="preserve">в течение </w:t>
      </w:r>
      <w:r w:rsidRPr="00B27228">
        <w:rPr>
          <w:rFonts w:eastAsia="Calibri"/>
          <w:sz w:val="28"/>
          <w:szCs w:val="28"/>
          <w:lang w:eastAsia="en-US"/>
        </w:rPr>
        <w:t>3</w:t>
      </w:r>
      <w:r w:rsidRPr="00BB7FA2">
        <w:rPr>
          <w:rFonts w:eastAsia="Calibri"/>
          <w:sz w:val="28"/>
          <w:szCs w:val="28"/>
          <w:lang w:eastAsia="en-US"/>
        </w:rPr>
        <w:t xml:space="preserve"> рабочих дней, следующих за днем </w:t>
      </w:r>
      <w:r w:rsidRPr="00BB7FA2">
        <w:rPr>
          <w:sz w:val="28"/>
          <w:szCs w:val="28"/>
        </w:rPr>
        <w:t xml:space="preserve">направления </w:t>
      </w:r>
      <w:r w:rsidRPr="00BB7FA2">
        <w:rPr>
          <w:rFonts w:eastAsia="Calibri"/>
          <w:sz w:val="28"/>
          <w:szCs w:val="28"/>
          <w:lang w:eastAsia="en-US"/>
        </w:rPr>
        <w:t>межведомственных</w:t>
      </w:r>
      <w:r w:rsidRPr="00BB7FA2">
        <w:rPr>
          <w:sz w:val="28"/>
          <w:szCs w:val="28"/>
        </w:rPr>
        <w:t xml:space="preserve"> запросов;</w:t>
      </w:r>
    </w:p>
    <w:p w14:paraId="148860C1" w14:textId="77777777" w:rsidR="00595911" w:rsidRPr="00BB7FA2" w:rsidRDefault="00595911" w:rsidP="00595911">
      <w:pPr>
        <w:tabs>
          <w:tab w:val="left" w:pos="142"/>
          <w:tab w:val="left" w:pos="284"/>
        </w:tabs>
        <w:ind w:firstLine="709"/>
        <w:jc w:val="both"/>
        <w:rPr>
          <w:sz w:val="28"/>
          <w:szCs w:val="28"/>
        </w:rPr>
      </w:pPr>
      <w:r w:rsidRPr="00BB7FA2">
        <w:rPr>
          <w:sz w:val="28"/>
          <w:szCs w:val="28"/>
        </w:rPr>
        <w:t xml:space="preserve">3.1.4.3. Лицо, ответственное за выполнение административного действия: </w:t>
      </w:r>
      <w:r w:rsidRPr="00BB7FA2">
        <w:rPr>
          <w:rFonts w:eastAsia="Calibri"/>
          <w:sz w:val="28"/>
          <w:szCs w:val="28"/>
          <w:lang w:eastAsia="en-US"/>
        </w:rPr>
        <w:t>ответственный исполнитель</w:t>
      </w:r>
      <w:r w:rsidRPr="00BB7FA2">
        <w:rPr>
          <w:sz w:val="28"/>
          <w:szCs w:val="28"/>
        </w:rPr>
        <w:t xml:space="preserve"> ОМСУ/Организации;</w:t>
      </w:r>
    </w:p>
    <w:p w14:paraId="4EF481D6" w14:textId="77777777" w:rsidR="00595911" w:rsidRPr="00BB7FA2" w:rsidRDefault="00595911" w:rsidP="00595911">
      <w:pPr>
        <w:tabs>
          <w:tab w:val="left" w:pos="142"/>
          <w:tab w:val="left" w:pos="284"/>
        </w:tabs>
        <w:ind w:firstLine="709"/>
        <w:jc w:val="both"/>
        <w:rPr>
          <w:sz w:val="28"/>
          <w:szCs w:val="28"/>
        </w:rPr>
      </w:pPr>
      <w:r w:rsidRPr="00BB7FA2">
        <w:rPr>
          <w:sz w:val="28"/>
          <w:szCs w:val="28"/>
        </w:rPr>
        <w:t>3.1.4.4. Критерии принятия решения: принятие решений не требуется;</w:t>
      </w:r>
    </w:p>
    <w:p w14:paraId="1525D1A7" w14:textId="77777777" w:rsidR="00595911" w:rsidRPr="00BB7FA2" w:rsidRDefault="00595911" w:rsidP="00595911">
      <w:pPr>
        <w:tabs>
          <w:tab w:val="left" w:pos="142"/>
          <w:tab w:val="left" w:pos="284"/>
        </w:tabs>
        <w:ind w:firstLine="709"/>
        <w:jc w:val="both"/>
        <w:rPr>
          <w:sz w:val="28"/>
          <w:szCs w:val="28"/>
        </w:rPr>
      </w:pPr>
      <w:r w:rsidRPr="00BB7FA2">
        <w:rPr>
          <w:sz w:val="28"/>
          <w:szCs w:val="28"/>
        </w:rPr>
        <w:t xml:space="preserve">3.1.4.5. Результат выполнения административной процедуры: </w:t>
      </w:r>
      <w:r w:rsidRPr="00BB7FA2">
        <w:rPr>
          <w:rFonts w:eastAsia="Calibri"/>
          <w:sz w:val="28"/>
          <w:szCs w:val="28"/>
          <w:lang w:eastAsia="en-US"/>
        </w:rPr>
        <w:t>поступление сведений и документов посредством СМЭВ</w:t>
      </w:r>
      <w:r w:rsidRPr="00BB7FA2">
        <w:rPr>
          <w:sz w:val="28"/>
          <w:szCs w:val="28"/>
        </w:rPr>
        <w:t>.</w:t>
      </w:r>
    </w:p>
    <w:p w14:paraId="66E89E26" w14:textId="77777777" w:rsidR="00595911" w:rsidRPr="00BB7FA2" w:rsidRDefault="00595911" w:rsidP="00595911">
      <w:pPr>
        <w:tabs>
          <w:tab w:val="left" w:pos="142"/>
          <w:tab w:val="left" w:pos="284"/>
        </w:tabs>
        <w:ind w:firstLine="709"/>
        <w:jc w:val="both"/>
        <w:rPr>
          <w:rFonts w:eastAsia="Calibri"/>
          <w:sz w:val="28"/>
          <w:szCs w:val="28"/>
          <w:lang w:eastAsia="en-US"/>
        </w:rPr>
      </w:pPr>
      <w:r w:rsidRPr="00BB7FA2">
        <w:rPr>
          <w:sz w:val="28"/>
          <w:szCs w:val="28"/>
          <w:lang w:val="x-none" w:eastAsia="x-none"/>
        </w:rPr>
        <w:t>3.</w:t>
      </w:r>
      <w:r w:rsidRPr="00BB7FA2">
        <w:rPr>
          <w:sz w:val="28"/>
          <w:szCs w:val="28"/>
          <w:lang w:eastAsia="x-none"/>
        </w:rPr>
        <w:t>1.5</w:t>
      </w:r>
      <w:r w:rsidRPr="00BB7FA2">
        <w:rPr>
          <w:sz w:val="28"/>
          <w:szCs w:val="28"/>
          <w:lang w:val="x-none" w:eastAsia="x-none"/>
        </w:rPr>
        <w:t xml:space="preserve">. </w:t>
      </w:r>
      <w:r w:rsidRPr="00BB7FA2">
        <w:rPr>
          <w:sz w:val="28"/>
          <w:szCs w:val="28"/>
          <w:lang w:eastAsia="x-none"/>
        </w:rPr>
        <w:t xml:space="preserve"> </w:t>
      </w:r>
      <w:r w:rsidRPr="00BB7FA2">
        <w:rPr>
          <w:sz w:val="28"/>
          <w:szCs w:val="28"/>
        </w:rPr>
        <w:t>Рассмотрение документов об оказании Услуги.</w:t>
      </w:r>
    </w:p>
    <w:p w14:paraId="050817A3" w14:textId="77777777" w:rsidR="00595911" w:rsidRPr="00ED4315" w:rsidRDefault="00595911" w:rsidP="00595911">
      <w:pPr>
        <w:tabs>
          <w:tab w:val="left" w:pos="142"/>
          <w:tab w:val="left" w:pos="284"/>
        </w:tabs>
        <w:ind w:firstLine="709"/>
        <w:jc w:val="both"/>
        <w:rPr>
          <w:sz w:val="28"/>
          <w:szCs w:val="28"/>
        </w:rPr>
      </w:pPr>
      <w:r w:rsidRPr="00BB7FA2">
        <w:rPr>
          <w:sz w:val="28"/>
          <w:szCs w:val="28"/>
        </w:rPr>
        <w:t>3.1.5.1. Основание для начала административной процедуры: поступление</w:t>
      </w:r>
      <w:r w:rsidRPr="00BB7FA2">
        <w:rPr>
          <w:rFonts w:eastAsia="Calibri"/>
          <w:sz w:val="28"/>
          <w:szCs w:val="28"/>
          <w:lang w:eastAsia="en-US"/>
        </w:rPr>
        <w:t xml:space="preserve"> ответственному исполнителю</w:t>
      </w:r>
      <w:r w:rsidRPr="00BB7FA2">
        <w:rPr>
          <w:sz w:val="28"/>
          <w:szCs w:val="28"/>
        </w:rPr>
        <w:t xml:space="preserve"> ОМСУ/Организации полного пакета документов, перечисленных</w:t>
      </w:r>
      <w:r w:rsidRPr="00BB7FA2">
        <w:rPr>
          <w:rFonts w:eastAsia="Calibri"/>
          <w:sz w:val="28"/>
          <w:szCs w:val="28"/>
          <w:lang w:eastAsia="en-US"/>
        </w:rPr>
        <w:t xml:space="preserve"> в </w:t>
      </w:r>
      <w:hyperlink r:id="rId41" w:history="1">
        <w:r w:rsidRPr="00BB7FA2">
          <w:rPr>
            <w:rStyle w:val="af3"/>
            <w:rFonts w:eastAsia="Calibri"/>
            <w:sz w:val="28"/>
            <w:szCs w:val="28"/>
            <w:lang w:eastAsia="en-US"/>
          </w:rPr>
          <w:t>пункт</w:t>
        </w:r>
        <w:r>
          <w:rPr>
            <w:rStyle w:val="af3"/>
            <w:rFonts w:eastAsia="Calibri"/>
            <w:sz w:val="28"/>
            <w:szCs w:val="28"/>
            <w:lang w:eastAsia="en-US"/>
          </w:rPr>
          <w:t>ах 2.6,</w:t>
        </w:r>
        <w:r w:rsidRPr="00BB7FA2">
          <w:rPr>
            <w:rStyle w:val="af3"/>
            <w:rFonts w:eastAsia="Calibri"/>
            <w:sz w:val="28"/>
            <w:szCs w:val="28"/>
            <w:lang w:eastAsia="en-US"/>
          </w:rPr>
          <w:t xml:space="preserve"> 2.7</w:t>
        </w:r>
      </w:hyperlink>
      <w:r w:rsidRPr="00ED4315">
        <w:rPr>
          <w:sz w:val="28"/>
          <w:szCs w:val="28"/>
        </w:rPr>
        <w:t xml:space="preserve"> настоящего регламента,</w:t>
      </w:r>
      <w:r w:rsidRPr="00ED4315">
        <w:rPr>
          <w:rFonts w:eastAsia="Calibri"/>
          <w:sz w:val="28"/>
          <w:szCs w:val="28"/>
          <w:lang w:eastAsia="en-US"/>
        </w:rPr>
        <w:t xml:space="preserve"> необходимых для предоставления Услуги</w:t>
      </w:r>
      <w:r w:rsidRPr="00ED4315">
        <w:rPr>
          <w:sz w:val="28"/>
          <w:szCs w:val="28"/>
        </w:rPr>
        <w:t>;</w:t>
      </w:r>
    </w:p>
    <w:p w14:paraId="227F770C" w14:textId="77777777" w:rsidR="00595911" w:rsidRDefault="00595911" w:rsidP="00595911">
      <w:pPr>
        <w:tabs>
          <w:tab w:val="left" w:pos="142"/>
          <w:tab w:val="left" w:pos="284"/>
        </w:tabs>
        <w:ind w:firstLine="709"/>
        <w:jc w:val="both"/>
        <w:rPr>
          <w:sz w:val="28"/>
          <w:szCs w:val="28"/>
        </w:rPr>
      </w:pPr>
      <w:r w:rsidRPr="00ED4315">
        <w:rPr>
          <w:sz w:val="28"/>
          <w:szCs w:val="28"/>
        </w:rPr>
        <w:t>3.1.5.2. Содержание административного действия, продолжительность и (или) максимальный срок его выполнения:</w:t>
      </w:r>
      <w:r w:rsidRPr="00ED4315">
        <w:t xml:space="preserve"> </w:t>
      </w:r>
      <w:r w:rsidRPr="00ED4315">
        <w:rPr>
          <w:rFonts w:eastAsia="Calibri"/>
          <w:sz w:val="28"/>
          <w:szCs w:val="28"/>
          <w:lang w:eastAsia="en-US"/>
        </w:rPr>
        <w:t>ответственный исполнитель</w:t>
      </w:r>
      <w:r w:rsidRPr="00ED4315">
        <w:rPr>
          <w:sz w:val="28"/>
          <w:szCs w:val="28"/>
        </w:rPr>
        <w:t xml:space="preserve"> ОМСУ/Организации осуществляет рассмотрение документов, перечисленных в пункт</w:t>
      </w:r>
      <w:r>
        <w:rPr>
          <w:sz w:val="28"/>
          <w:szCs w:val="28"/>
        </w:rPr>
        <w:t>ах</w:t>
      </w:r>
      <w:r w:rsidRPr="00ED4315">
        <w:rPr>
          <w:sz w:val="28"/>
          <w:szCs w:val="28"/>
        </w:rPr>
        <w:t xml:space="preserve"> </w:t>
      </w:r>
      <w:r>
        <w:rPr>
          <w:sz w:val="28"/>
          <w:szCs w:val="28"/>
        </w:rPr>
        <w:t xml:space="preserve">2.6, </w:t>
      </w:r>
      <w:r w:rsidRPr="00ED4315">
        <w:rPr>
          <w:sz w:val="28"/>
          <w:szCs w:val="28"/>
        </w:rPr>
        <w:t>2.7 настоящего регламента,</w:t>
      </w:r>
      <w:r w:rsidRPr="00ED4315">
        <w:rPr>
          <w:rFonts w:eastAsia="Calibri"/>
          <w:sz w:val="28"/>
          <w:szCs w:val="28"/>
          <w:lang w:eastAsia="en-US"/>
        </w:rPr>
        <w:t xml:space="preserve"> необходимых для предоставления Услуги,</w:t>
      </w:r>
      <w:r w:rsidRPr="00ED4315">
        <w:rPr>
          <w:sz w:val="28"/>
          <w:szCs w:val="28"/>
        </w:rPr>
        <w:t xml:space="preserve"> устанавливает наличие оснований для принятия решения о предоставлении Услуги или об отказе в предоставлении Услуги</w:t>
      </w:r>
      <w:r>
        <w:rPr>
          <w:sz w:val="28"/>
          <w:szCs w:val="28"/>
        </w:rPr>
        <w:t xml:space="preserve"> дня </w:t>
      </w:r>
      <w:r w:rsidRPr="00ED4315">
        <w:rPr>
          <w:sz w:val="28"/>
          <w:szCs w:val="28"/>
        </w:rPr>
        <w:t>в течение 1 рабочего дня, следующего за днем поступления документов, перечисленных</w:t>
      </w:r>
      <w:r w:rsidRPr="00ED4315">
        <w:rPr>
          <w:rFonts w:eastAsia="Calibri"/>
          <w:sz w:val="28"/>
          <w:szCs w:val="28"/>
          <w:lang w:eastAsia="en-US"/>
        </w:rPr>
        <w:t xml:space="preserve"> в </w:t>
      </w:r>
      <w:hyperlink r:id="rId42" w:history="1">
        <w:r w:rsidRPr="00ED4315">
          <w:rPr>
            <w:rStyle w:val="af3"/>
            <w:rFonts w:eastAsia="Calibri"/>
            <w:sz w:val="28"/>
            <w:szCs w:val="28"/>
            <w:lang w:eastAsia="en-US"/>
          </w:rPr>
          <w:t>пункте 2.7</w:t>
        </w:r>
      </w:hyperlink>
      <w:r w:rsidRPr="00ED4315">
        <w:rPr>
          <w:sz w:val="28"/>
          <w:szCs w:val="28"/>
        </w:rPr>
        <w:t xml:space="preserve"> настоящего регламента, в ОМСУ/Организацию</w:t>
      </w:r>
      <w:r>
        <w:rPr>
          <w:sz w:val="28"/>
          <w:szCs w:val="28"/>
        </w:rPr>
        <w:t>.</w:t>
      </w:r>
    </w:p>
    <w:p w14:paraId="0F06CEFE" w14:textId="77777777" w:rsidR="00595911" w:rsidRPr="00ED4315" w:rsidRDefault="00595911" w:rsidP="00595911">
      <w:pPr>
        <w:tabs>
          <w:tab w:val="left" w:pos="142"/>
          <w:tab w:val="left" w:pos="284"/>
        </w:tabs>
        <w:ind w:firstLine="709"/>
        <w:jc w:val="both"/>
        <w:rPr>
          <w:sz w:val="28"/>
          <w:szCs w:val="28"/>
        </w:rPr>
      </w:pPr>
      <w:r w:rsidRPr="00ED4315">
        <w:rPr>
          <w:sz w:val="28"/>
          <w:szCs w:val="28"/>
        </w:rPr>
        <w:t xml:space="preserve">3.1.5.3. Лицо, ответственное за выполнение административного действия: </w:t>
      </w:r>
      <w:r w:rsidRPr="00ED4315">
        <w:rPr>
          <w:rFonts w:eastAsia="Calibri"/>
          <w:sz w:val="28"/>
          <w:szCs w:val="28"/>
          <w:lang w:eastAsia="en-US"/>
        </w:rPr>
        <w:t>ответственный исполнитель</w:t>
      </w:r>
      <w:r w:rsidRPr="00ED4315">
        <w:rPr>
          <w:sz w:val="28"/>
          <w:szCs w:val="28"/>
        </w:rPr>
        <w:t xml:space="preserve"> ОМСУ/Организации;</w:t>
      </w:r>
    </w:p>
    <w:p w14:paraId="133FB2A1" w14:textId="77777777" w:rsidR="00595911" w:rsidRDefault="00595911" w:rsidP="00595911">
      <w:pPr>
        <w:tabs>
          <w:tab w:val="left" w:pos="142"/>
          <w:tab w:val="left" w:pos="284"/>
        </w:tabs>
        <w:ind w:firstLine="709"/>
        <w:jc w:val="both"/>
        <w:rPr>
          <w:sz w:val="28"/>
          <w:szCs w:val="28"/>
        </w:rPr>
      </w:pPr>
      <w:r w:rsidRPr="00ED4315">
        <w:rPr>
          <w:sz w:val="28"/>
          <w:szCs w:val="28"/>
        </w:rPr>
        <w:t xml:space="preserve">3.1.5.4. Критерии принятия решения: </w:t>
      </w:r>
      <w:r>
        <w:rPr>
          <w:sz w:val="28"/>
          <w:szCs w:val="28"/>
        </w:rPr>
        <w:t xml:space="preserve">соответствие объекта адресации </w:t>
      </w:r>
      <w:r>
        <w:rPr>
          <w:rFonts w:eastAsia="Calibri"/>
          <w:sz w:val="28"/>
          <w:szCs w:val="28"/>
          <w:lang w:eastAsia="en-US"/>
        </w:rPr>
        <w:t>требованиям</w:t>
      </w:r>
      <w:r w:rsidRPr="00ED4315">
        <w:rPr>
          <w:rFonts w:eastAsia="Calibri"/>
          <w:sz w:val="28"/>
          <w:szCs w:val="28"/>
          <w:lang w:eastAsia="en-US"/>
        </w:rPr>
        <w:t xml:space="preserve"> к его составу, установленны</w:t>
      </w:r>
      <w:r>
        <w:rPr>
          <w:rFonts w:eastAsia="Calibri"/>
          <w:sz w:val="28"/>
          <w:szCs w:val="28"/>
          <w:lang w:eastAsia="en-US"/>
        </w:rPr>
        <w:t>м</w:t>
      </w:r>
      <w:r w:rsidRPr="00ED4315">
        <w:rPr>
          <w:rFonts w:eastAsia="Calibri"/>
          <w:sz w:val="28"/>
          <w:szCs w:val="28"/>
          <w:lang w:eastAsia="en-US"/>
        </w:rPr>
        <w:t xml:space="preserve"> пунктом 22 Правил, а также требовани</w:t>
      </w:r>
      <w:r>
        <w:rPr>
          <w:rFonts w:eastAsia="Calibri"/>
          <w:sz w:val="28"/>
          <w:szCs w:val="28"/>
          <w:lang w:eastAsia="en-US"/>
        </w:rPr>
        <w:t>ям</w:t>
      </w:r>
      <w:r w:rsidRPr="00ED4315">
        <w:rPr>
          <w:rFonts w:eastAsia="Calibri"/>
          <w:sz w:val="28"/>
          <w:szCs w:val="28"/>
          <w:lang w:eastAsia="en-US"/>
        </w:rPr>
        <w:t xml:space="preserve"> раздела </w:t>
      </w:r>
      <w:r w:rsidRPr="00ED4315">
        <w:rPr>
          <w:rFonts w:eastAsia="Calibri"/>
          <w:sz w:val="28"/>
          <w:szCs w:val="28"/>
          <w:lang w:val="en-US" w:eastAsia="en-US"/>
        </w:rPr>
        <w:t>II</w:t>
      </w:r>
      <w:r w:rsidRPr="00ED4315">
        <w:rPr>
          <w:sz w:val="28"/>
          <w:szCs w:val="28"/>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w:t>
      </w:r>
      <w:r>
        <w:rPr>
          <w:sz w:val="28"/>
          <w:szCs w:val="28"/>
        </w:rPr>
        <w:t>Правительства РФ от 19.11.2014 №</w:t>
      </w:r>
      <w:r w:rsidRPr="00ED4315">
        <w:rPr>
          <w:sz w:val="28"/>
          <w:szCs w:val="28"/>
        </w:rPr>
        <w:t xml:space="preserve"> 1221.</w:t>
      </w:r>
    </w:p>
    <w:p w14:paraId="0DB4817D" w14:textId="77777777" w:rsidR="00595911" w:rsidRDefault="00595911" w:rsidP="00595911">
      <w:pPr>
        <w:autoSpaceDE w:val="0"/>
        <w:autoSpaceDN w:val="0"/>
        <w:adjustRightInd w:val="0"/>
        <w:ind w:firstLine="709"/>
        <w:jc w:val="both"/>
        <w:rPr>
          <w:sz w:val="28"/>
          <w:szCs w:val="28"/>
        </w:rPr>
      </w:pPr>
      <w:r>
        <w:rPr>
          <w:sz w:val="28"/>
          <w:szCs w:val="28"/>
        </w:rPr>
        <w:lastRenderedPageBreak/>
        <w:t xml:space="preserve">3.1.5.5. Результат выполнения административной процедуры: подготовка проекта </w:t>
      </w:r>
      <w:r w:rsidRPr="00BB7FA2">
        <w:rPr>
          <w:sz w:val="28"/>
          <w:szCs w:val="28"/>
        </w:rPr>
        <w:t>решения о предоставлении Услуги или об отказе в предоставлении Услуги</w:t>
      </w:r>
      <w:r>
        <w:rPr>
          <w:sz w:val="28"/>
          <w:szCs w:val="28"/>
        </w:rPr>
        <w:t>.</w:t>
      </w:r>
    </w:p>
    <w:p w14:paraId="60D85853" w14:textId="77777777" w:rsidR="00595911" w:rsidRDefault="00595911" w:rsidP="00595911">
      <w:pPr>
        <w:autoSpaceDE w:val="0"/>
        <w:autoSpaceDN w:val="0"/>
        <w:adjustRightInd w:val="0"/>
        <w:ind w:firstLine="709"/>
        <w:jc w:val="both"/>
        <w:rPr>
          <w:rFonts w:eastAsia="Calibri"/>
          <w:sz w:val="28"/>
          <w:szCs w:val="28"/>
          <w:lang w:eastAsia="en-US"/>
        </w:rPr>
      </w:pPr>
      <w:r>
        <w:rPr>
          <w:sz w:val="28"/>
          <w:szCs w:val="28"/>
        </w:rPr>
        <w:t>3.1.6. П</w:t>
      </w:r>
      <w:r w:rsidRPr="00BB7FA2">
        <w:rPr>
          <w:sz w:val="28"/>
          <w:szCs w:val="28"/>
        </w:rPr>
        <w:t xml:space="preserve">ринятие решения о предоставлении Услуги или об отказе в предоставлении Услуги и </w:t>
      </w:r>
      <w:r w:rsidRPr="00BB7FA2">
        <w:rPr>
          <w:rFonts w:eastAsia="Calibri"/>
          <w:sz w:val="28"/>
          <w:szCs w:val="28"/>
          <w:lang w:eastAsia="en-US"/>
        </w:rPr>
        <w:t>внесение результата оказания Услуги в государственный адресный реестр</w:t>
      </w:r>
      <w:r>
        <w:rPr>
          <w:rFonts w:eastAsia="Calibri"/>
          <w:sz w:val="28"/>
          <w:szCs w:val="28"/>
          <w:lang w:eastAsia="en-US"/>
        </w:rPr>
        <w:t>.</w:t>
      </w:r>
    </w:p>
    <w:p w14:paraId="66C13FAB" w14:textId="77777777" w:rsidR="00595911" w:rsidRDefault="00595911" w:rsidP="00595911">
      <w:pPr>
        <w:autoSpaceDE w:val="0"/>
        <w:autoSpaceDN w:val="0"/>
        <w:adjustRightInd w:val="0"/>
        <w:ind w:firstLine="709"/>
        <w:jc w:val="both"/>
        <w:rPr>
          <w:rFonts w:eastAsia="Calibri"/>
          <w:sz w:val="28"/>
          <w:szCs w:val="28"/>
          <w:lang w:eastAsia="en-US"/>
        </w:rPr>
      </w:pPr>
      <w:r>
        <w:rPr>
          <w:rFonts w:eastAsia="Calibri"/>
          <w:sz w:val="28"/>
          <w:szCs w:val="28"/>
          <w:lang w:eastAsia="en-US"/>
        </w:rPr>
        <w:t xml:space="preserve">3.1.6.1. </w:t>
      </w:r>
      <w:r w:rsidRPr="00BB7FA2">
        <w:rPr>
          <w:sz w:val="28"/>
          <w:szCs w:val="28"/>
        </w:rPr>
        <w:t>Основание для начала административной процедуры: поступление</w:t>
      </w:r>
      <w:r w:rsidRPr="00BB7FA2">
        <w:rPr>
          <w:rFonts w:eastAsia="Calibri"/>
          <w:sz w:val="28"/>
          <w:szCs w:val="28"/>
          <w:lang w:eastAsia="en-US"/>
        </w:rPr>
        <w:t xml:space="preserve"> </w:t>
      </w:r>
      <w:r>
        <w:rPr>
          <w:rFonts w:eastAsia="Calibri"/>
          <w:sz w:val="28"/>
          <w:szCs w:val="28"/>
          <w:lang w:eastAsia="en-US"/>
        </w:rPr>
        <w:t>должностному лицу, ответственному за принятие решения проекта решения.</w:t>
      </w:r>
    </w:p>
    <w:p w14:paraId="1EB462F5" w14:textId="77777777" w:rsidR="00595911" w:rsidRDefault="00595911" w:rsidP="00595911">
      <w:pPr>
        <w:tabs>
          <w:tab w:val="left" w:pos="142"/>
          <w:tab w:val="left" w:pos="284"/>
        </w:tabs>
        <w:ind w:firstLine="709"/>
        <w:jc w:val="both"/>
        <w:rPr>
          <w:sz w:val="28"/>
          <w:szCs w:val="28"/>
        </w:rPr>
      </w:pPr>
      <w:r>
        <w:rPr>
          <w:sz w:val="28"/>
          <w:szCs w:val="28"/>
        </w:rPr>
        <w:t xml:space="preserve">3.1.6.2. </w:t>
      </w:r>
      <w:r w:rsidRPr="00ED4315">
        <w:rPr>
          <w:sz w:val="28"/>
          <w:szCs w:val="28"/>
        </w:rPr>
        <w:t xml:space="preserve">Критерии принятия решения: </w:t>
      </w:r>
      <w:r>
        <w:rPr>
          <w:sz w:val="28"/>
          <w:szCs w:val="28"/>
        </w:rPr>
        <w:t xml:space="preserve">соответствие объекта адресации </w:t>
      </w:r>
      <w:r>
        <w:rPr>
          <w:rFonts w:eastAsia="Calibri"/>
          <w:sz w:val="28"/>
          <w:szCs w:val="28"/>
          <w:lang w:eastAsia="en-US"/>
        </w:rPr>
        <w:t>требованиям</w:t>
      </w:r>
      <w:r w:rsidRPr="00ED4315">
        <w:rPr>
          <w:rFonts w:eastAsia="Calibri"/>
          <w:sz w:val="28"/>
          <w:szCs w:val="28"/>
          <w:lang w:eastAsia="en-US"/>
        </w:rPr>
        <w:t xml:space="preserve"> к его составу, установленны</w:t>
      </w:r>
      <w:r>
        <w:rPr>
          <w:rFonts w:eastAsia="Calibri"/>
          <w:sz w:val="28"/>
          <w:szCs w:val="28"/>
          <w:lang w:eastAsia="en-US"/>
        </w:rPr>
        <w:t>м</w:t>
      </w:r>
      <w:r w:rsidRPr="00ED4315">
        <w:rPr>
          <w:rFonts w:eastAsia="Calibri"/>
          <w:sz w:val="28"/>
          <w:szCs w:val="28"/>
          <w:lang w:eastAsia="en-US"/>
        </w:rPr>
        <w:t xml:space="preserve"> пунктом 22 Правил, а также требовани</w:t>
      </w:r>
      <w:r>
        <w:rPr>
          <w:rFonts w:eastAsia="Calibri"/>
          <w:sz w:val="28"/>
          <w:szCs w:val="28"/>
          <w:lang w:eastAsia="en-US"/>
        </w:rPr>
        <w:t>ям</w:t>
      </w:r>
      <w:r w:rsidRPr="00ED4315">
        <w:rPr>
          <w:rFonts w:eastAsia="Calibri"/>
          <w:sz w:val="28"/>
          <w:szCs w:val="28"/>
          <w:lang w:eastAsia="en-US"/>
        </w:rPr>
        <w:t xml:space="preserve"> раздела </w:t>
      </w:r>
      <w:r w:rsidRPr="00ED4315">
        <w:rPr>
          <w:rFonts w:eastAsia="Calibri"/>
          <w:sz w:val="28"/>
          <w:szCs w:val="28"/>
          <w:lang w:val="en-US" w:eastAsia="en-US"/>
        </w:rPr>
        <w:t>II</w:t>
      </w:r>
      <w:r w:rsidRPr="00ED4315">
        <w:rPr>
          <w:sz w:val="28"/>
          <w:szCs w:val="28"/>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w:t>
      </w:r>
      <w:r>
        <w:rPr>
          <w:sz w:val="28"/>
          <w:szCs w:val="28"/>
        </w:rPr>
        <w:t>Правительства РФ от 19.11.2014 №</w:t>
      </w:r>
      <w:r w:rsidRPr="00ED4315">
        <w:rPr>
          <w:sz w:val="28"/>
          <w:szCs w:val="28"/>
        </w:rPr>
        <w:t xml:space="preserve"> 1221.</w:t>
      </w:r>
    </w:p>
    <w:p w14:paraId="094510B2" w14:textId="77777777" w:rsidR="00595911" w:rsidRPr="00ED4315" w:rsidRDefault="00595911" w:rsidP="00595911">
      <w:pPr>
        <w:autoSpaceDE w:val="0"/>
        <w:autoSpaceDN w:val="0"/>
        <w:adjustRightInd w:val="0"/>
        <w:ind w:firstLine="709"/>
        <w:jc w:val="both"/>
        <w:rPr>
          <w:rFonts w:eastAsia="Calibri"/>
          <w:sz w:val="28"/>
          <w:szCs w:val="28"/>
          <w:highlight w:val="yellow"/>
          <w:lang w:eastAsia="en-US"/>
        </w:rPr>
      </w:pPr>
    </w:p>
    <w:p w14:paraId="399E3F47" w14:textId="77777777" w:rsidR="00595911" w:rsidRPr="00FD7129" w:rsidRDefault="00595911" w:rsidP="00595911">
      <w:pPr>
        <w:autoSpaceDE w:val="0"/>
        <w:autoSpaceDN w:val="0"/>
        <w:adjustRightInd w:val="0"/>
        <w:spacing w:line="360" w:lineRule="exact"/>
        <w:ind w:firstLine="709"/>
        <w:jc w:val="both"/>
        <w:rPr>
          <w:rFonts w:eastAsia="Calibri"/>
          <w:sz w:val="28"/>
          <w:szCs w:val="28"/>
          <w:highlight w:val="yellow"/>
          <w:lang w:eastAsia="en-US"/>
        </w:rPr>
      </w:pPr>
      <w:r w:rsidRPr="000D7E27">
        <w:rPr>
          <w:rFonts w:eastAsia="Calibri"/>
          <w:sz w:val="28"/>
          <w:szCs w:val="28"/>
          <w:lang w:eastAsia="en-US"/>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w:t>
      </w:r>
      <w:r w:rsidRPr="000D7E27">
        <w:rPr>
          <w:rFonts w:eastAsia="Calibri"/>
          <w:sz w:val="28"/>
          <w:szCs w:val="28"/>
          <w:lang w:eastAsia="en-US"/>
        </w:rPr>
        <w:br/>
        <w:t xml:space="preserve">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w:t>
      </w:r>
      <w:r w:rsidRPr="000D7E27">
        <w:rPr>
          <w:rFonts w:eastAsia="Calibri"/>
          <w:sz w:val="28"/>
          <w:szCs w:val="28"/>
          <w:lang w:eastAsia="en-US"/>
        </w:rPr>
        <w:br/>
        <w:t>и юридическим лицам, в том числе посредством обеспечения доступа к федеральной информационной адресной системе».</w:t>
      </w:r>
      <w:r w:rsidRPr="00FD7129">
        <w:rPr>
          <w:rFonts w:eastAsia="Calibri"/>
          <w:sz w:val="28"/>
          <w:szCs w:val="28"/>
          <w:highlight w:val="yellow"/>
          <w:lang w:eastAsia="en-US"/>
        </w:rPr>
        <w:t xml:space="preserve"> </w:t>
      </w:r>
    </w:p>
    <w:p w14:paraId="06EE4CA1" w14:textId="77777777" w:rsidR="00595911" w:rsidRPr="00ED4315" w:rsidRDefault="00595911" w:rsidP="00595911">
      <w:pPr>
        <w:autoSpaceDE w:val="0"/>
        <w:autoSpaceDN w:val="0"/>
        <w:adjustRightInd w:val="0"/>
        <w:spacing w:line="360" w:lineRule="exact"/>
        <w:ind w:firstLine="709"/>
        <w:jc w:val="both"/>
        <w:rPr>
          <w:rFonts w:eastAsia="Calibri"/>
          <w:sz w:val="28"/>
          <w:szCs w:val="28"/>
          <w:highlight w:val="yellow"/>
          <w:lang w:eastAsia="en-US"/>
        </w:rPr>
      </w:pPr>
      <w:r w:rsidRPr="00ED4315">
        <w:rPr>
          <w:rFonts w:eastAsia="Calibri"/>
          <w:sz w:val="28"/>
          <w:szCs w:val="28"/>
          <w:lang w:eastAsia="en-US"/>
        </w:rPr>
        <w:t xml:space="preserve">Рекомендуемый образец формы решения о присвоении адреса объекту адресации </w:t>
      </w:r>
      <w:proofErr w:type="spellStart"/>
      <w:r w:rsidRPr="00ED4315">
        <w:rPr>
          <w:rFonts w:eastAsia="Calibri"/>
          <w:sz w:val="28"/>
          <w:szCs w:val="28"/>
          <w:lang w:eastAsia="en-US"/>
        </w:rPr>
        <w:t>справочно</w:t>
      </w:r>
      <w:proofErr w:type="spellEnd"/>
      <w:r w:rsidRPr="00ED4315">
        <w:rPr>
          <w:rFonts w:eastAsia="Calibri"/>
          <w:sz w:val="28"/>
          <w:szCs w:val="28"/>
          <w:lang w:eastAsia="en-US"/>
        </w:rPr>
        <w:t xml:space="preserve"> приведен в Приложении № 2 к настоящему регламенту.</w:t>
      </w:r>
    </w:p>
    <w:p w14:paraId="7EFE7B0D" w14:textId="77777777" w:rsidR="00595911" w:rsidRPr="00ED4315" w:rsidRDefault="00595911" w:rsidP="00595911">
      <w:pPr>
        <w:autoSpaceDE w:val="0"/>
        <w:autoSpaceDN w:val="0"/>
        <w:adjustRightInd w:val="0"/>
        <w:ind w:firstLine="709"/>
        <w:jc w:val="both"/>
        <w:rPr>
          <w:rFonts w:eastAsia="Calibri"/>
          <w:sz w:val="28"/>
          <w:szCs w:val="28"/>
          <w:highlight w:val="yellow"/>
          <w:lang w:eastAsia="en-US"/>
        </w:rPr>
      </w:pPr>
      <w:r w:rsidRPr="00ED4315">
        <w:rPr>
          <w:rFonts w:eastAsia="Calibri"/>
          <w:sz w:val="28"/>
          <w:szCs w:val="28"/>
          <w:lang w:eastAsia="en-US"/>
        </w:rPr>
        <w:t xml:space="preserve">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 а также требований раздела </w:t>
      </w:r>
      <w:r w:rsidRPr="00ED4315">
        <w:rPr>
          <w:rFonts w:eastAsia="Calibri"/>
          <w:sz w:val="28"/>
          <w:szCs w:val="28"/>
          <w:lang w:val="en-US" w:eastAsia="en-US"/>
        </w:rPr>
        <w:t>II</w:t>
      </w:r>
      <w:r w:rsidRPr="00ED4315">
        <w:rPr>
          <w:sz w:val="28"/>
          <w:szCs w:val="28"/>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утвержденных постановлением </w:t>
      </w:r>
      <w:r>
        <w:rPr>
          <w:sz w:val="28"/>
          <w:szCs w:val="28"/>
        </w:rPr>
        <w:t>Правительства РФ от 19.11.2014 №</w:t>
      </w:r>
      <w:r w:rsidRPr="00ED4315">
        <w:rPr>
          <w:sz w:val="28"/>
          <w:szCs w:val="28"/>
        </w:rPr>
        <w:t xml:space="preserve"> 1221.</w:t>
      </w:r>
    </w:p>
    <w:p w14:paraId="03C39544" w14:textId="77777777"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 xml:space="preserve">Рекомендуемый образец формы решения об аннулировании адреса объекта адресации </w:t>
      </w:r>
      <w:proofErr w:type="spellStart"/>
      <w:r w:rsidRPr="00ED4315">
        <w:rPr>
          <w:rFonts w:eastAsia="Calibri"/>
          <w:sz w:val="28"/>
          <w:szCs w:val="28"/>
          <w:lang w:eastAsia="en-US"/>
        </w:rPr>
        <w:t>справочно</w:t>
      </w:r>
      <w:proofErr w:type="spellEnd"/>
      <w:r w:rsidRPr="00ED4315">
        <w:rPr>
          <w:rFonts w:eastAsia="Calibri"/>
          <w:sz w:val="28"/>
          <w:szCs w:val="28"/>
          <w:lang w:eastAsia="en-US"/>
        </w:rPr>
        <w:t xml:space="preserve"> приведен в Приложении № 3 к настоящему Регламенту.</w:t>
      </w:r>
    </w:p>
    <w:p w14:paraId="014208C8" w14:textId="77777777" w:rsidR="00595911"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Решение об отказе в присвоении объекту адресации адреса или аннулировании его адреса принимается Уполномоченным органом при наличии оснований, перечисленных в пункте 2.10 настоящего регламента, по форме, установленной приложением № 2 к приказу Министерства финансов Российской</w:t>
      </w:r>
      <w:r w:rsidRPr="006F1973">
        <w:rPr>
          <w:rFonts w:eastAsia="Calibri"/>
          <w:sz w:val="28"/>
          <w:szCs w:val="28"/>
          <w:lang w:eastAsia="en-US"/>
        </w:rPr>
        <w:t xml:space="preserve"> Федерации от 11 декабря 2014 г. № 146н. </w:t>
      </w:r>
      <w:proofErr w:type="spellStart"/>
      <w:r w:rsidRPr="006F1973">
        <w:rPr>
          <w:rFonts w:eastAsia="Calibri"/>
          <w:sz w:val="28"/>
          <w:szCs w:val="28"/>
          <w:lang w:eastAsia="en-US"/>
        </w:rPr>
        <w:t>Справочно</w:t>
      </w:r>
      <w:proofErr w:type="spellEnd"/>
      <w:r w:rsidRPr="006F1973">
        <w:rPr>
          <w:rFonts w:eastAsia="Calibri"/>
          <w:sz w:val="28"/>
          <w:szCs w:val="28"/>
          <w:lang w:eastAsia="en-US"/>
        </w:rPr>
        <w:t xml:space="preserve"> форма данного решения приведена в Приложении №  </w:t>
      </w:r>
      <w:r w:rsidRPr="00ED4315">
        <w:rPr>
          <w:rFonts w:eastAsia="Calibri"/>
          <w:sz w:val="28"/>
          <w:szCs w:val="28"/>
          <w:lang w:eastAsia="en-US"/>
        </w:rPr>
        <w:t>4</w:t>
      </w:r>
      <w:r w:rsidRPr="006F1973">
        <w:rPr>
          <w:rFonts w:eastAsia="Calibri"/>
          <w:sz w:val="28"/>
          <w:szCs w:val="28"/>
          <w:lang w:eastAsia="en-US"/>
        </w:rPr>
        <w:t xml:space="preserve"> к настоящему </w:t>
      </w:r>
      <w:r>
        <w:rPr>
          <w:rFonts w:eastAsia="Calibri"/>
          <w:sz w:val="28"/>
          <w:szCs w:val="28"/>
          <w:lang w:eastAsia="en-US"/>
        </w:rPr>
        <w:t>р</w:t>
      </w:r>
      <w:r w:rsidRPr="006F1973">
        <w:rPr>
          <w:rFonts w:eastAsia="Calibri"/>
          <w:sz w:val="28"/>
          <w:szCs w:val="28"/>
          <w:lang w:eastAsia="en-US"/>
        </w:rPr>
        <w:t>егламенту.</w:t>
      </w:r>
    </w:p>
    <w:p w14:paraId="5D57812C" w14:textId="77777777" w:rsidR="00595911" w:rsidRPr="009B2776" w:rsidRDefault="00595911" w:rsidP="00595911">
      <w:pPr>
        <w:autoSpaceDE w:val="0"/>
        <w:autoSpaceDN w:val="0"/>
        <w:adjustRightInd w:val="0"/>
        <w:spacing w:line="360" w:lineRule="exact"/>
        <w:ind w:firstLine="709"/>
        <w:jc w:val="both"/>
        <w:rPr>
          <w:rFonts w:eastAsia="Calibri"/>
          <w:sz w:val="28"/>
          <w:szCs w:val="28"/>
          <w:lang w:eastAsia="en-US"/>
        </w:rPr>
      </w:pPr>
      <w:r>
        <w:rPr>
          <w:rFonts w:eastAsia="Calibri"/>
          <w:sz w:val="28"/>
          <w:szCs w:val="28"/>
          <w:lang w:eastAsia="en-US"/>
        </w:rPr>
        <w:lastRenderedPageBreak/>
        <w:t xml:space="preserve">3.1.6.3. </w:t>
      </w:r>
      <w:r w:rsidRPr="00ED4315">
        <w:rPr>
          <w:sz w:val="28"/>
          <w:szCs w:val="28"/>
        </w:rPr>
        <w:t>Лицо, ответственное за выполнение административного действия:</w:t>
      </w:r>
      <w:r>
        <w:rPr>
          <w:sz w:val="28"/>
          <w:szCs w:val="28"/>
        </w:rPr>
        <w:t xml:space="preserve"> уполномоченное на принятие решения должностное лицо.</w:t>
      </w:r>
    </w:p>
    <w:p w14:paraId="01036EC0" w14:textId="77777777" w:rsidR="00595911" w:rsidRPr="00ED4315" w:rsidRDefault="00595911" w:rsidP="00595911">
      <w:pPr>
        <w:tabs>
          <w:tab w:val="left" w:pos="142"/>
          <w:tab w:val="left" w:pos="284"/>
        </w:tabs>
        <w:ind w:firstLine="709"/>
        <w:jc w:val="both"/>
        <w:rPr>
          <w:sz w:val="28"/>
          <w:szCs w:val="28"/>
        </w:rPr>
      </w:pPr>
      <w:r w:rsidRPr="00ED4315">
        <w:rPr>
          <w:sz w:val="28"/>
          <w:szCs w:val="28"/>
        </w:rPr>
        <w:t>3.1.</w:t>
      </w:r>
      <w:r>
        <w:rPr>
          <w:sz w:val="28"/>
          <w:szCs w:val="28"/>
        </w:rPr>
        <w:t>6</w:t>
      </w:r>
      <w:r w:rsidRPr="00ED4315">
        <w:rPr>
          <w:sz w:val="28"/>
          <w:szCs w:val="28"/>
        </w:rPr>
        <w:t>.</w:t>
      </w:r>
      <w:r>
        <w:rPr>
          <w:sz w:val="28"/>
          <w:szCs w:val="28"/>
        </w:rPr>
        <w:t>4</w:t>
      </w:r>
      <w:r w:rsidRPr="00ED4315">
        <w:rPr>
          <w:sz w:val="28"/>
          <w:szCs w:val="28"/>
        </w:rPr>
        <w:t xml:space="preserve">. Результат выполнения административной процедуры: </w:t>
      </w:r>
    </w:p>
    <w:p w14:paraId="7BBC5AB1" w14:textId="77777777" w:rsidR="00595911" w:rsidRPr="00BB7FA2" w:rsidRDefault="00595911" w:rsidP="00595911">
      <w:pPr>
        <w:tabs>
          <w:tab w:val="left" w:pos="142"/>
          <w:tab w:val="left" w:pos="284"/>
        </w:tabs>
        <w:ind w:firstLine="709"/>
        <w:jc w:val="both"/>
        <w:rPr>
          <w:sz w:val="28"/>
          <w:szCs w:val="28"/>
        </w:rPr>
      </w:pPr>
      <w:r w:rsidRPr="00ED4315">
        <w:rPr>
          <w:sz w:val="28"/>
          <w:szCs w:val="28"/>
        </w:rPr>
        <w:t>Принятие решения о предоставлении Услуги (</w:t>
      </w:r>
      <w:r w:rsidRPr="00ED4315">
        <w:rPr>
          <w:rFonts w:eastAsia="Calibri"/>
          <w:sz w:val="28"/>
          <w:szCs w:val="28"/>
          <w:lang w:eastAsia="en-US"/>
        </w:rPr>
        <w:t>решения Уполномоченного органа о присвоении адреса объекту адресации,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Pr="00ED4315">
        <w:rPr>
          <w:sz w:val="28"/>
          <w:szCs w:val="28"/>
        </w:rPr>
        <w:t xml:space="preserve"> или об отказе в предоставлении Услуги (</w:t>
      </w:r>
      <w:r w:rsidRPr="00ED4315">
        <w:rPr>
          <w:rFonts w:eastAsia="Calibri"/>
          <w:sz w:val="28"/>
          <w:szCs w:val="28"/>
          <w:lang w:eastAsia="en-US"/>
        </w:rPr>
        <w:t xml:space="preserve">решения Уполномоченного органа об отказе </w:t>
      </w:r>
      <w:r w:rsidRPr="00ED4315">
        <w:rPr>
          <w:rFonts w:eastAsia="Calibri"/>
          <w:sz w:val="28"/>
          <w:szCs w:val="28"/>
          <w:lang w:eastAsia="en-US"/>
        </w:rPr>
        <w:br/>
        <w:t xml:space="preserve">в присвоении объекту адресации адреса или аннулировании его адреса) </w:t>
      </w:r>
      <w:r w:rsidRPr="00ED4315">
        <w:rPr>
          <w:sz w:val="28"/>
          <w:szCs w:val="28"/>
        </w:rPr>
        <w:t xml:space="preserve">и </w:t>
      </w:r>
      <w:r w:rsidRPr="00ED4315">
        <w:rPr>
          <w:rFonts w:eastAsia="Calibri"/>
          <w:sz w:val="28"/>
          <w:szCs w:val="28"/>
          <w:lang w:eastAsia="en-US"/>
        </w:rPr>
        <w:t xml:space="preserve">внесение </w:t>
      </w:r>
      <w:r w:rsidRPr="00BB7FA2">
        <w:rPr>
          <w:rFonts w:eastAsia="Calibri"/>
          <w:sz w:val="28"/>
          <w:szCs w:val="28"/>
          <w:lang w:eastAsia="en-US"/>
        </w:rPr>
        <w:t>результата оказания Услуги в государственный адресный реестр</w:t>
      </w:r>
      <w:r w:rsidRPr="00BB7FA2">
        <w:rPr>
          <w:sz w:val="28"/>
          <w:szCs w:val="28"/>
        </w:rPr>
        <w:t>.</w:t>
      </w:r>
    </w:p>
    <w:p w14:paraId="03F0392F" w14:textId="77777777" w:rsidR="00595911" w:rsidRPr="00BB7FA2" w:rsidRDefault="00595911" w:rsidP="00595911">
      <w:pPr>
        <w:tabs>
          <w:tab w:val="left" w:pos="142"/>
          <w:tab w:val="left" w:pos="284"/>
        </w:tabs>
        <w:ind w:firstLine="709"/>
        <w:jc w:val="both"/>
        <w:rPr>
          <w:sz w:val="28"/>
          <w:szCs w:val="28"/>
          <w:lang w:eastAsia="x-none"/>
        </w:rPr>
      </w:pPr>
      <w:r w:rsidRPr="00BB7FA2">
        <w:rPr>
          <w:sz w:val="28"/>
          <w:szCs w:val="28"/>
          <w:lang w:val="x-none" w:eastAsia="x-none"/>
        </w:rPr>
        <w:t>3.</w:t>
      </w:r>
      <w:r w:rsidRPr="00BB7FA2">
        <w:rPr>
          <w:sz w:val="28"/>
          <w:szCs w:val="28"/>
          <w:lang w:eastAsia="x-none"/>
        </w:rPr>
        <w:t>1.</w:t>
      </w:r>
      <w:r>
        <w:rPr>
          <w:sz w:val="28"/>
          <w:szCs w:val="28"/>
          <w:lang w:eastAsia="x-none"/>
        </w:rPr>
        <w:t>7</w:t>
      </w:r>
      <w:r w:rsidRPr="00BB7FA2">
        <w:rPr>
          <w:sz w:val="28"/>
          <w:szCs w:val="28"/>
          <w:lang w:val="x-none" w:eastAsia="x-none"/>
        </w:rPr>
        <w:t xml:space="preserve">. </w:t>
      </w:r>
      <w:r w:rsidRPr="00BB7FA2">
        <w:rPr>
          <w:sz w:val="28"/>
          <w:szCs w:val="28"/>
          <w:lang w:eastAsia="x-none"/>
        </w:rPr>
        <w:t xml:space="preserve"> </w:t>
      </w:r>
      <w:r w:rsidRPr="00BB7FA2">
        <w:rPr>
          <w:sz w:val="28"/>
          <w:szCs w:val="28"/>
        </w:rPr>
        <w:t>Выдача результата оказания Услуги</w:t>
      </w:r>
      <w:r w:rsidRPr="00BB7FA2">
        <w:rPr>
          <w:sz w:val="28"/>
          <w:szCs w:val="28"/>
          <w:lang w:eastAsia="x-none"/>
        </w:rPr>
        <w:t xml:space="preserve">. </w:t>
      </w:r>
    </w:p>
    <w:p w14:paraId="31CE68E9" w14:textId="77777777" w:rsidR="00595911" w:rsidRPr="00ED4315" w:rsidRDefault="00595911" w:rsidP="00595911">
      <w:pPr>
        <w:tabs>
          <w:tab w:val="left" w:pos="142"/>
          <w:tab w:val="left" w:pos="284"/>
        </w:tabs>
        <w:ind w:firstLine="709"/>
        <w:jc w:val="both"/>
        <w:rPr>
          <w:sz w:val="28"/>
          <w:szCs w:val="28"/>
        </w:rPr>
      </w:pPr>
      <w:r w:rsidRPr="00BB7FA2">
        <w:rPr>
          <w:sz w:val="28"/>
          <w:szCs w:val="28"/>
        </w:rPr>
        <w:t>3.1.</w:t>
      </w:r>
      <w:r>
        <w:rPr>
          <w:sz w:val="28"/>
          <w:szCs w:val="28"/>
        </w:rPr>
        <w:t>7</w:t>
      </w:r>
      <w:r w:rsidRPr="00BB7FA2">
        <w:rPr>
          <w:sz w:val="28"/>
          <w:szCs w:val="28"/>
        </w:rPr>
        <w:t>.1 Основание для начала административной процедуры: поступление должностному лицу ОМСУ/Организации, ответственному за делопроизводство, решения о предоставлении</w:t>
      </w:r>
      <w:r w:rsidRPr="00ED4315">
        <w:rPr>
          <w:sz w:val="28"/>
          <w:szCs w:val="28"/>
        </w:rPr>
        <w:t xml:space="preserve"> Услуги или об отказе в предоставлении Услуги;</w:t>
      </w:r>
    </w:p>
    <w:p w14:paraId="569B8C42" w14:textId="77777777" w:rsidR="00595911" w:rsidRPr="00ED4315" w:rsidRDefault="00595911" w:rsidP="00595911">
      <w:pPr>
        <w:tabs>
          <w:tab w:val="left" w:pos="142"/>
          <w:tab w:val="left" w:pos="284"/>
        </w:tabs>
        <w:ind w:firstLine="709"/>
        <w:jc w:val="both"/>
        <w:rPr>
          <w:sz w:val="28"/>
          <w:szCs w:val="28"/>
        </w:rPr>
      </w:pPr>
      <w:r w:rsidRPr="00ED4315">
        <w:rPr>
          <w:sz w:val="28"/>
          <w:szCs w:val="28"/>
        </w:rPr>
        <w:t>3.1.</w:t>
      </w:r>
      <w:r>
        <w:rPr>
          <w:sz w:val="28"/>
          <w:szCs w:val="28"/>
        </w:rPr>
        <w:t>7</w:t>
      </w:r>
      <w:r w:rsidRPr="00ED4315">
        <w:rPr>
          <w:sz w:val="28"/>
          <w:szCs w:val="28"/>
        </w:rPr>
        <w:t>.2. Содержание административного действия, продолжительность и (или) максимальный срок его выполнения:</w:t>
      </w:r>
      <w:r w:rsidRPr="00ED4315">
        <w:t xml:space="preserve"> </w:t>
      </w:r>
      <w:r w:rsidRPr="00ED4315">
        <w:rPr>
          <w:sz w:val="28"/>
          <w:szCs w:val="28"/>
        </w:rPr>
        <w:t>должностное лицо ОМСУ/Организации, ответственное за делопроизводство осуществляет выдачу (направление) результата оказания Услуги заявителю - в течение 1 рабочего дня, следующего за днем принятия решения о предоставлении Услуги или об отказе в предоставлении Услуги.</w:t>
      </w:r>
    </w:p>
    <w:p w14:paraId="2860A31C" w14:textId="77777777" w:rsidR="00595911" w:rsidRPr="00ED4315" w:rsidRDefault="00595911" w:rsidP="00595911">
      <w:pPr>
        <w:tabs>
          <w:tab w:val="left" w:pos="142"/>
          <w:tab w:val="left" w:pos="284"/>
        </w:tabs>
        <w:ind w:firstLine="709"/>
        <w:jc w:val="both"/>
        <w:rPr>
          <w:sz w:val="28"/>
          <w:szCs w:val="28"/>
        </w:rPr>
      </w:pPr>
      <w:r w:rsidRPr="00ED4315">
        <w:rPr>
          <w:sz w:val="28"/>
          <w:szCs w:val="28"/>
        </w:rPr>
        <w:t>3.1.</w:t>
      </w:r>
      <w:r>
        <w:rPr>
          <w:sz w:val="28"/>
          <w:szCs w:val="28"/>
        </w:rPr>
        <w:t>7</w:t>
      </w:r>
      <w:r w:rsidRPr="00ED4315">
        <w:rPr>
          <w:sz w:val="28"/>
          <w:szCs w:val="28"/>
        </w:rPr>
        <w:t>.3. Лицо, ответственное за выполнение административного действия: должностное лицо ОМСУ/Организации, ответственное за делопроизводство;</w:t>
      </w:r>
    </w:p>
    <w:p w14:paraId="1E5E2890" w14:textId="77777777" w:rsidR="00595911" w:rsidRPr="00ED4315" w:rsidRDefault="00595911" w:rsidP="00595911">
      <w:pPr>
        <w:tabs>
          <w:tab w:val="left" w:pos="142"/>
          <w:tab w:val="left" w:pos="284"/>
        </w:tabs>
        <w:ind w:firstLine="709"/>
        <w:jc w:val="both"/>
        <w:rPr>
          <w:sz w:val="28"/>
          <w:szCs w:val="28"/>
        </w:rPr>
      </w:pPr>
      <w:r w:rsidRPr="00ED4315">
        <w:rPr>
          <w:sz w:val="28"/>
          <w:szCs w:val="28"/>
        </w:rPr>
        <w:t>3.1.</w:t>
      </w:r>
      <w:r>
        <w:rPr>
          <w:sz w:val="28"/>
          <w:szCs w:val="28"/>
        </w:rPr>
        <w:t>7</w:t>
      </w:r>
      <w:r w:rsidRPr="00ED4315">
        <w:rPr>
          <w:sz w:val="28"/>
          <w:szCs w:val="28"/>
        </w:rPr>
        <w:t xml:space="preserve">.4. Критерии принятия решения: </w:t>
      </w:r>
      <w:r>
        <w:rPr>
          <w:sz w:val="28"/>
          <w:szCs w:val="28"/>
        </w:rPr>
        <w:t>отсутствуют.</w:t>
      </w:r>
    </w:p>
    <w:p w14:paraId="1D46E96B" w14:textId="77777777" w:rsidR="00595911" w:rsidRPr="00ED4315" w:rsidRDefault="00595911" w:rsidP="00595911">
      <w:pPr>
        <w:tabs>
          <w:tab w:val="left" w:pos="142"/>
          <w:tab w:val="left" w:pos="284"/>
        </w:tabs>
        <w:ind w:firstLine="709"/>
        <w:jc w:val="both"/>
        <w:rPr>
          <w:sz w:val="28"/>
          <w:szCs w:val="28"/>
        </w:rPr>
      </w:pPr>
      <w:r w:rsidRPr="00ED4315">
        <w:rPr>
          <w:sz w:val="28"/>
          <w:szCs w:val="28"/>
        </w:rPr>
        <w:t>3.1.</w:t>
      </w:r>
      <w:r>
        <w:rPr>
          <w:sz w:val="28"/>
          <w:szCs w:val="28"/>
        </w:rPr>
        <w:t>7</w:t>
      </w:r>
      <w:r w:rsidRPr="00ED4315">
        <w:rPr>
          <w:sz w:val="28"/>
          <w:szCs w:val="28"/>
        </w:rPr>
        <w:t xml:space="preserve">.5. Результат выполнения административной процедуры: </w:t>
      </w:r>
    </w:p>
    <w:p w14:paraId="44755DD3" w14:textId="2D61B72A"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1) выдача (направление) решения Уполномоченного органа о присвоении адреса объекту адресации;</w:t>
      </w:r>
    </w:p>
    <w:p w14:paraId="659D4B15" w14:textId="77777777"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2)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5E563FE4" w14:textId="77777777" w:rsidR="00595911" w:rsidRPr="00ED4315" w:rsidRDefault="00595911" w:rsidP="00595911">
      <w:pPr>
        <w:autoSpaceDE w:val="0"/>
        <w:autoSpaceDN w:val="0"/>
        <w:adjustRightInd w:val="0"/>
        <w:spacing w:line="360" w:lineRule="exact"/>
        <w:ind w:firstLine="709"/>
        <w:jc w:val="both"/>
        <w:rPr>
          <w:rFonts w:eastAsia="Calibri"/>
          <w:sz w:val="28"/>
          <w:szCs w:val="28"/>
          <w:lang w:eastAsia="en-US"/>
        </w:rPr>
      </w:pPr>
      <w:r w:rsidRPr="00ED4315">
        <w:rPr>
          <w:rFonts w:eastAsia="Calibri"/>
          <w:sz w:val="28"/>
          <w:szCs w:val="28"/>
          <w:lang w:eastAsia="en-US"/>
        </w:rPr>
        <w:t xml:space="preserve">3) выдача (направление) решения Уполномоченного органа об отказе </w:t>
      </w:r>
      <w:r w:rsidRPr="00ED4315">
        <w:rPr>
          <w:rFonts w:eastAsia="Calibri"/>
          <w:sz w:val="28"/>
          <w:szCs w:val="28"/>
          <w:lang w:eastAsia="en-US"/>
        </w:rPr>
        <w:br/>
        <w:t>в присвоении объекту адресации адреса или аннулировании его адреса.</w:t>
      </w:r>
    </w:p>
    <w:p w14:paraId="2DDDF0CF" w14:textId="77777777" w:rsidR="00595911" w:rsidRPr="00ED4315" w:rsidRDefault="00595911" w:rsidP="00595911">
      <w:pPr>
        <w:pStyle w:val="ConsPlusNormal"/>
        <w:ind w:firstLine="539"/>
        <w:jc w:val="both"/>
        <w:outlineLvl w:val="2"/>
        <w:rPr>
          <w:rFonts w:ascii="Times New Roman" w:hAnsi="Times New Roman"/>
          <w:sz w:val="28"/>
          <w:szCs w:val="28"/>
        </w:rPr>
      </w:pPr>
      <w:r w:rsidRPr="00ED4315">
        <w:rPr>
          <w:rFonts w:ascii="Times New Roman" w:hAnsi="Times New Roman"/>
          <w:sz w:val="28"/>
          <w:szCs w:val="28"/>
        </w:rPr>
        <w:t>3.2. Особенности выполнения административных процедур в электронной форме.</w:t>
      </w:r>
    </w:p>
    <w:p w14:paraId="366C0D04"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3.2.1. Предоставление Услуги на ЕПГУ и ПГУ ЛО осуществляется в соответствии с Федеральным </w:t>
      </w:r>
      <w:hyperlink r:id="rId43" w:history="1">
        <w:r w:rsidRPr="00ED4315">
          <w:rPr>
            <w:rFonts w:ascii="Times New Roman" w:hAnsi="Times New Roman"/>
            <w:sz w:val="28"/>
            <w:szCs w:val="28"/>
          </w:rPr>
          <w:t>законом</w:t>
        </w:r>
      </w:hyperlink>
      <w:r w:rsidRPr="00ED4315">
        <w:rPr>
          <w:rFonts w:ascii="Times New Roman" w:hAnsi="Times New Roman"/>
          <w:sz w:val="28"/>
          <w:szCs w:val="28"/>
        </w:rPr>
        <w:t xml:space="preserve"> N 210-ФЗ, Федеральным </w:t>
      </w:r>
      <w:hyperlink r:id="rId44" w:history="1">
        <w:r w:rsidRPr="00ED4315">
          <w:rPr>
            <w:rFonts w:ascii="Times New Roman" w:hAnsi="Times New Roman"/>
            <w:sz w:val="28"/>
            <w:szCs w:val="28"/>
          </w:rPr>
          <w:t>законом</w:t>
        </w:r>
      </w:hyperlink>
      <w:r>
        <w:rPr>
          <w:rFonts w:ascii="Times New Roman" w:hAnsi="Times New Roman"/>
          <w:sz w:val="28"/>
          <w:szCs w:val="28"/>
        </w:rPr>
        <w:t xml:space="preserve"> от 27.07.2006 №</w:t>
      </w:r>
      <w:r w:rsidRPr="00ED4315">
        <w:rPr>
          <w:rFonts w:ascii="Times New Roman" w:hAnsi="Times New Roman"/>
          <w:sz w:val="28"/>
          <w:szCs w:val="28"/>
        </w:rPr>
        <w:t xml:space="preserve"> 149-ФЗ "Об информации, информационных технологиях и о защите информации", </w:t>
      </w:r>
      <w:hyperlink r:id="rId45" w:history="1">
        <w:r w:rsidRPr="00ED4315">
          <w:rPr>
            <w:rFonts w:ascii="Times New Roman" w:hAnsi="Times New Roman"/>
            <w:sz w:val="28"/>
            <w:szCs w:val="28"/>
          </w:rPr>
          <w:t>постановлением</w:t>
        </w:r>
      </w:hyperlink>
      <w:r w:rsidRPr="00ED4315">
        <w:rPr>
          <w:rFonts w:ascii="Times New Roman" w:hAnsi="Times New Roman"/>
          <w:sz w:val="28"/>
          <w:szCs w:val="28"/>
        </w:rPr>
        <w:t xml:space="preserve"> Правительства Российской Ф</w:t>
      </w:r>
      <w:r>
        <w:rPr>
          <w:rFonts w:ascii="Times New Roman" w:hAnsi="Times New Roman"/>
          <w:sz w:val="28"/>
          <w:szCs w:val="28"/>
        </w:rPr>
        <w:t>едерации от 25.06.2012 №</w:t>
      </w:r>
      <w:r w:rsidRPr="00ED4315">
        <w:rPr>
          <w:rFonts w:ascii="Times New Roman" w:hAnsi="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14:paraId="6A3C27CB"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20CF92AE"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lastRenderedPageBreak/>
        <w:t>3.2.3. Услуга может быть получена через ПГУ ЛО либо через ЕПГУ без личной явки на прием в ОМСУ/Организацию.</w:t>
      </w:r>
    </w:p>
    <w:p w14:paraId="563AE152"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3.2.4. Для подачи заявления через ЕПГУ или через ПГУ ЛО заявитель должен выполнить следующие действия:</w:t>
      </w:r>
    </w:p>
    <w:p w14:paraId="2BE2E4E7"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пройти идентификацию и аутентификацию в ЕСИА;</w:t>
      </w:r>
    </w:p>
    <w:p w14:paraId="3A742ACA"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в личном кабинете на ЕПГУ или на ПГУ ЛО заполнить в электронной форме заявление на оказание Услуги;</w:t>
      </w:r>
    </w:p>
    <w:p w14:paraId="159A5C0E"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приложить к заявлению электронные документы и направить пакет электронных документов в ОМСУ/Организацию посредством функционала ЕПГУ или ПГУ ЛО.</w:t>
      </w:r>
    </w:p>
    <w:p w14:paraId="5DCA424D"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ED4315">
        <w:rPr>
          <w:rFonts w:ascii="Times New Roman" w:hAnsi="Times New Roman"/>
          <w:sz w:val="28"/>
          <w:szCs w:val="28"/>
        </w:rPr>
        <w:t>Межвед</w:t>
      </w:r>
      <w:proofErr w:type="spellEnd"/>
      <w:r w:rsidRPr="00ED4315">
        <w:rPr>
          <w:rFonts w:ascii="Times New Roman" w:hAnsi="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335E6D2C"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3.2.6. При предоставлении Услуги через ПГУ ЛО либо через ЕПГУ должностное лицо ОМСУ/Организации выполняет следующие действия:</w:t>
      </w:r>
    </w:p>
    <w:p w14:paraId="488F0BB9"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2C190C6"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w:t>
      </w:r>
      <w:proofErr w:type="spellStart"/>
      <w:r w:rsidRPr="00ED4315">
        <w:rPr>
          <w:rFonts w:ascii="Times New Roman" w:hAnsi="Times New Roman"/>
          <w:sz w:val="28"/>
          <w:szCs w:val="28"/>
        </w:rPr>
        <w:t>Межвед</w:t>
      </w:r>
      <w:proofErr w:type="spellEnd"/>
      <w:r w:rsidRPr="00ED4315">
        <w:rPr>
          <w:rFonts w:ascii="Times New Roman" w:hAnsi="Times New Roman"/>
          <w:sz w:val="28"/>
          <w:szCs w:val="28"/>
        </w:rPr>
        <w:t xml:space="preserve"> ЛО" формы о принятом решении и переводит дело в архив АИС "</w:t>
      </w:r>
      <w:proofErr w:type="spellStart"/>
      <w:r w:rsidRPr="00ED4315">
        <w:rPr>
          <w:rFonts w:ascii="Times New Roman" w:hAnsi="Times New Roman"/>
          <w:sz w:val="28"/>
          <w:szCs w:val="28"/>
        </w:rPr>
        <w:t>Межвед</w:t>
      </w:r>
      <w:proofErr w:type="spellEnd"/>
      <w:r w:rsidRPr="00ED4315">
        <w:rPr>
          <w:rFonts w:ascii="Times New Roman" w:hAnsi="Times New Roman"/>
          <w:sz w:val="28"/>
          <w:szCs w:val="28"/>
        </w:rPr>
        <w:t xml:space="preserve"> ЛО";</w:t>
      </w:r>
    </w:p>
    <w:p w14:paraId="46DBCA3B"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8EA0C27"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3.2.7. В случае поступления всех документов, указанных в </w:t>
      </w:r>
      <w:hyperlink w:anchor="P183" w:history="1">
        <w:r w:rsidRPr="00ED4315">
          <w:rPr>
            <w:rFonts w:ascii="Times New Roman" w:hAnsi="Times New Roman"/>
            <w:sz w:val="28"/>
            <w:szCs w:val="28"/>
          </w:rPr>
          <w:t>пункте 2.6</w:t>
        </w:r>
      </w:hyperlink>
      <w:r w:rsidRPr="00ED4315">
        <w:rPr>
          <w:rFonts w:ascii="Times New Roman" w:hAnsi="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14:paraId="45E12263"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14:paraId="68F1114B"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 xml:space="preserve">3.2.8. ОМСУ/Организация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w:t>
      </w:r>
      <w:r w:rsidRPr="00ED4315">
        <w:rPr>
          <w:rFonts w:ascii="Times New Roman" w:hAnsi="Times New Roman"/>
          <w:sz w:val="28"/>
          <w:szCs w:val="28"/>
        </w:rPr>
        <w:lastRenderedPageBreak/>
        <w:t>поле такую необходимость).</w:t>
      </w:r>
    </w:p>
    <w:p w14:paraId="03316894"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ОМСУ/Организации.</w:t>
      </w:r>
    </w:p>
    <w:p w14:paraId="1985B2AF" w14:textId="77777777" w:rsidR="00595911" w:rsidRPr="00ED4315" w:rsidRDefault="00595911" w:rsidP="00595911">
      <w:pPr>
        <w:pStyle w:val="ConsPlusNormal"/>
        <w:ind w:firstLine="539"/>
        <w:jc w:val="both"/>
        <w:outlineLvl w:val="2"/>
        <w:rPr>
          <w:rFonts w:ascii="Times New Roman" w:hAnsi="Times New Roman"/>
          <w:sz w:val="28"/>
          <w:szCs w:val="28"/>
        </w:rPr>
      </w:pPr>
      <w:r w:rsidRPr="00ED4315">
        <w:rPr>
          <w:rFonts w:ascii="Times New Roman" w:hAnsi="Times New Roman"/>
          <w:sz w:val="28"/>
          <w:szCs w:val="28"/>
        </w:rPr>
        <w:t>3.3. Порядок исправления допущенных опечаток и ошибок в выданных в результате предоставления Услуги документах.</w:t>
      </w:r>
    </w:p>
    <w:p w14:paraId="3924B0E7"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3.3.1. В случае если в выданных в результате предоставления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4FA369C8" w14:textId="77777777" w:rsidR="00595911" w:rsidRPr="00ED4315" w:rsidRDefault="00595911" w:rsidP="00595911">
      <w:pPr>
        <w:pStyle w:val="ConsPlusNormal"/>
        <w:ind w:firstLine="539"/>
        <w:jc w:val="both"/>
        <w:rPr>
          <w:rFonts w:ascii="Times New Roman" w:hAnsi="Times New Roman"/>
          <w:sz w:val="28"/>
          <w:szCs w:val="28"/>
        </w:rPr>
      </w:pPr>
      <w:r w:rsidRPr="00ED4315">
        <w:rPr>
          <w:rFonts w:ascii="Times New Roman" w:hAnsi="Times New Roman"/>
          <w:sz w:val="28"/>
          <w:szCs w:val="28"/>
        </w:rPr>
        <w:t>3.3.2. В течение 7 рабочих дней со дня регистрации заявления об исправлении опечаток и(или) ошибок в выданных в результате предоставления Услуги документах ответственный специалист ОМСУ/Организации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ОМСУ/Организации направляет способом, указанным в заявлении о необходимости исправления допущенных опечаток и(или) ошибок.</w:t>
      </w:r>
    </w:p>
    <w:p w14:paraId="4B1DEBA8" w14:textId="77777777" w:rsidR="00595911" w:rsidRDefault="00595911" w:rsidP="00595911">
      <w:pPr>
        <w:pStyle w:val="ConsPlusNormal"/>
        <w:jc w:val="center"/>
        <w:outlineLvl w:val="1"/>
        <w:rPr>
          <w:rFonts w:ascii="Times New Roman" w:hAnsi="Times New Roman"/>
          <w:b/>
          <w:color w:val="FF0000"/>
          <w:sz w:val="28"/>
          <w:szCs w:val="28"/>
        </w:rPr>
      </w:pPr>
    </w:p>
    <w:p w14:paraId="55E6693E" w14:textId="77777777" w:rsidR="00595911" w:rsidRPr="00ED4315" w:rsidRDefault="00595911" w:rsidP="00595911">
      <w:pPr>
        <w:pStyle w:val="ConsPlusNormal"/>
        <w:jc w:val="center"/>
        <w:outlineLvl w:val="1"/>
        <w:rPr>
          <w:rFonts w:ascii="Times New Roman" w:hAnsi="Times New Roman"/>
          <w:b/>
          <w:sz w:val="28"/>
          <w:szCs w:val="28"/>
        </w:rPr>
      </w:pPr>
      <w:r w:rsidRPr="00ED4315">
        <w:rPr>
          <w:rFonts w:ascii="Times New Roman" w:hAnsi="Times New Roman"/>
          <w:b/>
          <w:sz w:val="28"/>
          <w:szCs w:val="28"/>
        </w:rPr>
        <w:t>4. Формы контроля за исполнением административного</w:t>
      </w:r>
    </w:p>
    <w:p w14:paraId="036047DE" w14:textId="77777777" w:rsidR="00595911" w:rsidRPr="00ED4315" w:rsidRDefault="00595911" w:rsidP="00595911">
      <w:pPr>
        <w:pStyle w:val="ConsPlusNormal"/>
        <w:jc w:val="center"/>
        <w:rPr>
          <w:rFonts w:ascii="Times New Roman" w:hAnsi="Times New Roman"/>
          <w:b/>
          <w:sz w:val="28"/>
          <w:szCs w:val="28"/>
        </w:rPr>
      </w:pPr>
      <w:r w:rsidRPr="00ED4315">
        <w:rPr>
          <w:rFonts w:ascii="Times New Roman" w:hAnsi="Times New Roman"/>
          <w:b/>
          <w:sz w:val="28"/>
          <w:szCs w:val="28"/>
        </w:rPr>
        <w:t>регламента</w:t>
      </w:r>
    </w:p>
    <w:p w14:paraId="027A8A1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14:paraId="32100E5D"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2D03CB3F"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Услуги.</w:t>
      </w:r>
    </w:p>
    <w:p w14:paraId="059908F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В целях осуществления контроля за полнотой и качеством предоставления Услуги проводятся плановые и внеплановые проверки.</w:t>
      </w:r>
    </w:p>
    <w:p w14:paraId="5AFA378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Плановые проверки предоставления Услуги </w:t>
      </w:r>
      <w:proofErr w:type="gramStart"/>
      <w:r w:rsidRPr="00ED4315">
        <w:rPr>
          <w:rFonts w:ascii="Times New Roman" w:hAnsi="Times New Roman"/>
          <w:sz w:val="28"/>
          <w:szCs w:val="28"/>
        </w:rPr>
        <w:t>проводятся  не</w:t>
      </w:r>
      <w:proofErr w:type="gramEnd"/>
      <w:r w:rsidRPr="00ED4315">
        <w:rPr>
          <w:rFonts w:ascii="Times New Roman" w:hAnsi="Times New Roman"/>
          <w:sz w:val="28"/>
          <w:szCs w:val="28"/>
        </w:rPr>
        <w:t xml:space="preserve"> реже одного раза в три месяца в соответствии с планом проведения проверок, </w:t>
      </w:r>
      <w:r w:rsidRPr="00ED4315">
        <w:rPr>
          <w:rFonts w:ascii="Times New Roman" w:hAnsi="Times New Roman"/>
          <w:sz w:val="28"/>
          <w:szCs w:val="28"/>
        </w:rPr>
        <w:lastRenderedPageBreak/>
        <w:t>утвержденным руководителем ОМСУ.</w:t>
      </w:r>
    </w:p>
    <w:p w14:paraId="4C315F01"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14:paraId="1D169A3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14:paraId="0726ABDD"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О проведении проверки издается правовой акт ОМСУ/Организации о проведении проверки исполнения административного регламента по предоставлению Услуги.</w:t>
      </w:r>
    </w:p>
    <w:p w14:paraId="719BF12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67E99DE"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По результатам рассмотрения обращений дается письменный ответ.</w:t>
      </w:r>
    </w:p>
    <w:p w14:paraId="41E19E8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14:paraId="078AB84C"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6FCCF1A1"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Руководитель ОМСУ несет персональную ответственность за обеспечение предоставления Услуги.</w:t>
      </w:r>
    </w:p>
    <w:p w14:paraId="245EAC4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Работники ОМСУ/Организации при предоставлении Услуги несут персональную ответственность:</w:t>
      </w:r>
    </w:p>
    <w:p w14:paraId="5F03936E"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за неисполнение или ненадлежащее исполнение административных процедур при предоставлении Услуги;</w:t>
      </w:r>
    </w:p>
    <w:p w14:paraId="273BBDED"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39F1F43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12325732" w14:textId="77777777" w:rsidR="00595911" w:rsidRDefault="00595911" w:rsidP="00595911">
      <w:pPr>
        <w:pStyle w:val="ConsPlusNormal"/>
        <w:jc w:val="center"/>
        <w:outlineLvl w:val="1"/>
        <w:rPr>
          <w:rFonts w:ascii="Times New Roman" w:hAnsi="Times New Roman"/>
          <w:color w:val="FF0000"/>
          <w:sz w:val="28"/>
          <w:szCs w:val="28"/>
        </w:rPr>
      </w:pPr>
    </w:p>
    <w:p w14:paraId="3047C6A6" w14:textId="77777777" w:rsidR="00595911" w:rsidRPr="00CA1459" w:rsidRDefault="00595911" w:rsidP="00595911">
      <w:pPr>
        <w:pStyle w:val="ConsPlusNormal"/>
        <w:jc w:val="center"/>
        <w:outlineLvl w:val="1"/>
        <w:rPr>
          <w:rFonts w:ascii="Times New Roman" w:hAnsi="Times New Roman"/>
          <w:b/>
          <w:bCs/>
          <w:sz w:val="28"/>
          <w:szCs w:val="28"/>
        </w:rPr>
      </w:pPr>
      <w:r w:rsidRPr="00CA1459">
        <w:rPr>
          <w:rFonts w:ascii="Times New Roman" w:hAnsi="Times New Roman"/>
          <w:b/>
          <w:bCs/>
          <w:sz w:val="28"/>
          <w:szCs w:val="28"/>
        </w:rPr>
        <w:lastRenderedPageBreak/>
        <w:t>5. Досудебный (внесудебный) порядок обжалования решений</w:t>
      </w:r>
    </w:p>
    <w:p w14:paraId="4C9C8B98"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и действий (бездействия) органа, предоставляющего</w:t>
      </w:r>
    </w:p>
    <w:p w14:paraId="2CA43663"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Услугу, а также должностных лиц органа,</w:t>
      </w:r>
    </w:p>
    <w:p w14:paraId="32C74A95"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предоставляющего Услугу,</w:t>
      </w:r>
    </w:p>
    <w:p w14:paraId="22850F12"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либо муниципальных служащих,</w:t>
      </w:r>
    </w:p>
    <w:p w14:paraId="659FF051"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многофункционального центра предоставления государственных</w:t>
      </w:r>
    </w:p>
    <w:p w14:paraId="43D337E8" w14:textId="77777777" w:rsidR="00595911" w:rsidRPr="00CA1459" w:rsidRDefault="00595911" w:rsidP="00595911">
      <w:pPr>
        <w:pStyle w:val="ConsPlusNormal"/>
        <w:jc w:val="center"/>
        <w:rPr>
          <w:rFonts w:ascii="Times New Roman" w:hAnsi="Times New Roman"/>
          <w:b/>
          <w:bCs/>
          <w:sz w:val="28"/>
          <w:szCs w:val="28"/>
        </w:rPr>
      </w:pPr>
      <w:r w:rsidRPr="00CA1459">
        <w:rPr>
          <w:rFonts w:ascii="Times New Roman" w:hAnsi="Times New Roman"/>
          <w:b/>
          <w:bCs/>
          <w:sz w:val="28"/>
          <w:szCs w:val="28"/>
        </w:rPr>
        <w:t>и муниципальных услуг, работника многофункционального центра</w:t>
      </w:r>
    </w:p>
    <w:p w14:paraId="19148903" w14:textId="77777777" w:rsidR="00595911" w:rsidRPr="00ED4315" w:rsidRDefault="00595911" w:rsidP="00595911">
      <w:pPr>
        <w:pStyle w:val="ConsPlusNormal"/>
        <w:jc w:val="center"/>
        <w:rPr>
          <w:rFonts w:ascii="Times New Roman" w:hAnsi="Times New Roman"/>
          <w:sz w:val="28"/>
          <w:szCs w:val="28"/>
        </w:rPr>
      </w:pPr>
      <w:r w:rsidRPr="00CA1459">
        <w:rPr>
          <w:rFonts w:ascii="Times New Roman" w:hAnsi="Times New Roman"/>
          <w:b/>
          <w:bCs/>
          <w:sz w:val="28"/>
          <w:szCs w:val="28"/>
        </w:rPr>
        <w:t>предоставления государственных и муниципальных услуг</w:t>
      </w:r>
    </w:p>
    <w:p w14:paraId="780ABAB8"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14:paraId="4EAA159C"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14:paraId="6E0BE9BF"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1) нарушение срока регистрации запроса заявителя о предоставлении </w:t>
      </w:r>
      <w:proofErr w:type="spellStart"/>
      <w:r w:rsidRPr="00ED4315">
        <w:rPr>
          <w:rFonts w:ascii="Times New Roman" w:hAnsi="Times New Roman"/>
          <w:sz w:val="28"/>
          <w:szCs w:val="28"/>
        </w:rPr>
        <w:t>Ууслуги</w:t>
      </w:r>
      <w:proofErr w:type="spellEnd"/>
      <w:r w:rsidRPr="00ED4315">
        <w:rPr>
          <w:rFonts w:ascii="Times New Roman" w:hAnsi="Times New Roman"/>
          <w:sz w:val="28"/>
          <w:szCs w:val="28"/>
        </w:rPr>
        <w:t xml:space="preserve">, запроса, указанного в </w:t>
      </w:r>
      <w:hyperlink r:id="rId46" w:history="1">
        <w:r w:rsidRPr="00ED4315">
          <w:rPr>
            <w:rFonts w:ascii="Times New Roman" w:hAnsi="Times New Roman"/>
            <w:sz w:val="28"/>
            <w:szCs w:val="28"/>
          </w:rPr>
          <w:t>статье 15.1</w:t>
        </w:r>
      </w:hyperlink>
      <w:r w:rsidRPr="00ED4315">
        <w:rPr>
          <w:rFonts w:ascii="Times New Roman" w:hAnsi="Times New Roman"/>
          <w:sz w:val="28"/>
          <w:szCs w:val="28"/>
        </w:rPr>
        <w:t xml:space="preserve"> Фед</w:t>
      </w:r>
      <w:r>
        <w:rPr>
          <w:rFonts w:ascii="Times New Roman" w:hAnsi="Times New Roman"/>
          <w:sz w:val="28"/>
          <w:szCs w:val="28"/>
        </w:rPr>
        <w:t>ерального закона от 27.07.2010 №</w:t>
      </w:r>
      <w:r w:rsidRPr="00ED4315">
        <w:rPr>
          <w:rFonts w:ascii="Times New Roman" w:hAnsi="Times New Roman"/>
          <w:sz w:val="28"/>
          <w:szCs w:val="28"/>
        </w:rPr>
        <w:t xml:space="preserve"> 210-ФЗ;</w:t>
      </w:r>
    </w:p>
    <w:p w14:paraId="5A1329B0"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7" w:history="1">
        <w:r w:rsidRPr="00ED4315">
          <w:rPr>
            <w:rFonts w:ascii="Times New Roman" w:hAnsi="Times New Roman"/>
            <w:sz w:val="28"/>
            <w:szCs w:val="28"/>
          </w:rPr>
          <w:t>частью 1.3 статьи 16</w:t>
        </w:r>
      </w:hyperlink>
      <w:r w:rsidRPr="00ED4315">
        <w:rPr>
          <w:rFonts w:ascii="Times New Roman" w:hAnsi="Times New Roman"/>
          <w:sz w:val="28"/>
          <w:szCs w:val="28"/>
        </w:rPr>
        <w:t xml:space="preserve"> Фед</w:t>
      </w:r>
      <w:r>
        <w:rPr>
          <w:rFonts w:ascii="Times New Roman" w:hAnsi="Times New Roman"/>
          <w:sz w:val="28"/>
          <w:szCs w:val="28"/>
        </w:rPr>
        <w:t>ерального закона от 27.07.2010 №</w:t>
      </w:r>
      <w:r w:rsidRPr="00ED4315">
        <w:rPr>
          <w:rFonts w:ascii="Times New Roman" w:hAnsi="Times New Roman"/>
          <w:sz w:val="28"/>
          <w:szCs w:val="28"/>
        </w:rPr>
        <w:t xml:space="preserve"> 210-ФЗ;</w:t>
      </w:r>
    </w:p>
    <w:p w14:paraId="2C3334F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14:paraId="438363AF"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14:paraId="229411C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8" w:history="1">
        <w:r w:rsidRPr="00ED4315">
          <w:rPr>
            <w:rFonts w:ascii="Times New Roman" w:hAnsi="Times New Roman"/>
            <w:sz w:val="28"/>
            <w:szCs w:val="28"/>
          </w:rPr>
          <w:t>частью 1.3 статьи 16</w:t>
        </w:r>
      </w:hyperlink>
      <w:r w:rsidRPr="00ED4315">
        <w:rPr>
          <w:rFonts w:ascii="Times New Roman" w:hAnsi="Times New Roman"/>
          <w:sz w:val="28"/>
          <w:szCs w:val="28"/>
        </w:rPr>
        <w:t xml:space="preserve"> Федерального закона от 27.07.2010 N </w:t>
      </w:r>
      <w:r w:rsidRPr="00ED4315">
        <w:rPr>
          <w:rFonts w:ascii="Times New Roman" w:hAnsi="Times New Roman"/>
          <w:sz w:val="28"/>
          <w:szCs w:val="28"/>
        </w:rPr>
        <w:lastRenderedPageBreak/>
        <w:t>210-ФЗ;</w:t>
      </w:r>
    </w:p>
    <w:p w14:paraId="257A098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14:paraId="55CB856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49" w:history="1">
        <w:r w:rsidRPr="00ED4315">
          <w:rPr>
            <w:rFonts w:ascii="Times New Roman" w:hAnsi="Times New Roman"/>
            <w:sz w:val="28"/>
            <w:szCs w:val="28"/>
          </w:rPr>
          <w:t>частью 1.3 статьи 16</w:t>
        </w:r>
      </w:hyperlink>
      <w:r w:rsidRPr="00ED4315">
        <w:rPr>
          <w:rFonts w:ascii="Times New Roman" w:hAnsi="Times New Roman"/>
          <w:sz w:val="28"/>
          <w:szCs w:val="28"/>
        </w:rPr>
        <w:t xml:space="preserve"> Фед</w:t>
      </w:r>
      <w:r>
        <w:rPr>
          <w:rFonts w:ascii="Times New Roman" w:hAnsi="Times New Roman"/>
          <w:sz w:val="28"/>
          <w:szCs w:val="28"/>
        </w:rPr>
        <w:t>ерального закона от 27.07.2010 №</w:t>
      </w:r>
      <w:r w:rsidRPr="00ED4315">
        <w:rPr>
          <w:rFonts w:ascii="Times New Roman" w:hAnsi="Times New Roman"/>
          <w:sz w:val="28"/>
          <w:szCs w:val="28"/>
        </w:rPr>
        <w:t xml:space="preserve"> 210-ФЗ;</w:t>
      </w:r>
    </w:p>
    <w:p w14:paraId="7BC8F38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8) нарушение срока или порядка выдачи документов по результатам предоставления Услуги;</w:t>
      </w:r>
    </w:p>
    <w:p w14:paraId="6733E76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50" w:history="1">
        <w:r w:rsidRPr="00ED4315">
          <w:rPr>
            <w:rFonts w:ascii="Times New Roman" w:hAnsi="Times New Roman"/>
            <w:sz w:val="28"/>
            <w:szCs w:val="28"/>
          </w:rPr>
          <w:t>частью 1.3 статьи 16</w:t>
        </w:r>
      </w:hyperlink>
      <w:r w:rsidRPr="00ED4315">
        <w:rPr>
          <w:rFonts w:ascii="Times New Roman" w:hAnsi="Times New Roman"/>
          <w:sz w:val="28"/>
          <w:szCs w:val="28"/>
        </w:rPr>
        <w:t xml:space="preserve"> Федерального закона от 27.07.2010 N 210-ФЗ;</w:t>
      </w:r>
    </w:p>
    <w:p w14:paraId="4D410E0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10) требование у заявителя при предоставлении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w:t>
      </w:r>
      <w:hyperlink r:id="rId51" w:history="1">
        <w:r w:rsidRPr="00ED4315">
          <w:rPr>
            <w:rFonts w:ascii="Times New Roman" w:hAnsi="Times New Roman"/>
            <w:sz w:val="28"/>
            <w:szCs w:val="28"/>
          </w:rPr>
          <w:t>пунктом 4 части 1 статьи 7</w:t>
        </w:r>
      </w:hyperlink>
      <w:r w:rsidRPr="00ED4315">
        <w:rPr>
          <w:rFonts w:ascii="Times New Roman" w:hAnsi="Times New Roman"/>
          <w:sz w:val="28"/>
          <w:szCs w:val="28"/>
        </w:rPr>
        <w:t xml:space="preserve"> Федерал</w:t>
      </w:r>
      <w:r>
        <w:rPr>
          <w:rFonts w:ascii="Times New Roman" w:hAnsi="Times New Roman"/>
          <w:sz w:val="28"/>
          <w:szCs w:val="28"/>
        </w:rPr>
        <w:t>ьного закона от 27.07.2010 №</w:t>
      </w:r>
      <w:r w:rsidRPr="00ED4315">
        <w:rPr>
          <w:rFonts w:ascii="Times New Roman" w:hAnsi="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52" w:history="1">
        <w:r w:rsidRPr="00ED4315">
          <w:rPr>
            <w:rFonts w:ascii="Times New Roman" w:hAnsi="Times New Roman"/>
            <w:sz w:val="28"/>
            <w:szCs w:val="28"/>
          </w:rPr>
          <w:t>частью 1.3 статьи 16</w:t>
        </w:r>
      </w:hyperlink>
      <w:r w:rsidRPr="00ED4315">
        <w:rPr>
          <w:rFonts w:ascii="Times New Roman" w:hAnsi="Times New Roman"/>
          <w:sz w:val="28"/>
          <w:szCs w:val="28"/>
        </w:rPr>
        <w:t xml:space="preserve"> Фед</w:t>
      </w:r>
      <w:r>
        <w:rPr>
          <w:rFonts w:ascii="Times New Roman" w:hAnsi="Times New Roman"/>
          <w:sz w:val="28"/>
          <w:szCs w:val="28"/>
        </w:rPr>
        <w:t>ерального закона от 27.07.2010 №</w:t>
      </w:r>
      <w:r w:rsidRPr="00ED4315">
        <w:rPr>
          <w:rFonts w:ascii="Times New Roman" w:hAnsi="Times New Roman"/>
          <w:sz w:val="28"/>
          <w:szCs w:val="28"/>
        </w:rPr>
        <w:t xml:space="preserve"> 210-ФЗ.</w:t>
      </w:r>
    </w:p>
    <w:p w14:paraId="53C49B9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5.3. Жалоба подается в письменной форме на бумажном носителе, в электронной форме в орган, предоставляющий </w:t>
      </w:r>
      <w:r>
        <w:rPr>
          <w:rFonts w:ascii="Times New Roman" w:hAnsi="Times New Roman"/>
          <w:sz w:val="28"/>
          <w:szCs w:val="28"/>
        </w:rPr>
        <w:t>муниципальную</w:t>
      </w:r>
      <w:r w:rsidRPr="00ED4315">
        <w:rPr>
          <w:rFonts w:ascii="Times New Roman" w:hAnsi="Times New Roman"/>
          <w:sz w:val="28"/>
          <w:szCs w:val="28"/>
        </w:rPr>
        <w:t xml:space="preserve"> услугу, ГБУ ЛО "МФЦ" либо в Комитет экономического развития и инвестиционной деятельности Ленинградской области, являющийся учредителем ГБУ ЛО </w:t>
      </w:r>
      <w:r w:rsidRPr="00ED4315">
        <w:rPr>
          <w:rFonts w:ascii="Times New Roman" w:hAnsi="Times New Roman"/>
          <w:sz w:val="28"/>
          <w:szCs w:val="28"/>
        </w:rPr>
        <w:lastRenderedPageBreak/>
        <w:t>"МФЦ"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38925A7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61A5097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3" w:history="1">
        <w:r w:rsidRPr="00ED4315">
          <w:rPr>
            <w:rFonts w:ascii="Times New Roman" w:hAnsi="Times New Roman"/>
            <w:sz w:val="28"/>
            <w:szCs w:val="28"/>
          </w:rPr>
          <w:t>части 5 статьи 11.2</w:t>
        </w:r>
      </w:hyperlink>
      <w:r>
        <w:rPr>
          <w:rFonts w:ascii="Times New Roman" w:hAnsi="Times New Roman"/>
          <w:sz w:val="28"/>
          <w:szCs w:val="28"/>
        </w:rPr>
        <w:t xml:space="preserve"> Федерального закона №</w:t>
      </w:r>
      <w:r w:rsidRPr="00ED4315">
        <w:rPr>
          <w:rFonts w:ascii="Times New Roman" w:hAnsi="Times New Roman"/>
          <w:sz w:val="28"/>
          <w:szCs w:val="28"/>
        </w:rPr>
        <w:t xml:space="preserve"> 210-ФЗ.</w:t>
      </w:r>
    </w:p>
    <w:p w14:paraId="13697865"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В письменной жалобе в обязательном порядке указываются:</w:t>
      </w:r>
    </w:p>
    <w:p w14:paraId="503C83D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3C99F3E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92F560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14:paraId="2804850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5070AE84"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4" w:history="1">
        <w:r w:rsidRPr="00ED4315">
          <w:rPr>
            <w:rFonts w:ascii="Times New Roman" w:hAnsi="Times New Roman"/>
            <w:sz w:val="28"/>
            <w:szCs w:val="28"/>
          </w:rPr>
          <w:t>статьей 11.1</w:t>
        </w:r>
      </w:hyperlink>
      <w:r w:rsidRPr="00ED4315">
        <w:rPr>
          <w:rFonts w:ascii="Times New Roman" w:hAnsi="Times New Roman"/>
          <w:sz w:val="28"/>
          <w:szCs w:val="28"/>
        </w:rPr>
        <w:t xml:space="preserve"> Федерального закона N 210-ФЗ, при условии, что </w:t>
      </w:r>
      <w:r w:rsidRPr="00ED4315">
        <w:rPr>
          <w:rFonts w:ascii="Times New Roman" w:hAnsi="Times New Roman"/>
          <w:sz w:val="28"/>
          <w:szCs w:val="28"/>
        </w:rPr>
        <w:lastRenderedPageBreak/>
        <w:t>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DE3EEA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7C4710F8"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5.7. По результатам рассмотрения жалобы принимается одно из следующих решений:</w:t>
      </w:r>
    </w:p>
    <w:p w14:paraId="4D6302E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6A73988E"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2) в удовлетворении жалобы отказывается.</w:t>
      </w:r>
    </w:p>
    <w:p w14:paraId="6FB07FB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1205A2F"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В случае </w:t>
      </w:r>
      <w:proofErr w:type="gramStart"/>
      <w:r w:rsidRPr="00ED4315">
        <w:rPr>
          <w:rFonts w:ascii="Times New Roman" w:hAnsi="Times New Roman"/>
          <w:sz w:val="28"/>
          <w:szCs w:val="28"/>
        </w:rPr>
        <w:t>признания жалобы</w:t>
      </w:r>
      <w:proofErr w:type="gramEnd"/>
      <w:r w:rsidRPr="00ED4315">
        <w:rPr>
          <w:rFonts w:ascii="Times New Roman" w:hAnsi="Times New Roman"/>
          <w:sz w:val="28"/>
          <w:szCs w:val="28"/>
        </w:rPr>
        <w:t xml:space="preserve">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31309AA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В случае </w:t>
      </w:r>
      <w:proofErr w:type="gramStart"/>
      <w:r w:rsidRPr="00ED4315">
        <w:rPr>
          <w:rFonts w:ascii="Times New Roman" w:hAnsi="Times New Roman"/>
          <w:sz w:val="28"/>
          <w:szCs w:val="28"/>
        </w:rPr>
        <w:t>признания жалобы</w:t>
      </w:r>
      <w:proofErr w:type="gramEnd"/>
      <w:r w:rsidRPr="00ED4315">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0AA1A37"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8BC7B23" w14:textId="77777777" w:rsidR="00595911" w:rsidRDefault="00595911" w:rsidP="00595911">
      <w:pPr>
        <w:pStyle w:val="ConsPlusNormal"/>
        <w:jc w:val="center"/>
        <w:outlineLvl w:val="1"/>
        <w:rPr>
          <w:sz w:val="22"/>
        </w:rPr>
      </w:pPr>
    </w:p>
    <w:p w14:paraId="41CCA84F" w14:textId="77777777" w:rsidR="00595911" w:rsidRPr="00CA1459" w:rsidRDefault="00595911" w:rsidP="00CA1459">
      <w:pPr>
        <w:pStyle w:val="ConsPlusNormal"/>
        <w:jc w:val="center"/>
        <w:outlineLvl w:val="1"/>
        <w:rPr>
          <w:rFonts w:ascii="Times New Roman" w:hAnsi="Times New Roman"/>
          <w:b/>
          <w:bCs/>
          <w:sz w:val="28"/>
          <w:szCs w:val="28"/>
        </w:rPr>
      </w:pPr>
      <w:r w:rsidRPr="00CA1459">
        <w:rPr>
          <w:rFonts w:ascii="Times New Roman" w:hAnsi="Times New Roman"/>
          <w:b/>
          <w:bCs/>
          <w:sz w:val="28"/>
          <w:szCs w:val="28"/>
        </w:rPr>
        <w:t>6. Особенности выполнения административных процедур</w:t>
      </w:r>
    </w:p>
    <w:p w14:paraId="6361BA2F" w14:textId="77777777" w:rsidR="00595911" w:rsidRPr="00CA1459" w:rsidRDefault="00595911" w:rsidP="00CA1459">
      <w:pPr>
        <w:pStyle w:val="ConsPlusNormal"/>
        <w:jc w:val="center"/>
        <w:rPr>
          <w:rFonts w:ascii="Times New Roman" w:hAnsi="Times New Roman"/>
          <w:b/>
          <w:bCs/>
          <w:sz w:val="28"/>
          <w:szCs w:val="28"/>
        </w:rPr>
      </w:pPr>
      <w:r w:rsidRPr="00CA1459">
        <w:rPr>
          <w:rFonts w:ascii="Times New Roman" w:hAnsi="Times New Roman"/>
          <w:b/>
          <w:bCs/>
          <w:sz w:val="28"/>
          <w:szCs w:val="28"/>
        </w:rPr>
        <w:t>в многофункциональных центрах</w:t>
      </w:r>
    </w:p>
    <w:p w14:paraId="5DCF6CD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xml:space="preserve">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Предоставление Услуги в иных МФЦ осуществляется при наличии вступившего в силу соглашения о взаимодействии между ГБУ </w:t>
      </w:r>
      <w:r w:rsidRPr="00ED4315">
        <w:rPr>
          <w:rFonts w:ascii="Times New Roman" w:hAnsi="Times New Roman"/>
          <w:sz w:val="28"/>
          <w:szCs w:val="28"/>
        </w:rPr>
        <w:lastRenderedPageBreak/>
        <w:t>ЛО "МФЦ" и иным МФЦ.</w:t>
      </w:r>
    </w:p>
    <w:p w14:paraId="798E8AC1"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6.2. В случае подачи документов в ОМСУ/Организацию посредством МФЦ специалист МФЦ, осуществляющий прием документов, представленных для получения Услуги, выполняет следующие действия:</w:t>
      </w:r>
    </w:p>
    <w:p w14:paraId="6C6DFF7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52EEE4C7"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1CB9111"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б) определяет предмет обращения;</w:t>
      </w:r>
    </w:p>
    <w:p w14:paraId="69890CCB"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в) проводит проверку правильности заполнения обращения;</w:t>
      </w:r>
    </w:p>
    <w:p w14:paraId="49BCBCDC"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г) проводит проверку укомплектованности пакета документов;</w:t>
      </w:r>
    </w:p>
    <w:p w14:paraId="68A61A16"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14:paraId="4743B9D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е) заверяет каждый документ дела своей электронной подписью (далее - ЭП);</w:t>
      </w:r>
    </w:p>
    <w:p w14:paraId="0C3D9D57"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ж) направляет копии документов и реестр документов в ОМСУ/Организацию:</w:t>
      </w:r>
    </w:p>
    <w:p w14:paraId="32C9CE79"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в электронной форме (в составе пакетов электронных дел) - в день обращения заявителя в МФЦ;</w:t>
      </w:r>
    </w:p>
    <w:p w14:paraId="0302D6D2"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EF7E81E"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По окончании приема документов специалист МФЦ выдает заявителю расписку в приеме документов.</w:t>
      </w:r>
    </w:p>
    <w:p w14:paraId="279098B9" w14:textId="77777777" w:rsidR="00595911" w:rsidRPr="00ED4315" w:rsidRDefault="00595911" w:rsidP="00595911">
      <w:pPr>
        <w:pStyle w:val="ConsPlusNormal"/>
        <w:ind w:firstLine="540"/>
        <w:jc w:val="both"/>
        <w:rPr>
          <w:rFonts w:ascii="Times New Roman" w:hAnsi="Times New Roman"/>
          <w:sz w:val="28"/>
          <w:szCs w:val="28"/>
        </w:rPr>
      </w:pPr>
      <w:r>
        <w:rPr>
          <w:rFonts w:ascii="Times New Roman" w:hAnsi="Times New Roman"/>
          <w:sz w:val="28"/>
          <w:szCs w:val="28"/>
        </w:rPr>
        <w:t>6.3</w:t>
      </w:r>
      <w:r w:rsidRPr="00ED4315">
        <w:rPr>
          <w:rFonts w:ascii="Times New Roman" w:hAnsi="Times New Roman"/>
          <w:sz w:val="28"/>
          <w:szCs w:val="28"/>
        </w:rPr>
        <w:t>. При указании заявителем места получения ответа (результата предоставления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13FC92C"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в электронной форме в течение 1 рабочего дня со дня принятия решения о предоставлении (отказе в предоставлении) Услуги заявителю;</w:t>
      </w:r>
    </w:p>
    <w:p w14:paraId="37158044"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 на бумажном носителе - в срок не более 3 рабочих дней со дня принятия решения о предоставлении (отказе в предоставлении) Услуги заявителю.</w:t>
      </w:r>
    </w:p>
    <w:p w14:paraId="4EE67E1A" w14:textId="77777777" w:rsidR="00595911" w:rsidRPr="00ED4315" w:rsidRDefault="00595911" w:rsidP="00595911">
      <w:pPr>
        <w:pStyle w:val="ConsPlusNormal"/>
        <w:ind w:firstLine="540"/>
        <w:jc w:val="both"/>
        <w:rPr>
          <w:rFonts w:ascii="Times New Roman" w:hAnsi="Times New Roman"/>
          <w:sz w:val="28"/>
          <w:szCs w:val="28"/>
        </w:rPr>
      </w:pPr>
      <w:r w:rsidRPr="00ED4315">
        <w:rPr>
          <w:rFonts w:ascii="Times New Roman" w:hAnsi="Times New Roman"/>
          <w:sz w:val="28"/>
          <w:szCs w:val="28"/>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B809DA2" w14:textId="77777777" w:rsidR="00595911" w:rsidRPr="00ED4315" w:rsidRDefault="00595911" w:rsidP="00595911">
      <w:pPr>
        <w:pStyle w:val="ConsPlusNormal"/>
        <w:ind w:firstLine="540"/>
        <w:jc w:val="both"/>
        <w:rPr>
          <w:rFonts w:ascii="Times New Roman" w:hAnsi="Times New Roman"/>
          <w:sz w:val="28"/>
          <w:szCs w:val="28"/>
        </w:rPr>
      </w:pPr>
      <w:bookmarkStart w:id="3" w:name="P637"/>
      <w:bookmarkEnd w:id="3"/>
      <w:r>
        <w:rPr>
          <w:rFonts w:ascii="Times New Roman" w:hAnsi="Times New Roman"/>
          <w:sz w:val="28"/>
          <w:szCs w:val="28"/>
        </w:rPr>
        <w:t>6.4</w:t>
      </w:r>
      <w:r w:rsidRPr="00ED4315">
        <w:rPr>
          <w:rFonts w:ascii="Times New Roman" w:hAnsi="Times New Roman"/>
          <w:sz w:val="28"/>
          <w:szCs w:val="28"/>
        </w:rPr>
        <w:t xml:space="preserve">. При вводе безбумажного электронного документооборота </w:t>
      </w:r>
      <w:r w:rsidRPr="00ED4315">
        <w:rPr>
          <w:rFonts w:ascii="Times New Roman" w:hAnsi="Times New Roman"/>
          <w:sz w:val="28"/>
          <w:szCs w:val="28"/>
        </w:rPr>
        <w:lastRenderedPageBreak/>
        <w:t>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102C492A" w14:textId="77777777" w:rsidR="00595911" w:rsidRPr="000D3CD6" w:rsidRDefault="00595911" w:rsidP="00595911">
      <w:pPr>
        <w:autoSpaceDE w:val="0"/>
        <w:autoSpaceDN w:val="0"/>
        <w:adjustRightInd w:val="0"/>
        <w:ind w:firstLine="540"/>
        <w:jc w:val="both"/>
        <w:rPr>
          <w:rFonts w:eastAsia="Calibri"/>
          <w:sz w:val="28"/>
          <w:szCs w:val="28"/>
          <w:lang w:eastAsia="en-US"/>
        </w:rPr>
      </w:pPr>
    </w:p>
    <w:p w14:paraId="0DFF86BC" w14:textId="77777777" w:rsidR="00595911" w:rsidRPr="00A56EC9" w:rsidRDefault="00595911" w:rsidP="00595911">
      <w:pPr>
        <w:spacing w:after="60" w:line="230" w:lineRule="auto"/>
        <w:jc w:val="center"/>
        <w:rPr>
          <w:b/>
          <w:bCs/>
          <w:sz w:val="24"/>
          <w:szCs w:val="24"/>
        </w:rPr>
      </w:pPr>
      <w:r w:rsidRPr="00B4418F">
        <w:rPr>
          <w:color w:val="000000"/>
          <w:sz w:val="28"/>
          <w:szCs w:val="28"/>
        </w:rPr>
        <w:br w:type="page"/>
      </w:r>
    </w:p>
    <w:p w14:paraId="1EE08FCC" w14:textId="77777777" w:rsidR="00595911" w:rsidRPr="00ED4315" w:rsidRDefault="00595911" w:rsidP="00595911">
      <w:pPr>
        <w:widowControl w:val="0"/>
        <w:tabs>
          <w:tab w:val="left" w:pos="5812"/>
        </w:tabs>
        <w:autoSpaceDE w:val="0"/>
        <w:autoSpaceDN w:val="0"/>
        <w:adjustRightInd w:val="0"/>
        <w:jc w:val="right"/>
        <w:rPr>
          <w:sz w:val="28"/>
          <w:szCs w:val="28"/>
        </w:rPr>
      </w:pPr>
      <w:r w:rsidRPr="00ED4315">
        <w:rPr>
          <w:sz w:val="28"/>
          <w:szCs w:val="28"/>
        </w:rPr>
        <w:lastRenderedPageBreak/>
        <w:t>Приложение № 1</w:t>
      </w:r>
    </w:p>
    <w:p w14:paraId="27F9531D"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к административному регламенту</w:t>
      </w:r>
    </w:p>
    <w:p w14:paraId="22F63663"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предоставления муниципальной услуги «Присвоение адреса объекту адресации, изменение и аннулирование такого адреса»</w:t>
      </w:r>
    </w:p>
    <w:p w14:paraId="5A9125F1" w14:textId="77777777" w:rsidR="00595911" w:rsidRPr="00ED4315" w:rsidRDefault="00595911" w:rsidP="00595911">
      <w:pPr>
        <w:pStyle w:val="ConsPlusNormal"/>
        <w:jc w:val="center"/>
        <w:rPr>
          <w:rFonts w:ascii="Times New Roman" w:hAnsi="Times New Roman"/>
        </w:rPr>
      </w:pPr>
    </w:p>
    <w:p w14:paraId="0D696E50" w14:textId="77777777" w:rsidR="00595911" w:rsidRPr="00ED4315" w:rsidRDefault="00595911" w:rsidP="00595911">
      <w:pPr>
        <w:pStyle w:val="ConsPlusNormal"/>
        <w:jc w:val="center"/>
        <w:rPr>
          <w:rFonts w:ascii="Times New Roman" w:hAnsi="Times New Roman"/>
          <w:sz w:val="28"/>
          <w:szCs w:val="28"/>
        </w:rPr>
      </w:pPr>
      <w:r w:rsidRPr="00ED4315">
        <w:rPr>
          <w:rFonts w:ascii="Times New Roman" w:hAnsi="Times New Roman"/>
          <w:sz w:val="28"/>
          <w:szCs w:val="28"/>
        </w:rPr>
        <w:t>Форма заявления</w:t>
      </w:r>
    </w:p>
    <w:p w14:paraId="20B9ABC9" w14:textId="77777777" w:rsidR="00595911" w:rsidRPr="00ED4315" w:rsidRDefault="00595911" w:rsidP="00595911">
      <w:pPr>
        <w:pStyle w:val="ConsPlusNormal"/>
        <w:jc w:val="center"/>
        <w:rPr>
          <w:rFonts w:ascii="Times New Roman" w:hAnsi="Times New Roman"/>
          <w:sz w:val="28"/>
          <w:szCs w:val="28"/>
        </w:rPr>
      </w:pPr>
      <w:r w:rsidRPr="00ED4315">
        <w:rPr>
          <w:rFonts w:ascii="Times New Roman" w:hAnsi="Times New Roman"/>
          <w:sz w:val="28"/>
          <w:szCs w:val="28"/>
        </w:rPr>
        <w:t>о присвоении объекту адресации адреса или аннулировании</w:t>
      </w:r>
    </w:p>
    <w:p w14:paraId="0E0004C1" w14:textId="77777777" w:rsidR="00595911" w:rsidRPr="00ED4315" w:rsidRDefault="00595911" w:rsidP="00595911">
      <w:pPr>
        <w:pStyle w:val="ConsPlusNormal"/>
        <w:jc w:val="center"/>
        <w:rPr>
          <w:rFonts w:ascii="Times New Roman" w:hAnsi="Times New Roman"/>
          <w:sz w:val="28"/>
          <w:szCs w:val="28"/>
        </w:rPr>
      </w:pPr>
      <w:r w:rsidRPr="00ED4315">
        <w:rPr>
          <w:rFonts w:ascii="Times New Roman" w:hAnsi="Times New Roman"/>
          <w:sz w:val="28"/>
          <w:szCs w:val="28"/>
        </w:rPr>
        <w:t>его адреса</w:t>
      </w:r>
    </w:p>
    <w:p w14:paraId="31C32593"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532"/>
        <w:gridCol w:w="1370"/>
        <w:gridCol w:w="346"/>
        <w:gridCol w:w="435"/>
        <w:gridCol w:w="550"/>
        <w:gridCol w:w="1417"/>
      </w:tblGrid>
      <w:tr w:rsidR="00595911" w:rsidRPr="00ED4315" w14:paraId="5AA2F688" w14:textId="77777777" w:rsidTr="00976B84">
        <w:tc>
          <w:tcPr>
            <w:tcW w:w="6316" w:type="dxa"/>
            <w:gridSpan w:val="7"/>
          </w:tcPr>
          <w:p w14:paraId="26853A7E" w14:textId="77777777" w:rsidR="00595911" w:rsidRPr="00ED4315" w:rsidRDefault="00595911" w:rsidP="00976B84">
            <w:pPr>
              <w:pStyle w:val="ConsPlusNormal"/>
              <w:rPr>
                <w:rFonts w:ascii="Times New Roman" w:hAnsi="Times New Roman"/>
              </w:rPr>
            </w:pPr>
          </w:p>
        </w:tc>
        <w:tc>
          <w:tcPr>
            <w:tcW w:w="1331" w:type="dxa"/>
            <w:gridSpan w:val="3"/>
          </w:tcPr>
          <w:p w14:paraId="6021AF31" w14:textId="77777777" w:rsidR="00595911" w:rsidRPr="00ED4315" w:rsidRDefault="00595911" w:rsidP="00976B84">
            <w:pPr>
              <w:pStyle w:val="ConsPlusNormal"/>
              <w:ind w:left="5" w:firstLine="0"/>
              <w:jc w:val="both"/>
              <w:rPr>
                <w:rFonts w:ascii="Times New Roman" w:hAnsi="Times New Roman"/>
              </w:rPr>
            </w:pPr>
            <w:r w:rsidRPr="00ED4315">
              <w:rPr>
                <w:rFonts w:ascii="Times New Roman" w:hAnsi="Times New Roman"/>
                <w:sz w:val="22"/>
              </w:rPr>
              <w:t>Лист N ___</w:t>
            </w:r>
          </w:p>
        </w:tc>
        <w:tc>
          <w:tcPr>
            <w:tcW w:w="1417" w:type="dxa"/>
          </w:tcPr>
          <w:p w14:paraId="074AC638" w14:textId="77777777" w:rsidR="00595911" w:rsidRPr="00ED4315" w:rsidRDefault="00595911" w:rsidP="00976B84">
            <w:pPr>
              <w:pStyle w:val="ConsPlusNormal"/>
              <w:ind w:left="10" w:firstLine="0"/>
              <w:jc w:val="both"/>
              <w:rPr>
                <w:rFonts w:ascii="Times New Roman" w:hAnsi="Times New Roman"/>
              </w:rPr>
            </w:pPr>
            <w:r w:rsidRPr="00ED4315">
              <w:rPr>
                <w:rFonts w:ascii="Times New Roman" w:hAnsi="Times New Roman"/>
                <w:sz w:val="22"/>
              </w:rPr>
              <w:t>Всего листов ___</w:t>
            </w:r>
          </w:p>
        </w:tc>
      </w:tr>
      <w:tr w:rsidR="00595911" w:rsidRPr="00ED4315" w14:paraId="6CB1C70F" w14:textId="77777777" w:rsidTr="00976B84">
        <w:tblPrEx>
          <w:tblBorders>
            <w:left w:val="nil"/>
            <w:right w:val="nil"/>
          </w:tblBorders>
        </w:tblPrEx>
        <w:tc>
          <w:tcPr>
            <w:tcW w:w="9064" w:type="dxa"/>
            <w:gridSpan w:val="11"/>
            <w:tcBorders>
              <w:left w:val="nil"/>
              <w:right w:val="nil"/>
            </w:tcBorders>
          </w:tcPr>
          <w:p w14:paraId="38D8B558" w14:textId="77777777" w:rsidR="00595911" w:rsidRPr="00ED4315" w:rsidRDefault="00595911" w:rsidP="00976B84">
            <w:pPr>
              <w:pStyle w:val="ConsPlusNormal"/>
              <w:rPr>
                <w:rFonts w:ascii="Times New Roman" w:hAnsi="Times New Roman"/>
              </w:rPr>
            </w:pPr>
          </w:p>
        </w:tc>
      </w:tr>
      <w:tr w:rsidR="00595911" w:rsidRPr="00ED4315" w14:paraId="3D921434" w14:textId="77777777" w:rsidTr="00976B84">
        <w:tc>
          <w:tcPr>
            <w:tcW w:w="550" w:type="dxa"/>
            <w:vMerge w:val="restart"/>
          </w:tcPr>
          <w:p w14:paraId="7B2E7F56"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1</w:t>
            </w:r>
          </w:p>
        </w:tc>
        <w:tc>
          <w:tcPr>
            <w:tcW w:w="3864" w:type="dxa"/>
            <w:gridSpan w:val="4"/>
            <w:tcBorders>
              <w:bottom w:val="nil"/>
            </w:tcBorders>
          </w:tcPr>
          <w:p w14:paraId="41D7EDDE"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Заявление</w:t>
            </w:r>
          </w:p>
        </w:tc>
        <w:tc>
          <w:tcPr>
            <w:tcW w:w="532" w:type="dxa"/>
            <w:vMerge w:val="restart"/>
          </w:tcPr>
          <w:p w14:paraId="13CD3F95"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2</w:t>
            </w:r>
          </w:p>
        </w:tc>
        <w:tc>
          <w:tcPr>
            <w:tcW w:w="4118" w:type="dxa"/>
            <w:gridSpan w:val="5"/>
            <w:vMerge w:val="restart"/>
            <w:tcBorders>
              <w:bottom w:val="nil"/>
            </w:tcBorders>
          </w:tcPr>
          <w:p w14:paraId="440CFA1D"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Заявление принято</w:t>
            </w:r>
          </w:p>
          <w:p w14:paraId="40E41336"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регистрационный номер _______________</w:t>
            </w:r>
          </w:p>
          <w:p w14:paraId="08C1CEF2"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количество листов заявления ___________</w:t>
            </w:r>
          </w:p>
          <w:p w14:paraId="0E2CC29A"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количество прилагаемых документов ____,</w:t>
            </w:r>
          </w:p>
          <w:p w14:paraId="6632599F"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в том числе оригиналов ___, копий ____, количество листов в оригиналах ____, копиях ____</w:t>
            </w:r>
          </w:p>
          <w:p w14:paraId="34A51423"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ФИО должностного лица ________________</w:t>
            </w:r>
          </w:p>
          <w:p w14:paraId="3C02415B"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подпись должностного лица ____________</w:t>
            </w:r>
          </w:p>
        </w:tc>
      </w:tr>
      <w:tr w:rsidR="00595911" w:rsidRPr="00ED4315" w14:paraId="1E8F7655" w14:textId="77777777" w:rsidTr="00976B84">
        <w:tblPrEx>
          <w:tblBorders>
            <w:insideH w:val="nil"/>
          </w:tblBorders>
        </w:tblPrEx>
        <w:trPr>
          <w:trHeight w:val="509"/>
        </w:trPr>
        <w:tc>
          <w:tcPr>
            <w:tcW w:w="550" w:type="dxa"/>
            <w:vMerge/>
          </w:tcPr>
          <w:p w14:paraId="281DE80F" w14:textId="77777777" w:rsidR="00595911" w:rsidRPr="00ED4315" w:rsidRDefault="00595911" w:rsidP="00976B84"/>
        </w:tc>
        <w:tc>
          <w:tcPr>
            <w:tcW w:w="3864" w:type="dxa"/>
            <w:gridSpan w:val="4"/>
            <w:vMerge w:val="restart"/>
            <w:tcBorders>
              <w:top w:val="nil"/>
            </w:tcBorders>
          </w:tcPr>
          <w:p w14:paraId="1E5C40C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w:t>
            </w:r>
          </w:p>
          <w:p w14:paraId="542D9DAE"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w:t>
            </w:r>
          </w:p>
          <w:p w14:paraId="75070D6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(наименование органа местного самоуправления</w:t>
            </w:r>
            <w:r>
              <w:rPr>
                <w:rFonts w:ascii="Times New Roman" w:hAnsi="Times New Roman"/>
                <w:sz w:val="22"/>
              </w:rPr>
              <w:t xml:space="preserve"> </w:t>
            </w:r>
            <w:r w:rsidRPr="00ED4315">
              <w:rPr>
                <w:rFonts w:ascii="Times New Roman" w:hAnsi="Times New Roman"/>
                <w:sz w:val="22"/>
              </w:rPr>
              <w:t xml:space="preserve"> </w:t>
            </w:r>
          </w:p>
          <w:p w14:paraId="2A9AFA0C"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___________________________</w:t>
            </w:r>
          </w:p>
          <w:p w14:paraId="1677641F" w14:textId="77777777" w:rsidR="00595911" w:rsidRPr="00ED4315" w:rsidRDefault="00595911" w:rsidP="00976B84">
            <w:pPr>
              <w:pStyle w:val="ConsPlusNormal"/>
              <w:jc w:val="center"/>
              <w:rPr>
                <w:rFonts w:ascii="Times New Roman" w:hAnsi="Times New Roman"/>
              </w:rPr>
            </w:pPr>
          </w:p>
        </w:tc>
        <w:tc>
          <w:tcPr>
            <w:tcW w:w="532" w:type="dxa"/>
            <w:vMerge/>
          </w:tcPr>
          <w:p w14:paraId="7D48B0DB" w14:textId="77777777" w:rsidR="00595911" w:rsidRPr="00ED4315" w:rsidRDefault="00595911" w:rsidP="00976B84"/>
        </w:tc>
        <w:tc>
          <w:tcPr>
            <w:tcW w:w="4118" w:type="dxa"/>
            <w:gridSpan w:val="5"/>
            <w:vMerge/>
            <w:tcBorders>
              <w:bottom w:val="nil"/>
            </w:tcBorders>
          </w:tcPr>
          <w:p w14:paraId="68B5B938" w14:textId="77777777" w:rsidR="00595911" w:rsidRPr="00ED4315" w:rsidRDefault="00595911" w:rsidP="00976B84">
            <w:pPr>
              <w:ind w:firstLine="16"/>
            </w:pPr>
          </w:p>
        </w:tc>
      </w:tr>
      <w:tr w:rsidR="00595911" w:rsidRPr="00ED4315" w14:paraId="1C3251BD" w14:textId="77777777" w:rsidTr="00976B84">
        <w:tc>
          <w:tcPr>
            <w:tcW w:w="550" w:type="dxa"/>
            <w:vMerge/>
          </w:tcPr>
          <w:p w14:paraId="00BB5E52" w14:textId="77777777" w:rsidR="00595911" w:rsidRPr="00ED4315" w:rsidRDefault="00595911" w:rsidP="00976B84"/>
        </w:tc>
        <w:tc>
          <w:tcPr>
            <w:tcW w:w="3864" w:type="dxa"/>
            <w:gridSpan w:val="4"/>
            <w:vMerge/>
            <w:tcBorders>
              <w:top w:val="nil"/>
            </w:tcBorders>
          </w:tcPr>
          <w:p w14:paraId="2F1E0F2F" w14:textId="77777777" w:rsidR="00595911" w:rsidRPr="00ED4315" w:rsidRDefault="00595911" w:rsidP="00976B84"/>
        </w:tc>
        <w:tc>
          <w:tcPr>
            <w:tcW w:w="532" w:type="dxa"/>
            <w:vMerge/>
          </w:tcPr>
          <w:p w14:paraId="2F395C09" w14:textId="77777777" w:rsidR="00595911" w:rsidRPr="00ED4315" w:rsidRDefault="00595911" w:rsidP="00976B84"/>
        </w:tc>
        <w:tc>
          <w:tcPr>
            <w:tcW w:w="4118" w:type="dxa"/>
            <w:gridSpan w:val="5"/>
            <w:tcBorders>
              <w:top w:val="nil"/>
            </w:tcBorders>
          </w:tcPr>
          <w:p w14:paraId="468CA211" w14:textId="77777777" w:rsidR="00595911" w:rsidRPr="00ED4315" w:rsidRDefault="00595911" w:rsidP="00976B84">
            <w:pPr>
              <w:pStyle w:val="ConsPlusNormal"/>
              <w:ind w:firstLine="16"/>
              <w:rPr>
                <w:rFonts w:ascii="Times New Roman" w:hAnsi="Times New Roman"/>
              </w:rPr>
            </w:pPr>
            <w:r w:rsidRPr="00ED4315">
              <w:rPr>
                <w:rFonts w:ascii="Times New Roman" w:hAnsi="Times New Roman"/>
                <w:sz w:val="22"/>
              </w:rPr>
              <w:t>дата "__" ____________ ____ г.</w:t>
            </w:r>
          </w:p>
        </w:tc>
      </w:tr>
      <w:tr w:rsidR="00595911" w:rsidRPr="00ED4315" w14:paraId="2D547EB0" w14:textId="77777777" w:rsidTr="00976B84">
        <w:tc>
          <w:tcPr>
            <w:tcW w:w="550" w:type="dxa"/>
            <w:vMerge w:val="restart"/>
          </w:tcPr>
          <w:p w14:paraId="51767C80"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3.1</w:t>
            </w:r>
          </w:p>
        </w:tc>
        <w:tc>
          <w:tcPr>
            <w:tcW w:w="8514" w:type="dxa"/>
            <w:gridSpan w:val="10"/>
          </w:tcPr>
          <w:p w14:paraId="4993273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Прошу в отношении объекта адресации:</w:t>
            </w:r>
          </w:p>
        </w:tc>
      </w:tr>
      <w:tr w:rsidR="00595911" w:rsidRPr="00ED4315" w14:paraId="434AEBB6" w14:textId="77777777" w:rsidTr="00976B84">
        <w:tc>
          <w:tcPr>
            <w:tcW w:w="550" w:type="dxa"/>
            <w:vMerge/>
          </w:tcPr>
          <w:p w14:paraId="1D8CFCA2" w14:textId="77777777" w:rsidR="00595911" w:rsidRPr="00ED4315" w:rsidRDefault="00595911" w:rsidP="00976B84"/>
        </w:tc>
        <w:tc>
          <w:tcPr>
            <w:tcW w:w="8514" w:type="dxa"/>
            <w:gridSpan w:val="10"/>
          </w:tcPr>
          <w:p w14:paraId="44C48C6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Вид:</w:t>
            </w:r>
          </w:p>
        </w:tc>
      </w:tr>
      <w:tr w:rsidR="00595911" w:rsidRPr="00ED4315" w14:paraId="02FD7E34" w14:textId="77777777" w:rsidTr="00976B84">
        <w:tc>
          <w:tcPr>
            <w:tcW w:w="550" w:type="dxa"/>
            <w:vMerge/>
          </w:tcPr>
          <w:p w14:paraId="2C4189F9" w14:textId="77777777" w:rsidR="00595911" w:rsidRPr="00ED4315" w:rsidRDefault="00595911" w:rsidP="00976B84"/>
        </w:tc>
        <w:tc>
          <w:tcPr>
            <w:tcW w:w="437" w:type="dxa"/>
            <w:vMerge w:val="restart"/>
          </w:tcPr>
          <w:p w14:paraId="6956DBAA" w14:textId="77777777" w:rsidR="00595911" w:rsidRPr="00ED4315" w:rsidRDefault="00595911" w:rsidP="00976B84">
            <w:pPr>
              <w:pStyle w:val="ConsPlusNormal"/>
              <w:rPr>
                <w:rFonts w:ascii="Times New Roman" w:hAnsi="Times New Roman"/>
              </w:rPr>
            </w:pPr>
          </w:p>
        </w:tc>
        <w:tc>
          <w:tcPr>
            <w:tcW w:w="2503" w:type="dxa"/>
            <w:tcBorders>
              <w:bottom w:val="nil"/>
            </w:tcBorders>
          </w:tcPr>
          <w:p w14:paraId="4435EA2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Земельный участок</w:t>
            </w:r>
          </w:p>
        </w:tc>
        <w:tc>
          <w:tcPr>
            <w:tcW w:w="420" w:type="dxa"/>
            <w:vMerge w:val="restart"/>
          </w:tcPr>
          <w:p w14:paraId="63652C31" w14:textId="77777777" w:rsidR="00595911" w:rsidRPr="00ED4315" w:rsidRDefault="00595911" w:rsidP="00976B84">
            <w:pPr>
              <w:pStyle w:val="ConsPlusNormal"/>
              <w:rPr>
                <w:rFonts w:ascii="Times New Roman" w:hAnsi="Times New Roman"/>
              </w:rPr>
            </w:pPr>
          </w:p>
        </w:tc>
        <w:tc>
          <w:tcPr>
            <w:tcW w:w="2752" w:type="dxa"/>
            <w:gridSpan w:val="4"/>
            <w:tcBorders>
              <w:bottom w:val="nil"/>
            </w:tcBorders>
          </w:tcPr>
          <w:p w14:paraId="3B5D32F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Сооружение</w:t>
            </w:r>
          </w:p>
        </w:tc>
        <w:tc>
          <w:tcPr>
            <w:tcW w:w="435" w:type="dxa"/>
            <w:vMerge w:val="restart"/>
          </w:tcPr>
          <w:p w14:paraId="0178D512" w14:textId="77777777" w:rsidR="00595911" w:rsidRPr="00ED4315" w:rsidRDefault="00595911" w:rsidP="00976B84">
            <w:pPr>
              <w:pStyle w:val="ConsPlusNormal"/>
              <w:rPr>
                <w:rFonts w:ascii="Times New Roman" w:hAnsi="Times New Roman"/>
              </w:rPr>
            </w:pPr>
          </w:p>
        </w:tc>
        <w:tc>
          <w:tcPr>
            <w:tcW w:w="1967" w:type="dxa"/>
            <w:gridSpan w:val="2"/>
            <w:vMerge w:val="restart"/>
            <w:vAlign w:val="center"/>
          </w:tcPr>
          <w:p w14:paraId="1392D4E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Машино-место</w:t>
            </w:r>
          </w:p>
        </w:tc>
      </w:tr>
      <w:tr w:rsidR="00595911" w:rsidRPr="00ED4315" w14:paraId="714BF019" w14:textId="77777777" w:rsidTr="00976B84">
        <w:tc>
          <w:tcPr>
            <w:tcW w:w="550" w:type="dxa"/>
            <w:vMerge/>
          </w:tcPr>
          <w:p w14:paraId="51DF544A" w14:textId="77777777" w:rsidR="00595911" w:rsidRPr="00ED4315" w:rsidRDefault="00595911" w:rsidP="00976B84"/>
        </w:tc>
        <w:tc>
          <w:tcPr>
            <w:tcW w:w="437" w:type="dxa"/>
            <w:vMerge/>
          </w:tcPr>
          <w:p w14:paraId="7FB17056" w14:textId="77777777" w:rsidR="00595911" w:rsidRPr="00ED4315" w:rsidRDefault="00595911" w:rsidP="00976B84"/>
        </w:tc>
        <w:tc>
          <w:tcPr>
            <w:tcW w:w="2503" w:type="dxa"/>
            <w:tcBorders>
              <w:top w:val="nil"/>
            </w:tcBorders>
          </w:tcPr>
          <w:p w14:paraId="552F9D69" w14:textId="77777777" w:rsidR="00595911" w:rsidRPr="00ED4315" w:rsidRDefault="00595911" w:rsidP="00976B84">
            <w:pPr>
              <w:pStyle w:val="ConsPlusNormal"/>
              <w:rPr>
                <w:rFonts w:ascii="Times New Roman" w:hAnsi="Times New Roman"/>
              </w:rPr>
            </w:pPr>
          </w:p>
        </w:tc>
        <w:tc>
          <w:tcPr>
            <w:tcW w:w="420" w:type="dxa"/>
            <w:vMerge/>
          </w:tcPr>
          <w:p w14:paraId="1EB69CE3" w14:textId="77777777" w:rsidR="00595911" w:rsidRPr="00ED4315" w:rsidRDefault="00595911" w:rsidP="00976B84"/>
        </w:tc>
        <w:tc>
          <w:tcPr>
            <w:tcW w:w="2752" w:type="dxa"/>
            <w:gridSpan w:val="4"/>
            <w:tcBorders>
              <w:top w:val="nil"/>
            </w:tcBorders>
          </w:tcPr>
          <w:p w14:paraId="5EAD7ED7" w14:textId="77777777" w:rsidR="00595911" w:rsidRPr="00ED4315" w:rsidRDefault="00595911" w:rsidP="00976B84">
            <w:pPr>
              <w:pStyle w:val="ConsPlusNormal"/>
              <w:rPr>
                <w:rFonts w:ascii="Times New Roman" w:hAnsi="Times New Roman"/>
              </w:rPr>
            </w:pPr>
          </w:p>
        </w:tc>
        <w:tc>
          <w:tcPr>
            <w:tcW w:w="435" w:type="dxa"/>
            <w:vMerge/>
          </w:tcPr>
          <w:p w14:paraId="40E7D7CB" w14:textId="77777777" w:rsidR="00595911" w:rsidRPr="00ED4315" w:rsidRDefault="00595911" w:rsidP="00976B84"/>
        </w:tc>
        <w:tc>
          <w:tcPr>
            <w:tcW w:w="1967" w:type="dxa"/>
            <w:gridSpan w:val="2"/>
            <w:vMerge/>
          </w:tcPr>
          <w:p w14:paraId="194E70D9" w14:textId="77777777" w:rsidR="00595911" w:rsidRPr="00ED4315" w:rsidRDefault="00595911" w:rsidP="00976B84"/>
        </w:tc>
      </w:tr>
      <w:tr w:rsidR="00595911" w:rsidRPr="00ED4315" w14:paraId="786A1020" w14:textId="77777777" w:rsidTr="00976B84">
        <w:tc>
          <w:tcPr>
            <w:tcW w:w="550" w:type="dxa"/>
            <w:vMerge/>
          </w:tcPr>
          <w:p w14:paraId="0946E2ED" w14:textId="77777777" w:rsidR="00595911" w:rsidRPr="00ED4315" w:rsidRDefault="00595911" w:rsidP="00976B84"/>
        </w:tc>
        <w:tc>
          <w:tcPr>
            <w:tcW w:w="437" w:type="dxa"/>
            <w:vMerge w:val="restart"/>
          </w:tcPr>
          <w:p w14:paraId="7F7C4AAD" w14:textId="77777777" w:rsidR="00595911" w:rsidRPr="00ED4315" w:rsidRDefault="00595911" w:rsidP="00976B84">
            <w:pPr>
              <w:pStyle w:val="ConsPlusNormal"/>
              <w:rPr>
                <w:rFonts w:ascii="Times New Roman" w:hAnsi="Times New Roman"/>
              </w:rPr>
            </w:pPr>
          </w:p>
        </w:tc>
        <w:tc>
          <w:tcPr>
            <w:tcW w:w="2503" w:type="dxa"/>
            <w:tcBorders>
              <w:bottom w:val="nil"/>
            </w:tcBorders>
          </w:tcPr>
          <w:p w14:paraId="5E49D1F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Здание (строение)</w:t>
            </w:r>
          </w:p>
        </w:tc>
        <w:tc>
          <w:tcPr>
            <w:tcW w:w="420" w:type="dxa"/>
            <w:vMerge w:val="restart"/>
          </w:tcPr>
          <w:p w14:paraId="51091280" w14:textId="77777777" w:rsidR="00595911" w:rsidRPr="00ED4315" w:rsidRDefault="00595911" w:rsidP="00976B84">
            <w:pPr>
              <w:pStyle w:val="ConsPlusNormal"/>
              <w:rPr>
                <w:rFonts w:ascii="Times New Roman" w:hAnsi="Times New Roman"/>
              </w:rPr>
            </w:pPr>
          </w:p>
        </w:tc>
        <w:tc>
          <w:tcPr>
            <w:tcW w:w="2752" w:type="dxa"/>
            <w:gridSpan w:val="4"/>
            <w:tcBorders>
              <w:bottom w:val="nil"/>
            </w:tcBorders>
          </w:tcPr>
          <w:p w14:paraId="6417988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Помещение</w:t>
            </w:r>
          </w:p>
        </w:tc>
        <w:tc>
          <w:tcPr>
            <w:tcW w:w="435" w:type="dxa"/>
            <w:vMerge/>
          </w:tcPr>
          <w:p w14:paraId="78447A8A" w14:textId="77777777" w:rsidR="00595911" w:rsidRPr="00ED4315" w:rsidRDefault="00595911" w:rsidP="00976B84"/>
        </w:tc>
        <w:tc>
          <w:tcPr>
            <w:tcW w:w="1967" w:type="dxa"/>
            <w:gridSpan w:val="2"/>
            <w:vMerge/>
          </w:tcPr>
          <w:p w14:paraId="761E031B" w14:textId="77777777" w:rsidR="00595911" w:rsidRPr="00ED4315" w:rsidRDefault="00595911" w:rsidP="00976B84"/>
        </w:tc>
      </w:tr>
      <w:tr w:rsidR="00595911" w:rsidRPr="00ED4315" w14:paraId="0A128957" w14:textId="77777777" w:rsidTr="00976B84">
        <w:tc>
          <w:tcPr>
            <w:tcW w:w="550" w:type="dxa"/>
            <w:vMerge/>
          </w:tcPr>
          <w:p w14:paraId="17F99C6E" w14:textId="77777777" w:rsidR="00595911" w:rsidRPr="00ED4315" w:rsidRDefault="00595911" w:rsidP="00976B84"/>
        </w:tc>
        <w:tc>
          <w:tcPr>
            <w:tcW w:w="437" w:type="dxa"/>
            <w:vMerge/>
          </w:tcPr>
          <w:p w14:paraId="5DF2E4BA" w14:textId="77777777" w:rsidR="00595911" w:rsidRPr="00ED4315" w:rsidRDefault="00595911" w:rsidP="00976B84"/>
        </w:tc>
        <w:tc>
          <w:tcPr>
            <w:tcW w:w="2503" w:type="dxa"/>
            <w:tcBorders>
              <w:top w:val="nil"/>
            </w:tcBorders>
          </w:tcPr>
          <w:p w14:paraId="4A3D9953" w14:textId="77777777" w:rsidR="00595911" w:rsidRPr="00ED4315" w:rsidRDefault="00595911" w:rsidP="00976B84">
            <w:pPr>
              <w:pStyle w:val="ConsPlusNormal"/>
              <w:rPr>
                <w:rFonts w:ascii="Times New Roman" w:hAnsi="Times New Roman"/>
              </w:rPr>
            </w:pPr>
          </w:p>
        </w:tc>
        <w:tc>
          <w:tcPr>
            <w:tcW w:w="420" w:type="dxa"/>
            <w:vMerge/>
          </w:tcPr>
          <w:p w14:paraId="382FD241" w14:textId="77777777" w:rsidR="00595911" w:rsidRPr="00ED4315" w:rsidRDefault="00595911" w:rsidP="00976B84"/>
        </w:tc>
        <w:tc>
          <w:tcPr>
            <w:tcW w:w="2752" w:type="dxa"/>
            <w:gridSpan w:val="4"/>
            <w:tcBorders>
              <w:top w:val="nil"/>
            </w:tcBorders>
          </w:tcPr>
          <w:p w14:paraId="1DA1DDEF" w14:textId="77777777" w:rsidR="00595911" w:rsidRPr="00ED4315" w:rsidRDefault="00595911" w:rsidP="00976B84">
            <w:pPr>
              <w:pStyle w:val="ConsPlusNormal"/>
              <w:rPr>
                <w:rFonts w:ascii="Times New Roman" w:hAnsi="Times New Roman"/>
              </w:rPr>
            </w:pPr>
          </w:p>
        </w:tc>
        <w:tc>
          <w:tcPr>
            <w:tcW w:w="435" w:type="dxa"/>
            <w:vMerge/>
          </w:tcPr>
          <w:p w14:paraId="65CBD6E4" w14:textId="77777777" w:rsidR="00595911" w:rsidRPr="00ED4315" w:rsidRDefault="00595911" w:rsidP="00976B84"/>
        </w:tc>
        <w:tc>
          <w:tcPr>
            <w:tcW w:w="1967" w:type="dxa"/>
            <w:gridSpan w:val="2"/>
            <w:vMerge/>
          </w:tcPr>
          <w:p w14:paraId="57FFC417" w14:textId="77777777" w:rsidR="00595911" w:rsidRPr="00ED4315" w:rsidRDefault="00595911" w:rsidP="00976B84"/>
        </w:tc>
      </w:tr>
      <w:tr w:rsidR="00595911" w:rsidRPr="00ED4315" w14:paraId="10450551" w14:textId="77777777" w:rsidTr="00976B84">
        <w:tc>
          <w:tcPr>
            <w:tcW w:w="550" w:type="dxa"/>
            <w:vMerge w:val="restart"/>
            <w:tcBorders>
              <w:bottom w:val="nil"/>
            </w:tcBorders>
          </w:tcPr>
          <w:p w14:paraId="042B8010"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3.2</w:t>
            </w:r>
          </w:p>
        </w:tc>
        <w:tc>
          <w:tcPr>
            <w:tcW w:w="8514" w:type="dxa"/>
            <w:gridSpan w:val="10"/>
          </w:tcPr>
          <w:p w14:paraId="13DC94C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Присвоить адрес</w:t>
            </w:r>
          </w:p>
        </w:tc>
      </w:tr>
      <w:tr w:rsidR="00595911" w:rsidRPr="00ED4315" w14:paraId="49A7BFF9" w14:textId="77777777" w:rsidTr="00976B84">
        <w:tc>
          <w:tcPr>
            <w:tcW w:w="550" w:type="dxa"/>
            <w:vMerge/>
            <w:tcBorders>
              <w:bottom w:val="nil"/>
            </w:tcBorders>
          </w:tcPr>
          <w:p w14:paraId="42E9B889" w14:textId="77777777" w:rsidR="00595911" w:rsidRPr="00ED4315" w:rsidRDefault="00595911" w:rsidP="00976B84"/>
        </w:tc>
        <w:tc>
          <w:tcPr>
            <w:tcW w:w="8514" w:type="dxa"/>
            <w:gridSpan w:val="10"/>
          </w:tcPr>
          <w:p w14:paraId="1B593DE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 связи с:</w:t>
            </w:r>
          </w:p>
        </w:tc>
      </w:tr>
      <w:tr w:rsidR="00595911" w:rsidRPr="00ED4315" w14:paraId="1811C019" w14:textId="77777777" w:rsidTr="00976B84">
        <w:tc>
          <w:tcPr>
            <w:tcW w:w="550" w:type="dxa"/>
            <w:vMerge/>
            <w:tcBorders>
              <w:bottom w:val="nil"/>
            </w:tcBorders>
          </w:tcPr>
          <w:p w14:paraId="437C8820" w14:textId="77777777" w:rsidR="00595911" w:rsidRPr="00ED4315" w:rsidRDefault="00595911" w:rsidP="00976B84"/>
        </w:tc>
        <w:tc>
          <w:tcPr>
            <w:tcW w:w="437" w:type="dxa"/>
          </w:tcPr>
          <w:p w14:paraId="1B7F1735" w14:textId="77777777" w:rsidR="00595911" w:rsidRPr="00ED4315" w:rsidRDefault="00595911" w:rsidP="00976B84">
            <w:pPr>
              <w:pStyle w:val="ConsPlusNormal"/>
              <w:rPr>
                <w:rFonts w:ascii="Times New Roman" w:hAnsi="Times New Roman"/>
              </w:rPr>
            </w:pPr>
          </w:p>
        </w:tc>
        <w:tc>
          <w:tcPr>
            <w:tcW w:w="8077" w:type="dxa"/>
            <w:gridSpan w:val="9"/>
          </w:tcPr>
          <w:p w14:paraId="75AA0F1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земельного участка(</w:t>
            </w:r>
            <w:proofErr w:type="spellStart"/>
            <w:r w:rsidRPr="00ED4315">
              <w:rPr>
                <w:rFonts w:ascii="Times New Roman" w:hAnsi="Times New Roman"/>
                <w:sz w:val="22"/>
              </w:rPr>
              <w:t>ов</w:t>
            </w:r>
            <w:proofErr w:type="spellEnd"/>
            <w:r w:rsidRPr="00ED4315">
              <w:rPr>
                <w:rFonts w:ascii="Times New Roman" w:hAnsi="Times New Roman"/>
                <w:sz w:val="22"/>
              </w:rPr>
              <w:t>) из земель, находящихся в государственной или муниципальной собственности</w:t>
            </w:r>
          </w:p>
        </w:tc>
      </w:tr>
      <w:tr w:rsidR="00595911" w:rsidRPr="00ED4315" w14:paraId="6CDAACE3" w14:textId="77777777" w:rsidTr="00976B84">
        <w:tc>
          <w:tcPr>
            <w:tcW w:w="550" w:type="dxa"/>
            <w:vMerge/>
            <w:tcBorders>
              <w:bottom w:val="nil"/>
            </w:tcBorders>
          </w:tcPr>
          <w:p w14:paraId="7C03315B" w14:textId="77777777" w:rsidR="00595911" w:rsidRPr="00ED4315" w:rsidRDefault="00595911" w:rsidP="00976B84"/>
        </w:tc>
        <w:tc>
          <w:tcPr>
            <w:tcW w:w="3864" w:type="dxa"/>
            <w:gridSpan w:val="4"/>
          </w:tcPr>
          <w:p w14:paraId="21896BB1"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Количество образуемых земельных участков</w:t>
            </w:r>
          </w:p>
        </w:tc>
        <w:tc>
          <w:tcPr>
            <w:tcW w:w="4650" w:type="dxa"/>
            <w:gridSpan w:val="6"/>
          </w:tcPr>
          <w:p w14:paraId="2FF5340D" w14:textId="77777777" w:rsidR="00595911" w:rsidRPr="00ED4315" w:rsidRDefault="00595911" w:rsidP="00976B84">
            <w:pPr>
              <w:pStyle w:val="ConsPlusNormal"/>
              <w:rPr>
                <w:rFonts w:ascii="Times New Roman" w:hAnsi="Times New Roman"/>
              </w:rPr>
            </w:pPr>
          </w:p>
        </w:tc>
      </w:tr>
      <w:tr w:rsidR="00595911" w:rsidRPr="00ED4315" w14:paraId="7F659511" w14:textId="77777777" w:rsidTr="00976B84">
        <w:tc>
          <w:tcPr>
            <w:tcW w:w="550" w:type="dxa"/>
            <w:vMerge/>
            <w:tcBorders>
              <w:bottom w:val="nil"/>
            </w:tcBorders>
          </w:tcPr>
          <w:p w14:paraId="1C277C53" w14:textId="77777777" w:rsidR="00595911" w:rsidRPr="00ED4315" w:rsidRDefault="00595911" w:rsidP="00976B84"/>
        </w:tc>
        <w:tc>
          <w:tcPr>
            <w:tcW w:w="3864" w:type="dxa"/>
            <w:gridSpan w:val="4"/>
            <w:vMerge w:val="restart"/>
          </w:tcPr>
          <w:p w14:paraId="31D9395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650" w:type="dxa"/>
            <w:gridSpan w:val="6"/>
          </w:tcPr>
          <w:p w14:paraId="757AB458" w14:textId="77777777" w:rsidR="00595911" w:rsidRPr="00ED4315" w:rsidRDefault="00595911" w:rsidP="00976B84">
            <w:pPr>
              <w:pStyle w:val="ConsPlusNormal"/>
              <w:rPr>
                <w:rFonts w:ascii="Times New Roman" w:hAnsi="Times New Roman"/>
              </w:rPr>
            </w:pPr>
          </w:p>
        </w:tc>
      </w:tr>
      <w:tr w:rsidR="00595911" w:rsidRPr="00ED4315" w14:paraId="7D7FAD15" w14:textId="77777777" w:rsidTr="00976B84">
        <w:tc>
          <w:tcPr>
            <w:tcW w:w="550" w:type="dxa"/>
            <w:vMerge/>
            <w:tcBorders>
              <w:bottom w:val="nil"/>
            </w:tcBorders>
          </w:tcPr>
          <w:p w14:paraId="7714AC2D" w14:textId="77777777" w:rsidR="00595911" w:rsidRPr="00ED4315" w:rsidRDefault="00595911" w:rsidP="00976B84"/>
        </w:tc>
        <w:tc>
          <w:tcPr>
            <w:tcW w:w="3864" w:type="dxa"/>
            <w:gridSpan w:val="4"/>
            <w:vMerge/>
          </w:tcPr>
          <w:p w14:paraId="6F1E360D" w14:textId="77777777" w:rsidR="00595911" w:rsidRPr="00ED4315" w:rsidRDefault="00595911" w:rsidP="00976B84"/>
        </w:tc>
        <w:tc>
          <w:tcPr>
            <w:tcW w:w="4650" w:type="dxa"/>
            <w:gridSpan w:val="6"/>
          </w:tcPr>
          <w:p w14:paraId="750C8CBA" w14:textId="77777777" w:rsidR="00595911" w:rsidRPr="00ED4315" w:rsidRDefault="00595911" w:rsidP="00976B84">
            <w:pPr>
              <w:pStyle w:val="ConsPlusNormal"/>
              <w:rPr>
                <w:rFonts w:ascii="Times New Roman" w:hAnsi="Times New Roman"/>
              </w:rPr>
            </w:pPr>
          </w:p>
        </w:tc>
      </w:tr>
      <w:tr w:rsidR="00595911" w:rsidRPr="00ED4315" w14:paraId="44571B1E" w14:textId="77777777" w:rsidTr="00976B84">
        <w:tc>
          <w:tcPr>
            <w:tcW w:w="550" w:type="dxa"/>
            <w:vMerge/>
            <w:tcBorders>
              <w:bottom w:val="nil"/>
            </w:tcBorders>
          </w:tcPr>
          <w:p w14:paraId="26200607" w14:textId="77777777" w:rsidR="00595911" w:rsidRPr="00ED4315" w:rsidRDefault="00595911" w:rsidP="00976B84"/>
        </w:tc>
        <w:tc>
          <w:tcPr>
            <w:tcW w:w="3864" w:type="dxa"/>
            <w:gridSpan w:val="4"/>
            <w:vMerge/>
          </w:tcPr>
          <w:p w14:paraId="3593F6B6" w14:textId="77777777" w:rsidR="00595911" w:rsidRPr="00ED4315" w:rsidRDefault="00595911" w:rsidP="00976B84"/>
        </w:tc>
        <w:tc>
          <w:tcPr>
            <w:tcW w:w="4650" w:type="dxa"/>
            <w:gridSpan w:val="6"/>
          </w:tcPr>
          <w:p w14:paraId="086C787D" w14:textId="77777777" w:rsidR="00595911" w:rsidRPr="00ED4315" w:rsidRDefault="00595911" w:rsidP="00976B84">
            <w:pPr>
              <w:pStyle w:val="ConsPlusNormal"/>
              <w:rPr>
                <w:rFonts w:ascii="Times New Roman" w:hAnsi="Times New Roman"/>
              </w:rPr>
            </w:pPr>
          </w:p>
        </w:tc>
      </w:tr>
      <w:tr w:rsidR="00595911" w:rsidRPr="00ED4315" w14:paraId="74D74CC7" w14:textId="77777777" w:rsidTr="00976B84">
        <w:tc>
          <w:tcPr>
            <w:tcW w:w="550" w:type="dxa"/>
            <w:vMerge/>
            <w:tcBorders>
              <w:bottom w:val="nil"/>
            </w:tcBorders>
          </w:tcPr>
          <w:p w14:paraId="5CB82138" w14:textId="77777777" w:rsidR="00595911" w:rsidRPr="00ED4315" w:rsidRDefault="00595911" w:rsidP="00976B84"/>
        </w:tc>
        <w:tc>
          <w:tcPr>
            <w:tcW w:w="8514" w:type="dxa"/>
            <w:gridSpan w:val="10"/>
          </w:tcPr>
          <w:p w14:paraId="1EDF3A9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земельного участка(</w:t>
            </w:r>
            <w:proofErr w:type="spellStart"/>
            <w:r w:rsidRPr="00ED4315">
              <w:rPr>
                <w:rFonts w:ascii="Times New Roman" w:hAnsi="Times New Roman"/>
                <w:sz w:val="22"/>
              </w:rPr>
              <w:t>ов</w:t>
            </w:r>
            <w:proofErr w:type="spellEnd"/>
            <w:r w:rsidRPr="00ED4315">
              <w:rPr>
                <w:rFonts w:ascii="Times New Roman" w:hAnsi="Times New Roman"/>
                <w:sz w:val="22"/>
              </w:rPr>
              <w:t>) путем раздела земельного участка</w:t>
            </w:r>
          </w:p>
        </w:tc>
      </w:tr>
      <w:tr w:rsidR="00595911" w:rsidRPr="00ED4315" w14:paraId="3582AD29" w14:textId="77777777" w:rsidTr="00976B84">
        <w:tc>
          <w:tcPr>
            <w:tcW w:w="550" w:type="dxa"/>
            <w:vMerge/>
            <w:tcBorders>
              <w:bottom w:val="nil"/>
            </w:tcBorders>
          </w:tcPr>
          <w:p w14:paraId="02A968A8" w14:textId="77777777" w:rsidR="00595911" w:rsidRPr="00ED4315" w:rsidRDefault="00595911" w:rsidP="00976B84"/>
        </w:tc>
        <w:tc>
          <w:tcPr>
            <w:tcW w:w="3864" w:type="dxa"/>
            <w:gridSpan w:val="4"/>
          </w:tcPr>
          <w:p w14:paraId="382099F9"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Количество образуемых земельных участков</w:t>
            </w:r>
          </w:p>
        </w:tc>
        <w:tc>
          <w:tcPr>
            <w:tcW w:w="4650" w:type="dxa"/>
            <w:gridSpan w:val="6"/>
          </w:tcPr>
          <w:p w14:paraId="55BFADFD" w14:textId="77777777" w:rsidR="00595911" w:rsidRPr="00ED4315" w:rsidRDefault="00595911" w:rsidP="00976B84">
            <w:pPr>
              <w:pStyle w:val="ConsPlusNormal"/>
              <w:rPr>
                <w:rFonts w:ascii="Times New Roman" w:hAnsi="Times New Roman"/>
              </w:rPr>
            </w:pPr>
          </w:p>
        </w:tc>
      </w:tr>
      <w:tr w:rsidR="00595911" w:rsidRPr="00ED4315" w14:paraId="009FC543" w14:textId="77777777" w:rsidTr="00976B84">
        <w:tc>
          <w:tcPr>
            <w:tcW w:w="550" w:type="dxa"/>
            <w:vMerge/>
            <w:tcBorders>
              <w:bottom w:val="nil"/>
            </w:tcBorders>
          </w:tcPr>
          <w:p w14:paraId="7139C719" w14:textId="77777777" w:rsidR="00595911" w:rsidRPr="00ED4315" w:rsidRDefault="00595911" w:rsidP="00976B84"/>
        </w:tc>
        <w:tc>
          <w:tcPr>
            <w:tcW w:w="3864" w:type="dxa"/>
            <w:gridSpan w:val="4"/>
          </w:tcPr>
          <w:p w14:paraId="5097F5A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раздел которого осуществляется</w:t>
            </w:r>
          </w:p>
        </w:tc>
        <w:tc>
          <w:tcPr>
            <w:tcW w:w="4650" w:type="dxa"/>
            <w:gridSpan w:val="6"/>
          </w:tcPr>
          <w:p w14:paraId="70B8E7C1"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Адрес земельного участка, раздел которого осуществляется</w:t>
            </w:r>
          </w:p>
        </w:tc>
      </w:tr>
      <w:tr w:rsidR="00595911" w:rsidRPr="00ED4315" w14:paraId="67FBCB7D" w14:textId="77777777" w:rsidTr="00976B84">
        <w:tc>
          <w:tcPr>
            <w:tcW w:w="550" w:type="dxa"/>
            <w:vMerge/>
            <w:tcBorders>
              <w:bottom w:val="nil"/>
            </w:tcBorders>
          </w:tcPr>
          <w:p w14:paraId="0C5F4F6B" w14:textId="77777777" w:rsidR="00595911" w:rsidRPr="00ED4315" w:rsidRDefault="00595911" w:rsidP="00976B84"/>
        </w:tc>
        <w:tc>
          <w:tcPr>
            <w:tcW w:w="3864" w:type="dxa"/>
            <w:gridSpan w:val="4"/>
            <w:vMerge w:val="restart"/>
          </w:tcPr>
          <w:p w14:paraId="3F767891" w14:textId="77777777" w:rsidR="00595911" w:rsidRPr="00ED4315" w:rsidRDefault="00595911" w:rsidP="00976B84">
            <w:pPr>
              <w:pStyle w:val="ConsPlusNormal"/>
              <w:rPr>
                <w:rFonts w:ascii="Times New Roman" w:hAnsi="Times New Roman"/>
              </w:rPr>
            </w:pPr>
          </w:p>
        </w:tc>
        <w:tc>
          <w:tcPr>
            <w:tcW w:w="4650" w:type="dxa"/>
            <w:gridSpan w:val="6"/>
          </w:tcPr>
          <w:p w14:paraId="3EFC1699" w14:textId="77777777" w:rsidR="00595911" w:rsidRPr="00ED4315" w:rsidRDefault="00595911" w:rsidP="00976B84">
            <w:pPr>
              <w:pStyle w:val="ConsPlusNormal"/>
              <w:rPr>
                <w:rFonts w:ascii="Times New Roman" w:hAnsi="Times New Roman"/>
              </w:rPr>
            </w:pPr>
          </w:p>
        </w:tc>
      </w:tr>
      <w:tr w:rsidR="00595911" w:rsidRPr="00ED4315" w14:paraId="6DB314C2" w14:textId="77777777" w:rsidTr="00976B84">
        <w:tc>
          <w:tcPr>
            <w:tcW w:w="550" w:type="dxa"/>
            <w:vMerge/>
            <w:tcBorders>
              <w:bottom w:val="nil"/>
            </w:tcBorders>
          </w:tcPr>
          <w:p w14:paraId="41BA676E" w14:textId="77777777" w:rsidR="00595911" w:rsidRPr="00ED4315" w:rsidRDefault="00595911" w:rsidP="00976B84"/>
        </w:tc>
        <w:tc>
          <w:tcPr>
            <w:tcW w:w="3864" w:type="dxa"/>
            <w:gridSpan w:val="4"/>
            <w:vMerge/>
          </w:tcPr>
          <w:p w14:paraId="271ECBD1" w14:textId="77777777" w:rsidR="00595911" w:rsidRPr="00ED4315" w:rsidRDefault="00595911" w:rsidP="00976B84"/>
        </w:tc>
        <w:tc>
          <w:tcPr>
            <w:tcW w:w="4650" w:type="dxa"/>
            <w:gridSpan w:val="6"/>
          </w:tcPr>
          <w:p w14:paraId="637DD722" w14:textId="77777777" w:rsidR="00595911" w:rsidRPr="00ED4315" w:rsidRDefault="00595911" w:rsidP="00976B84">
            <w:pPr>
              <w:pStyle w:val="ConsPlusNormal"/>
              <w:rPr>
                <w:rFonts w:ascii="Times New Roman" w:hAnsi="Times New Roman"/>
              </w:rPr>
            </w:pPr>
          </w:p>
        </w:tc>
      </w:tr>
      <w:tr w:rsidR="00595911" w:rsidRPr="00ED4315" w14:paraId="1C2C2D03" w14:textId="77777777" w:rsidTr="00976B84">
        <w:tc>
          <w:tcPr>
            <w:tcW w:w="550" w:type="dxa"/>
            <w:vMerge/>
            <w:tcBorders>
              <w:bottom w:val="nil"/>
            </w:tcBorders>
          </w:tcPr>
          <w:p w14:paraId="0A30356A" w14:textId="77777777" w:rsidR="00595911" w:rsidRPr="00ED4315" w:rsidRDefault="00595911" w:rsidP="00976B84"/>
        </w:tc>
        <w:tc>
          <w:tcPr>
            <w:tcW w:w="437" w:type="dxa"/>
          </w:tcPr>
          <w:p w14:paraId="767DDC60" w14:textId="77777777" w:rsidR="00595911" w:rsidRPr="00ED4315" w:rsidRDefault="00595911" w:rsidP="00976B84">
            <w:pPr>
              <w:pStyle w:val="ConsPlusNormal"/>
              <w:rPr>
                <w:rFonts w:ascii="Times New Roman" w:hAnsi="Times New Roman"/>
              </w:rPr>
            </w:pPr>
          </w:p>
        </w:tc>
        <w:tc>
          <w:tcPr>
            <w:tcW w:w="8077" w:type="dxa"/>
            <w:gridSpan w:val="9"/>
          </w:tcPr>
          <w:p w14:paraId="557C49E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земельного участка путем объединения земельных участков</w:t>
            </w:r>
          </w:p>
        </w:tc>
      </w:tr>
      <w:tr w:rsidR="00595911" w:rsidRPr="00ED4315" w14:paraId="28CD80B7" w14:textId="77777777" w:rsidTr="00976B84">
        <w:tc>
          <w:tcPr>
            <w:tcW w:w="550" w:type="dxa"/>
            <w:vMerge/>
            <w:tcBorders>
              <w:bottom w:val="nil"/>
            </w:tcBorders>
          </w:tcPr>
          <w:p w14:paraId="65C79CDC" w14:textId="77777777" w:rsidR="00595911" w:rsidRPr="00ED4315" w:rsidRDefault="00595911" w:rsidP="00976B84"/>
        </w:tc>
        <w:tc>
          <w:tcPr>
            <w:tcW w:w="3864" w:type="dxa"/>
            <w:gridSpan w:val="4"/>
          </w:tcPr>
          <w:p w14:paraId="35D99CC8"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Количество объединяемых земельных участков</w:t>
            </w:r>
          </w:p>
        </w:tc>
        <w:tc>
          <w:tcPr>
            <w:tcW w:w="4650" w:type="dxa"/>
            <w:gridSpan w:val="6"/>
          </w:tcPr>
          <w:p w14:paraId="78607DF8" w14:textId="77777777" w:rsidR="00595911" w:rsidRPr="00ED4315" w:rsidRDefault="00595911" w:rsidP="00976B84">
            <w:pPr>
              <w:pStyle w:val="ConsPlusNormal"/>
              <w:rPr>
                <w:rFonts w:ascii="Times New Roman" w:hAnsi="Times New Roman"/>
              </w:rPr>
            </w:pPr>
          </w:p>
        </w:tc>
      </w:tr>
      <w:tr w:rsidR="00595911" w:rsidRPr="00ED4315" w14:paraId="6D6E902D" w14:textId="77777777" w:rsidTr="00976B84">
        <w:tc>
          <w:tcPr>
            <w:tcW w:w="550" w:type="dxa"/>
            <w:vMerge/>
            <w:tcBorders>
              <w:bottom w:val="nil"/>
            </w:tcBorders>
          </w:tcPr>
          <w:p w14:paraId="6ECFBC6D" w14:textId="77777777" w:rsidR="00595911" w:rsidRPr="00ED4315" w:rsidRDefault="00595911" w:rsidP="00976B84"/>
        </w:tc>
        <w:tc>
          <w:tcPr>
            <w:tcW w:w="3864" w:type="dxa"/>
            <w:gridSpan w:val="4"/>
          </w:tcPr>
          <w:p w14:paraId="327C9A88"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 xml:space="preserve">Кадастровый номер объединяемого земельного участка </w:t>
            </w:r>
            <w:hyperlink w:anchor="P609" w:history="1">
              <w:r w:rsidRPr="00ED4315">
                <w:rPr>
                  <w:rFonts w:ascii="Times New Roman" w:hAnsi="Times New Roman"/>
                  <w:sz w:val="22"/>
                </w:rPr>
                <w:t>&lt;1&gt;</w:t>
              </w:r>
            </w:hyperlink>
          </w:p>
        </w:tc>
        <w:tc>
          <w:tcPr>
            <w:tcW w:w="4650" w:type="dxa"/>
            <w:gridSpan w:val="6"/>
          </w:tcPr>
          <w:p w14:paraId="714133D6" w14:textId="77777777" w:rsidR="00595911" w:rsidRPr="00ED4315" w:rsidRDefault="00595911" w:rsidP="00976B84">
            <w:pPr>
              <w:pStyle w:val="ConsPlusNormal"/>
              <w:ind w:hanging="19"/>
              <w:rPr>
                <w:rFonts w:ascii="Times New Roman" w:hAnsi="Times New Roman"/>
              </w:rPr>
            </w:pPr>
            <w:r w:rsidRPr="00ED4315">
              <w:rPr>
                <w:rFonts w:ascii="Times New Roman" w:hAnsi="Times New Roman"/>
                <w:sz w:val="22"/>
              </w:rPr>
              <w:t xml:space="preserve">Адрес объединяемого земельного участка </w:t>
            </w:r>
            <w:hyperlink w:anchor="P609" w:history="1">
              <w:r w:rsidRPr="00ED4315">
                <w:rPr>
                  <w:rFonts w:ascii="Times New Roman" w:hAnsi="Times New Roman"/>
                  <w:sz w:val="22"/>
                </w:rPr>
                <w:t>&lt;1&gt;</w:t>
              </w:r>
            </w:hyperlink>
          </w:p>
        </w:tc>
      </w:tr>
      <w:tr w:rsidR="00595911" w:rsidRPr="00ED4315" w14:paraId="2BC52665" w14:textId="77777777" w:rsidTr="00976B84">
        <w:tc>
          <w:tcPr>
            <w:tcW w:w="550" w:type="dxa"/>
            <w:vMerge/>
            <w:tcBorders>
              <w:bottom w:val="nil"/>
            </w:tcBorders>
          </w:tcPr>
          <w:p w14:paraId="459DFCDE" w14:textId="77777777" w:rsidR="00595911" w:rsidRPr="00ED4315" w:rsidRDefault="00595911" w:rsidP="00976B84"/>
        </w:tc>
        <w:tc>
          <w:tcPr>
            <w:tcW w:w="3864" w:type="dxa"/>
            <w:gridSpan w:val="4"/>
            <w:vMerge w:val="restart"/>
          </w:tcPr>
          <w:p w14:paraId="58FAA77D" w14:textId="77777777" w:rsidR="00595911" w:rsidRPr="00ED4315" w:rsidRDefault="00595911" w:rsidP="00976B84">
            <w:pPr>
              <w:pStyle w:val="ConsPlusNormal"/>
              <w:rPr>
                <w:rFonts w:ascii="Times New Roman" w:hAnsi="Times New Roman"/>
              </w:rPr>
            </w:pPr>
          </w:p>
        </w:tc>
        <w:tc>
          <w:tcPr>
            <w:tcW w:w="4650" w:type="dxa"/>
            <w:gridSpan w:val="6"/>
          </w:tcPr>
          <w:p w14:paraId="22F85442" w14:textId="77777777" w:rsidR="00595911" w:rsidRPr="00ED4315" w:rsidRDefault="00595911" w:rsidP="00976B84">
            <w:pPr>
              <w:pStyle w:val="ConsPlusNormal"/>
              <w:rPr>
                <w:rFonts w:ascii="Times New Roman" w:hAnsi="Times New Roman"/>
              </w:rPr>
            </w:pPr>
          </w:p>
        </w:tc>
      </w:tr>
      <w:tr w:rsidR="00595911" w:rsidRPr="00ED4315" w14:paraId="7A863845" w14:textId="77777777" w:rsidTr="00976B84">
        <w:tc>
          <w:tcPr>
            <w:tcW w:w="550" w:type="dxa"/>
            <w:vMerge/>
            <w:tcBorders>
              <w:bottom w:val="nil"/>
            </w:tcBorders>
          </w:tcPr>
          <w:p w14:paraId="455EAFEE" w14:textId="77777777" w:rsidR="00595911" w:rsidRPr="00ED4315" w:rsidRDefault="00595911" w:rsidP="00976B84"/>
        </w:tc>
        <w:tc>
          <w:tcPr>
            <w:tcW w:w="3864" w:type="dxa"/>
            <w:gridSpan w:val="4"/>
            <w:vMerge/>
          </w:tcPr>
          <w:p w14:paraId="5C9022FD" w14:textId="77777777" w:rsidR="00595911" w:rsidRPr="00ED4315" w:rsidRDefault="00595911" w:rsidP="00976B84"/>
        </w:tc>
        <w:tc>
          <w:tcPr>
            <w:tcW w:w="4650" w:type="dxa"/>
            <w:gridSpan w:val="6"/>
          </w:tcPr>
          <w:p w14:paraId="209B2279" w14:textId="77777777" w:rsidR="00595911" w:rsidRPr="00ED4315" w:rsidRDefault="00595911" w:rsidP="00976B84">
            <w:pPr>
              <w:pStyle w:val="ConsPlusNormal"/>
              <w:rPr>
                <w:rFonts w:ascii="Times New Roman" w:hAnsi="Times New Roman"/>
              </w:rPr>
            </w:pPr>
          </w:p>
        </w:tc>
      </w:tr>
    </w:tbl>
    <w:p w14:paraId="0A29B7BD"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417"/>
      </w:tblGrid>
      <w:tr w:rsidR="00595911" w:rsidRPr="00ED4315" w14:paraId="2205F978" w14:textId="77777777" w:rsidTr="00976B84">
        <w:tc>
          <w:tcPr>
            <w:tcW w:w="6316" w:type="dxa"/>
            <w:gridSpan w:val="4"/>
          </w:tcPr>
          <w:p w14:paraId="7D7A8D1F" w14:textId="77777777" w:rsidR="00595911" w:rsidRPr="00ED4315" w:rsidRDefault="00595911" w:rsidP="00976B84">
            <w:pPr>
              <w:pStyle w:val="ConsPlusNormal"/>
              <w:rPr>
                <w:rFonts w:ascii="Times New Roman" w:hAnsi="Times New Roman"/>
              </w:rPr>
            </w:pPr>
          </w:p>
        </w:tc>
        <w:tc>
          <w:tcPr>
            <w:tcW w:w="1331" w:type="dxa"/>
          </w:tcPr>
          <w:p w14:paraId="6184D8B1" w14:textId="77777777" w:rsidR="00595911" w:rsidRPr="00ED4315" w:rsidRDefault="00595911" w:rsidP="00976B84">
            <w:pPr>
              <w:pStyle w:val="ConsPlusNormal"/>
              <w:ind w:left="5" w:firstLine="0"/>
              <w:jc w:val="both"/>
              <w:rPr>
                <w:rFonts w:ascii="Times New Roman" w:hAnsi="Times New Roman"/>
              </w:rPr>
            </w:pPr>
            <w:r w:rsidRPr="00ED4315">
              <w:rPr>
                <w:rFonts w:ascii="Times New Roman" w:hAnsi="Times New Roman"/>
                <w:sz w:val="22"/>
              </w:rPr>
              <w:t>Лист N ___</w:t>
            </w:r>
          </w:p>
        </w:tc>
        <w:tc>
          <w:tcPr>
            <w:tcW w:w="1417" w:type="dxa"/>
          </w:tcPr>
          <w:p w14:paraId="4079F703" w14:textId="77777777" w:rsidR="00595911" w:rsidRPr="00ED4315" w:rsidRDefault="00595911" w:rsidP="00976B84">
            <w:pPr>
              <w:pStyle w:val="ConsPlusNormal"/>
              <w:ind w:left="10" w:firstLine="0"/>
              <w:jc w:val="both"/>
              <w:rPr>
                <w:rFonts w:ascii="Times New Roman" w:hAnsi="Times New Roman"/>
              </w:rPr>
            </w:pPr>
            <w:r w:rsidRPr="00ED4315">
              <w:rPr>
                <w:rFonts w:ascii="Times New Roman" w:hAnsi="Times New Roman"/>
                <w:sz w:val="22"/>
              </w:rPr>
              <w:t>Всего листов ___</w:t>
            </w:r>
          </w:p>
        </w:tc>
      </w:tr>
      <w:tr w:rsidR="00595911" w:rsidRPr="00ED4315" w14:paraId="6DE7A7D7" w14:textId="77777777" w:rsidTr="00976B84">
        <w:tblPrEx>
          <w:tblBorders>
            <w:left w:val="nil"/>
            <w:right w:val="nil"/>
            <w:insideH w:val="nil"/>
          </w:tblBorders>
        </w:tblPrEx>
        <w:tc>
          <w:tcPr>
            <w:tcW w:w="9064" w:type="dxa"/>
            <w:gridSpan w:val="6"/>
            <w:tcBorders>
              <w:left w:val="nil"/>
              <w:bottom w:val="nil"/>
              <w:right w:val="nil"/>
            </w:tcBorders>
          </w:tcPr>
          <w:p w14:paraId="5A404017" w14:textId="77777777" w:rsidR="00595911" w:rsidRPr="00ED4315" w:rsidRDefault="00595911" w:rsidP="00976B84">
            <w:pPr>
              <w:pStyle w:val="ConsPlusNormal"/>
              <w:rPr>
                <w:rFonts w:ascii="Times New Roman" w:hAnsi="Times New Roman"/>
              </w:rPr>
            </w:pPr>
          </w:p>
        </w:tc>
      </w:tr>
      <w:tr w:rsidR="00595911" w:rsidRPr="00ED4315" w14:paraId="4F259A70" w14:textId="77777777" w:rsidTr="00976B84">
        <w:tc>
          <w:tcPr>
            <w:tcW w:w="522" w:type="dxa"/>
            <w:vMerge w:val="restart"/>
            <w:tcBorders>
              <w:top w:val="nil"/>
              <w:bottom w:val="nil"/>
            </w:tcBorders>
          </w:tcPr>
          <w:p w14:paraId="6B1EDC1D" w14:textId="77777777" w:rsidR="00595911" w:rsidRPr="00ED4315" w:rsidRDefault="00595911" w:rsidP="00976B84">
            <w:pPr>
              <w:pStyle w:val="ConsPlusNormal"/>
              <w:rPr>
                <w:rFonts w:ascii="Times New Roman" w:hAnsi="Times New Roman"/>
              </w:rPr>
            </w:pPr>
          </w:p>
        </w:tc>
        <w:tc>
          <w:tcPr>
            <w:tcW w:w="434" w:type="dxa"/>
          </w:tcPr>
          <w:p w14:paraId="19EF2BDD" w14:textId="77777777" w:rsidR="00595911" w:rsidRPr="00ED4315" w:rsidRDefault="00595911" w:rsidP="00976B84">
            <w:pPr>
              <w:pStyle w:val="ConsPlusNormal"/>
              <w:rPr>
                <w:rFonts w:ascii="Times New Roman" w:hAnsi="Times New Roman"/>
              </w:rPr>
            </w:pPr>
          </w:p>
        </w:tc>
        <w:tc>
          <w:tcPr>
            <w:tcW w:w="8108" w:type="dxa"/>
            <w:gridSpan w:val="4"/>
          </w:tcPr>
          <w:p w14:paraId="07728359"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земельного участка(</w:t>
            </w:r>
            <w:proofErr w:type="spellStart"/>
            <w:r w:rsidRPr="00ED4315">
              <w:rPr>
                <w:rFonts w:ascii="Times New Roman" w:hAnsi="Times New Roman"/>
                <w:sz w:val="22"/>
              </w:rPr>
              <w:t>ов</w:t>
            </w:r>
            <w:proofErr w:type="spellEnd"/>
            <w:r w:rsidRPr="00ED4315">
              <w:rPr>
                <w:rFonts w:ascii="Times New Roman" w:hAnsi="Times New Roman"/>
                <w:sz w:val="22"/>
              </w:rPr>
              <w:t>) путем выдела из земельного участка</w:t>
            </w:r>
          </w:p>
        </w:tc>
      </w:tr>
      <w:tr w:rsidR="00595911" w:rsidRPr="00ED4315" w14:paraId="17B85E55" w14:textId="77777777" w:rsidTr="00976B84">
        <w:tc>
          <w:tcPr>
            <w:tcW w:w="522" w:type="dxa"/>
            <w:vMerge/>
            <w:tcBorders>
              <w:top w:val="nil"/>
              <w:bottom w:val="nil"/>
            </w:tcBorders>
          </w:tcPr>
          <w:p w14:paraId="70A2A1DC" w14:textId="77777777" w:rsidR="00595911" w:rsidRPr="00ED4315" w:rsidRDefault="00595911" w:rsidP="00976B84"/>
        </w:tc>
        <w:tc>
          <w:tcPr>
            <w:tcW w:w="3850" w:type="dxa"/>
            <w:gridSpan w:val="2"/>
          </w:tcPr>
          <w:p w14:paraId="2A2879B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земельных участков (за исключением земельного участка, из которого осуществляется выдел)</w:t>
            </w:r>
          </w:p>
        </w:tc>
        <w:tc>
          <w:tcPr>
            <w:tcW w:w="4692" w:type="dxa"/>
            <w:gridSpan w:val="3"/>
          </w:tcPr>
          <w:p w14:paraId="6DD17668" w14:textId="77777777" w:rsidR="00595911" w:rsidRPr="00ED4315" w:rsidRDefault="00595911" w:rsidP="00976B84">
            <w:pPr>
              <w:pStyle w:val="ConsPlusNormal"/>
              <w:rPr>
                <w:rFonts w:ascii="Times New Roman" w:hAnsi="Times New Roman"/>
              </w:rPr>
            </w:pPr>
          </w:p>
        </w:tc>
      </w:tr>
      <w:tr w:rsidR="00595911" w:rsidRPr="00ED4315" w14:paraId="5D1AE232" w14:textId="77777777" w:rsidTr="00976B84">
        <w:tc>
          <w:tcPr>
            <w:tcW w:w="522" w:type="dxa"/>
            <w:vMerge/>
            <w:tcBorders>
              <w:top w:val="nil"/>
              <w:bottom w:val="nil"/>
            </w:tcBorders>
          </w:tcPr>
          <w:p w14:paraId="1707A1BF" w14:textId="77777777" w:rsidR="00595911" w:rsidRPr="00ED4315" w:rsidRDefault="00595911" w:rsidP="00976B84"/>
        </w:tc>
        <w:tc>
          <w:tcPr>
            <w:tcW w:w="3850" w:type="dxa"/>
            <w:gridSpan w:val="2"/>
          </w:tcPr>
          <w:p w14:paraId="1AD4DF13"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из которого осуществляется выдел</w:t>
            </w:r>
          </w:p>
        </w:tc>
        <w:tc>
          <w:tcPr>
            <w:tcW w:w="4692" w:type="dxa"/>
            <w:gridSpan w:val="3"/>
          </w:tcPr>
          <w:p w14:paraId="737EA8B3"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земельного участка, из которого осуществляется выдел</w:t>
            </w:r>
          </w:p>
        </w:tc>
      </w:tr>
      <w:tr w:rsidR="00595911" w:rsidRPr="00ED4315" w14:paraId="66CA03EC" w14:textId="77777777" w:rsidTr="00976B84">
        <w:tc>
          <w:tcPr>
            <w:tcW w:w="522" w:type="dxa"/>
            <w:vMerge/>
            <w:tcBorders>
              <w:top w:val="nil"/>
              <w:bottom w:val="nil"/>
            </w:tcBorders>
          </w:tcPr>
          <w:p w14:paraId="6B648C13" w14:textId="77777777" w:rsidR="00595911" w:rsidRPr="00ED4315" w:rsidRDefault="00595911" w:rsidP="00976B84"/>
        </w:tc>
        <w:tc>
          <w:tcPr>
            <w:tcW w:w="3850" w:type="dxa"/>
            <w:gridSpan w:val="2"/>
            <w:vMerge w:val="restart"/>
          </w:tcPr>
          <w:p w14:paraId="0B5EB509" w14:textId="77777777" w:rsidR="00595911" w:rsidRPr="00ED4315" w:rsidRDefault="00595911" w:rsidP="00976B84">
            <w:pPr>
              <w:pStyle w:val="ConsPlusNormal"/>
              <w:rPr>
                <w:rFonts w:ascii="Times New Roman" w:hAnsi="Times New Roman"/>
              </w:rPr>
            </w:pPr>
          </w:p>
        </w:tc>
        <w:tc>
          <w:tcPr>
            <w:tcW w:w="4692" w:type="dxa"/>
            <w:gridSpan w:val="3"/>
          </w:tcPr>
          <w:p w14:paraId="4B53BEC2" w14:textId="77777777" w:rsidR="00595911" w:rsidRPr="00ED4315" w:rsidRDefault="00595911" w:rsidP="00976B84">
            <w:pPr>
              <w:pStyle w:val="ConsPlusNormal"/>
              <w:rPr>
                <w:rFonts w:ascii="Times New Roman" w:hAnsi="Times New Roman"/>
              </w:rPr>
            </w:pPr>
          </w:p>
        </w:tc>
      </w:tr>
      <w:tr w:rsidR="00595911" w:rsidRPr="00ED4315" w14:paraId="6BF76D8A" w14:textId="77777777" w:rsidTr="00976B84">
        <w:tc>
          <w:tcPr>
            <w:tcW w:w="522" w:type="dxa"/>
            <w:vMerge/>
            <w:tcBorders>
              <w:top w:val="nil"/>
              <w:bottom w:val="nil"/>
            </w:tcBorders>
          </w:tcPr>
          <w:p w14:paraId="6F0560B4" w14:textId="77777777" w:rsidR="00595911" w:rsidRPr="00ED4315" w:rsidRDefault="00595911" w:rsidP="00976B84"/>
        </w:tc>
        <w:tc>
          <w:tcPr>
            <w:tcW w:w="3850" w:type="dxa"/>
            <w:gridSpan w:val="2"/>
            <w:vMerge/>
          </w:tcPr>
          <w:p w14:paraId="3C5BCFC7" w14:textId="77777777" w:rsidR="00595911" w:rsidRPr="00ED4315" w:rsidRDefault="00595911" w:rsidP="00976B84"/>
        </w:tc>
        <w:tc>
          <w:tcPr>
            <w:tcW w:w="4692" w:type="dxa"/>
            <w:gridSpan w:val="3"/>
          </w:tcPr>
          <w:p w14:paraId="293EDED6" w14:textId="77777777" w:rsidR="00595911" w:rsidRPr="00ED4315" w:rsidRDefault="00595911" w:rsidP="00976B84">
            <w:pPr>
              <w:pStyle w:val="ConsPlusNormal"/>
              <w:rPr>
                <w:rFonts w:ascii="Times New Roman" w:hAnsi="Times New Roman"/>
              </w:rPr>
            </w:pPr>
          </w:p>
        </w:tc>
      </w:tr>
      <w:tr w:rsidR="00595911" w:rsidRPr="00ED4315" w14:paraId="5036DDBF" w14:textId="77777777" w:rsidTr="00976B84">
        <w:tc>
          <w:tcPr>
            <w:tcW w:w="522" w:type="dxa"/>
            <w:vMerge/>
            <w:tcBorders>
              <w:top w:val="nil"/>
              <w:bottom w:val="nil"/>
            </w:tcBorders>
          </w:tcPr>
          <w:p w14:paraId="0E323103" w14:textId="77777777" w:rsidR="00595911" w:rsidRPr="00ED4315" w:rsidRDefault="00595911" w:rsidP="00976B84"/>
        </w:tc>
        <w:tc>
          <w:tcPr>
            <w:tcW w:w="434" w:type="dxa"/>
          </w:tcPr>
          <w:p w14:paraId="368EE687" w14:textId="77777777" w:rsidR="00595911" w:rsidRPr="00ED4315" w:rsidRDefault="00595911" w:rsidP="00976B84">
            <w:pPr>
              <w:pStyle w:val="ConsPlusNormal"/>
              <w:rPr>
                <w:rFonts w:ascii="Times New Roman" w:hAnsi="Times New Roman"/>
              </w:rPr>
            </w:pPr>
          </w:p>
        </w:tc>
        <w:tc>
          <w:tcPr>
            <w:tcW w:w="8108" w:type="dxa"/>
            <w:gridSpan w:val="4"/>
          </w:tcPr>
          <w:p w14:paraId="232EA9D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земельного участка(</w:t>
            </w:r>
            <w:proofErr w:type="spellStart"/>
            <w:r w:rsidRPr="00ED4315">
              <w:rPr>
                <w:rFonts w:ascii="Times New Roman" w:hAnsi="Times New Roman"/>
                <w:sz w:val="22"/>
              </w:rPr>
              <w:t>ов</w:t>
            </w:r>
            <w:proofErr w:type="spellEnd"/>
            <w:r w:rsidRPr="00ED4315">
              <w:rPr>
                <w:rFonts w:ascii="Times New Roman" w:hAnsi="Times New Roman"/>
                <w:sz w:val="22"/>
              </w:rPr>
              <w:t>) путем перераспределения земельных участков</w:t>
            </w:r>
          </w:p>
        </w:tc>
      </w:tr>
      <w:tr w:rsidR="00595911" w:rsidRPr="00ED4315" w14:paraId="13E90689" w14:textId="77777777" w:rsidTr="00976B84">
        <w:tc>
          <w:tcPr>
            <w:tcW w:w="522" w:type="dxa"/>
            <w:vMerge/>
            <w:tcBorders>
              <w:top w:val="nil"/>
              <w:bottom w:val="nil"/>
            </w:tcBorders>
          </w:tcPr>
          <w:p w14:paraId="63E5C226" w14:textId="77777777" w:rsidR="00595911" w:rsidRPr="00ED4315" w:rsidRDefault="00595911" w:rsidP="00976B84"/>
        </w:tc>
        <w:tc>
          <w:tcPr>
            <w:tcW w:w="3850" w:type="dxa"/>
            <w:gridSpan w:val="2"/>
          </w:tcPr>
          <w:p w14:paraId="00561CE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земельных участков</w:t>
            </w:r>
          </w:p>
        </w:tc>
        <w:tc>
          <w:tcPr>
            <w:tcW w:w="4692" w:type="dxa"/>
            <w:gridSpan w:val="3"/>
          </w:tcPr>
          <w:p w14:paraId="029E7487"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Количество земельных участков, которые перераспределяются</w:t>
            </w:r>
          </w:p>
        </w:tc>
      </w:tr>
      <w:tr w:rsidR="00595911" w:rsidRPr="00ED4315" w14:paraId="06D812C2" w14:textId="77777777" w:rsidTr="00976B84">
        <w:tc>
          <w:tcPr>
            <w:tcW w:w="522" w:type="dxa"/>
            <w:vMerge/>
            <w:tcBorders>
              <w:top w:val="nil"/>
              <w:bottom w:val="nil"/>
            </w:tcBorders>
          </w:tcPr>
          <w:p w14:paraId="6DAC6D0D" w14:textId="77777777" w:rsidR="00595911" w:rsidRPr="00ED4315" w:rsidRDefault="00595911" w:rsidP="00976B84"/>
        </w:tc>
        <w:tc>
          <w:tcPr>
            <w:tcW w:w="3850" w:type="dxa"/>
            <w:gridSpan w:val="2"/>
          </w:tcPr>
          <w:p w14:paraId="0AE08DFD" w14:textId="77777777" w:rsidR="00595911" w:rsidRPr="00ED4315" w:rsidRDefault="00595911" w:rsidP="00976B84">
            <w:pPr>
              <w:pStyle w:val="ConsPlusNormal"/>
              <w:rPr>
                <w:rFonts w:ascii="Times New Roman" w:hAnsi="Times New Roman"/>
              </w:rPr>
            </w:pPr>
          </w:p>
        </w:tc>
        <w:tc>
          <w:tcPr>
            <w:tcW w:w="4692" w:type="dxa"/>
            <w:gridSpan w:val="3"/>
          </w:tcPr>
          <w:p w14:paraId="63B3E153" w14:textId="77777777" w:rsidR="00595911" w:rsidRPr="00ED4315" w:rsidRDefault="00595911" w:rsidP="00976B84">
            <w:pPr>
              <w:pStyle w:val="ConsPlusNormal"/>
              <w:rPr>
                <w:rFonts w:ascii="Times New Roman" w:hAnsi="Times New Roman"/>
              </w:rPr>
            </w:pPr>
          </w:p>
        </w:tc>
      </w:tr>
      <w:tr w:rsidR="00595911" w:rsidRPr="00ED4315" w14:paraId="60E64AFF" w14:textId="77777777" w:rsidTr="00976B84">
        <w:tc>
          <w:tcPr>
            <w:tcW w:w="522" w:type="dxa"/>
            <w:vMerge/>
            <w:tcBorders>
              <w:top w:val="nil"/>
              <w:bottom w:val="nil"/>
            </w:tcBorders>
          </w:tcPr>
          <w:p w14:paraId="2A545BA5" w14:textId="77777777" w:rsidR="00595911" w:rsidRPr="00ED4315" w:rsidRDefault="00595911" w:rsidP="00976B84"/>
        </w:tc>
        <w:tc>
          <w:tcPr>
            <w:tcW w:w="3850" w:type="dxa"/>
            <w:gridSpan w:val="2"/>
          </w:tcPr>
          <w:p w14:paraId="014C812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Кадастровый номер земельного участка, который перераспределяется </w:t>
            </w:r>
            <w:hyperlink w:anchor="P610" w:history="1">
              <w:r w:rsidRPr="00ED4315">
                <w:rPr>
                  <w:rFonts w:ascii="Times New Roman" w:hAnsi="Times New Roman"/>
                  <w:sz w:val="22"/>
                </w:rPr>
                <w:t>&lt;2&gt;</w:t>
              </w:r>
            </w:hyperlink>
          </w:p>
        </w:tc>
        <w:tc>
          <w:tcPr>
            <w:tcW w:w="4692" w:type="dxa"/>
            <w:gridSpan w:val="3"/>
          </w:tcPr>
          <w:p w14:paraId="6F02FE6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Адрес земельного участка, который перераспределяется </w:t>
            </w:r>
            <w:hyperlink w:anchor="P610" w:history="1">
              <w:r w:rsidRPr="00ED4315">
                <w:rPr>
                  <w:rFonts w:ascii="Times New Roman" w:hAnsi="Times New Roman"/>
                  <w:sz w:val="22"/>
                </w:rPr>
                <w:t>&lt;2&gt;</w:t>
              </w:r>
            </w:hyperlink>
          </w:p>
        </w:tc>
      </w:tr>
      <w:tr w:rsidR="00595911" w:rsidRPr="00ED4315" w14:paraId="1EFCA7A7" w14:textId="77777777" w:rsidTr="00976B84">
        <w:tc>
          <w:tcPr>
            <w:tcW w:w="522" w:type="dxa"/>
            <w:vMerge/>
            <w:tcBorders>
              <w:top w:val="nil"/>
              <w:bottom w:val="nil"/>
            </w:tcBorders>
          </w:tcPr>
          <w:p w14:paraId="7DD80A00" w14:textId="77777777" w:rsidR="00595911" w:rsidRPr="00ED4315" w:rsidRDefault="00595911" w:rsidP="00976B84"/>
        </w:tc>
        <w:tc>
          <w:tcPr>
            <w:tcW w:w="3850" w:type="dxa"/>
            <w:gridSpan w:val="2"/>
            <w:vMerge w:val="restart"/>
          </w:tcPr>
          <w:p w14:paraId="64049B62" w14:textId="77777777" w:rsidR="00595911" w:rsidRPr="00ED4315" w:rsidRDefault="00595911" w:rsidP="00976B84">
            <w:pPr>
              <w:pStyle w:val="ConsPlusNormal"/>
              <w:rPr>
                <w:rFonts w:ascii="Times New Roman" w:hAnsi="Times New Roman"/>
              </w:rPr>
            </w:pPr>
          </w:p>
        </w:tc>
        <w:tc>
          <w:tcPr>
            <w:tcW w:w="4692" w:type="dxa"/>
            <w:gridSpan w:val="3"/>
          </w:tcPr>
          <w:p w14:paraId="1FC9E255" w14:textId="77777777" w:rsidR="00595911" w:rsidRPr="00ED4315" w:rsidRDefault="00595911" w:rsidP="00976B84">
            <w:pPr>
              <w:pStyle w:val="ConsPlusNormal"/>
              <w:rPr>
                <w:rFonts w:ascii="Times New Roman" w:hAnsi="Times New Roman"/>
              </w:rPr>
            </w:pPr>
          </w:p>
        </w:tc>
      </w:tr>
      <w:tr w:rsidR="00595911" w:rsidRPr="00ED4315" w14:paraId="28B4D145" w14:textId="77777777" w:rsidTr="00976B84">
        <w:tc>
          <w:tcPr>
            <w:tcW w:w="522" w:type="dxa"/>
            <w:vMerge/>
            <w:tcBorders>
              <w:top w:val="nil"/>
              <w:bottom w:val="nil"/>
            </w:tcBorders>
          </w:tcPr>
          <w:p w14:paraId="5DB8842A" w14:textId="77777777" w:rsidR="00595911" w:rsidRPr="00ED4315" w:rsidRDefault="00595911" w:rsidP="00976B84"/>
        </w:tc>
        <w:tc>
          <w:tcPr>
            <w:tcW w:w="3850" w:type="dxa"/>
            <w:gridSpan w:val="2"/>
            <w:vMerge/>
          </w:tcPr>
          <w:p w14:paraId="0AB31893" w14:textId="77777777" w:rsidR="00595911" w:rsidRPr="00ED4315" w:rsidRDefault="00595911" w:rsidP="00976B84"/>
        </w:tc>
        <w:tc>
          <w:tcPr>
            <w:tcW w:w="4692" w:type="dxa"/>
            <w:gridSpan w:val="3"/>
          </w:tcPr>
          <w:p w14:paraId="13C286AA" w14:textId="77777777" w:rsidR="00595911" w:rsidRPr="00ED4315" w:rsidRDefault="00595911" w:rsidP="00976B84">
            <w:pPr>
              <w:pStyle w:val="ConsPlusNormal"/>
              <w:rPr>
                <w:rFonts w:ascii="Times New Roman" w:hAnsi="Times New Roman"/>
              </w:rPr>
            </w:pPr>
          </w:p>
        </w:tc>
      </w:tr>
      <w:tr w:rsidR="00595911" w:rsidRPr="00ED4315" w14:paraId="54208A9B" w14:textId="77777777" w:rsidTr="00976B84">
        <w:tc>
          <w:tcPr>
            <w:tcW w:w="522" w:type="dxa"/>
            <w:vMerge/>
            <w:tcBorders>
              <w:top w:val="nil"/>
              <w:bottom w:val="nil"/>
            </w:tcBorders>
          </w:tcPr>
          <w:p w14:paraId="3BCD0FAB" w14:textId="77777777" w:rsidR="00595911" w:rsidRPr="00ED4315" w:rsidRDefault="00595911" w:rsidP="00976B84"/>
        </w:tc>
        <w:tc>
          <w:tcPr>
            <w:tcW w:w="434" w:type="dxa"/>
          </w:tcPr>
          <w:p w14:paraId="44DEF786" w14:textId="77777777" w:rsidR="00595911" w:rsidRPr="00ED4315" w:rsidRDefault="00595911" w:rsidP="00976B84">
            <w:pPr>
              <w:pStyle w:val="ConsPlusNormal"/>
              <w:rPr>
                <w:rFonts w:ascii="Times New Roman" w:hAnsi="Times New Roman"/>
              </w:rPr>
            </w:pPr>
          </w:p>
        </w:tc>
        <w:tc>
          <w:tcPr>
            <w:tcW w:w="8108" w:type="dxa"/>
            <w:gridSpan w:val="4"/>
          </w:tcPr>
          <w:p w14:paraId="38CAB8C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Строительством, реконструкцией здания (строения), сооружения</w:t>
            </w:r>
          </w:p>
        </w:tc>
      </w:tr>
      <w:tr w:rsidR="00595911" w:rsidRPr="00ED4315" w14:paraId="745BE20B" w14:textId="77777777" w:rsidTr="00976B84">
        <w:tc>
          <w:tcPr>
            <w:tcW w:w="522" w:type="dxa"/>
            <w:vMerge/>
            <w:tcBorders>
              <w:top w:val="nil"/>
              <w:bottom w:val="nil"/>
            </w:tcBorders>
          </w:tcPr>
          <w:p w14:paraId="7F7238FE" w14:textId="77777777" w:rsidR="00595911" w:rsidRPr="00ED4315" w:rsidRDefault="00595911" w:rsidP="00976B84"/>
        </w:tc>
        <w:tc>
          <w:tcPr>
            <w:tcW w:w="3850" w:type="dxa"/>
            <w:gridSpan w:val="2"/>
          </w:tcPr>
          <w:p w14:paraId="5C015C9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Наименование объекта строительства (реконструкции) в соответствии с проектной документацией</w:t>
            </w:r>
          </w:p>
        </w:tc>
        <w:tc>
          <w:tcPr>
            <w:tcW w:w="4692" w:type="dxa"/>
            <w:gridSpan w:val="3"/>
          </w:tcPr>
          <w:p w14:paraId="3B48D68E" w14:textId="77777777" w:rsidR="00595911" w:rsidRPr="00ED4315" w:rsidRDefault="00595911" w:rsidP="00976B84">
            <w:pPr>
              <w:pStyle w:val="ConsPlusNormal"/>
              <w:rPr>
                <w:rFonts w:ascii="Times New Roman" w:hAnsi="Times New Roman"/>
              </w:rPr>
            </w:pPr>
          </w:p>
        </w:tc>
      </w:tr>
      <w:tr w:rsidR="00595911" w:rsidRPr="00ED4315" w14:paraId="489E6D7E" w14:textId="77777777" w:rsidTr="00976B84">
        <w:tc>
          <w:tcPr>
            <w:tcW w:w="522" w:type="dxa"/>
            <w:vMerge/>
            <w:tcBorders>
              <w:top w:val="nil"/>
              <w:bottom w:val="nil"/>
            </w:tcBorders>
          </w:tcPr>
          <w:p w14:paraId="03FBC5BF" w14:textId="77777777" w:rsidR="00595911" w:rsidRPr="00ED4315" w:rsidRDefault="00595911" w:rsidP="00976B84"/>
        </w:tc>
        <w:tc>
          <w:tcPr>
            <w:tcW w:w="3850" w:type="dxa"/>
            <w:gridSpan w:val="2"/>
          </w:tcPr>
          <w:p w14:paraId="6CDDECB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на котором осуществляется строительство (реконструкция)</w:t>
            </w:r>
          </w:p>
        </w:tc>
        <w:tc>
          <w:tcPr>
            <w:tcW w:w="4692" w:type="dxa"/>
            <w:gridSpan w:val="3"/>
          </w:tcPr>
          <w:p w14:paraId="18CE97B3"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земельного участка, на котором осуществляется строительство (реконструкция)</w:t>
            </w:r>
          </w:p>
        </w:tc>
      </w:tr>
      <w:tr w:rsidR="00595911" w:rsidRPr="00ED4315" w14:paraId="50037698" w14:textId="77777777" w:rsidTr="00976B84">
        <w:tc>
          <w:tcPr>
            <w:tcW w:w="522" w:type="dxa"/>
            <w:vMerge/>
            <w:tcBorders>
              <w:top w:val="nil"/>
              <w:bottom w:val="nil"/>
            </w:tcBorders>
          </w:tcPr>
          <w:p w14:paraId="00DB4ED9" w14:textId="77777777" w:rsidR="00595911" w:rsidRPr="00ED4315" w:rsidRDefault="00595911" w:rsidP="00976B84"/>
        </w:tc>
        <w:tc>
          <w:tcPr>
            <w:tcW w:w="3850" w:type="dxa"/>
            <w:gridSpan w:val="2"/>
            <w:vMerge w:val="restart"/>
          </w:tcPr>
          <w:p w14:paraId="786C86A9" w14:textId="77777777" w:rsidR="00595911" w:rsidRPr="00ED4315" w:rsidRDefault="00595911" w:rsidP="00976B84">
            <w:pPr>
              <w:pStyle w:val="ConsPlusNormal"/>
              <w:rPr>
                <w:rFonts w:ascii="Times New Roman" w:hAnsi="Times New Roman"/>
              </w:rPr>
            </w:pPr>
          </w:p>
        </w:tc>
        <w:tc>
          <w:tcPr>
            <w:tcW w:w="4692" w:type="dxa"/>
            <w:gridSpan w:val="3"/>
          </w:tcPr>
          <w:p w14:paraId="76770B8F" w14:textId="77777777" w:rsidR="00595911" w:rsidRPr="00ED4315" w:rsidRDefault="00595911" w:rsidP="00976B84">
            <w:pPr>
              <w:pStyle w:val="ConsPlusNormal"/>
              <w:rPr>
                <w:rFonts w:ascii="Times New Roman" w:hAnsi="Times New Roman"/>
              </w:rPr>
            </w:pPr>
          </w:p>
        </w:tc>
      </w:tr>
      <w:tr w:rsidR="00595911" w:rsidRPr="00ED4315" w14:paraId="7AE16D3B" w14:textId="77777777" w:rsidTr="00976B84">
        <w:tc>
          <w:tcPr>
            <w:tcW w:w="522" w:type="dxa"/>
            <w:vMerge/>
            <w:tcBorders>
              <w:top w:val="nil"/>
              <w:bottom w:val="nil"/>
            </w:tcBorders>
          </w:tcPr>
          <w:p w14:paraId="2FE9729F" w14:textId="77777777" w:rsidR="00595911" w:rsidRPr="00ED4315" w:rsidRDefault="00595911" w:rsidP="00976B84"/>
        </w:tc>
        <w:tc>
          <w:tcPr>
            <w:tcW w:w="3850" w:type="dxa"/>
            <w:gridSpan w:val="2"/>
            <w:vMerge/>
          </w:tcPr>
          <w:p w14:paraId="29DF0997" w14:textId="77777777" w:rsidR="00595911" w:rsidRPr="00ED4315" w:rsidRDefault="00595911" w:rsidP="00976B84"/>
        </w:tc>
        <w:tc>
          <w:tcPr>
            <w:tcW w:w="4692" w:type="dxa"/>
            <w:gridSpan w:val="3"/>
          </w:tcPr>
          <w:p w14:paraId="6C7FB8CC" w14:textId="77777777" w:rsidR="00595911" w:rsidRPr="00ED4315" w:rsidRDefault="00595911" w:rsidP="00976B84">
            <w:pPr>
              <w:pStyle w:val="ConsPlusNormal"/>
              <w:rPr>
                <w:rFonts w:ascii="Times New Roman" w:hAnsi="Times New Roman"/>
              </w:rPr>
            </w:pPr>
          </w:p>
        </w:tc>
      </w:tr>
      <w:tr w:rsidR="00595911" w:rsidRPr="00ED4315" w14:paraId="0D8223B3" w14:textId="77777777" w:rsidTr="00976B84">
        <w:tc>
          <w:tcPr>
            <w:tcW w:w="522" w:type="dxa"/>
            <w:vMerge/>
            <w:tcBorders>
              <w:top w:val="nil"/>
              <w:bottom w:val="nil"/>
            </w:tcBorders>
          </w:tcPr>
          <w:p w14:paraId="35286BD7" w14:textId="77777777" w:rsidR="00595911" w:rsidRPr="00ED4315" w:rsidRDefault="00595911" w:rsidP="00976B84"/>
        </w:tc>
        <w:tc>
          <w:tcPr>
            <w:tcW w:w="434" w:type="dxa"/>
          </w:tcPr>
          <w:p w14:paraId="6ABDF73C" w14:textId="77777777" w:rsidR="00595911" w:rsidRPr="00ED4315" w:rsidRDefault="00595911" w:rsidP="00976B84">
            <w:pPr>
              <w:pStyle w:val="ConsPlusNormal"/>
              <w:rPr>
                <w:rFonts w:ascii="Times New Roman" w:hAnsi="Times New Roman"/>
              </w:rPr>
            </w:pPr>
          </w:p>
        </w:tc>
        <w:tc>
          <w:tcPr>
            <w:tcW w:w="8108" w:type="dxa"/>
            <w:gridSpan w:val="4"/>
          </w:tcPr>
          <w:p w14:paraId="14C2BAB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55" w:history="1">
              <w:r w:rsidRPr="00ED4315">
                <w:rPr>
                  <w:rFonts w:ascii="Times New Roman" w:hAnsi="Times New Roman"/>
                  <w:sz w:val="22"/>
                </w:rPr>
                <w:t>кодексом</w:t>
              </w:r>
            </w:hyperlink>
            <w:r w:rsidRPr="00ED4315">
              <w:rPr>
                <w:rFonts w:ascii="Times New Roman" w:hAnsi="Times New Roman"/>
                <w:sz w:val="22"/>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95911" w:rsidRPr="00ED4315" w14:paraId="54AD3CDA" w14:textId="77777777" w:rsidTr="00976B84">
        <w:tc>
          <w:tcPr>
            <w:tcW w:w="522" w:type="dxa"/>
            <w:vMerge/>
            <w:tcBorders>
              <w:top w:val="nil"/>
              <w:bottom w:val="nil"/>
            </w:tcBorders>
          </w:tcPr>
          <w:p w14:paraId="54A0515C" w14:textId="77777777" w:rsidR="00595911" w:rsidRPr="00ED4315" w:rsidRDefault="00595911" w:rsidP="00976B84"/>
        </w:tc>
        <w:tc>
          <w:tcPr>
            <w:tcW w:w="3850" w:type="dxa"/>
            <w:gridSpan w:val="2"/>
          </w:tcPr>
          <w:p w14:paraId="255E0D4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Тип здания (строения), сооружения</w:t>
            </w:r>
          </w:p>
        </w:tc>
        <w:tc>
          <w:tcPr>
            <w:tcW w:w="4692" w:type="dxa"/>
            <w:gridSpan w:val="3"/>
          </w:tcPr>
          <w:p w14:paraId="242FB130" w14:textId="77777777" w:rsidR="00595911" w:rsidRPr="00ED4315" w:rsidRDefault="00595911" w:rsidP="00976B84">
            <w:pPr>
              <w:pStyle w:val="ConsPlusNormal"/>
              <w:rPr>
                <w:rFonts w:ascii="Times New Roman" w:hAnsi="Times New Roman"/>
              </w:rPr>
            </w:pPr>
          </w:p>
        </w:tc>
      </w:tr>
      <w:tr w:rsidR="00595911" w:rsidRPr="00ED4315" w14:paraId="5ACA089C" w14:textId="77777777" w:rsidTr="00976B84">
        <w:tc>
          <w:tcPr>
            <w:tcW w:w="522" w:type="dxa"/>
            <w:vMerge/>
            <w:tcBorders>
              <w:top w:val="nil"/>
              <w:bottom w:val="nil"/>
            </w:tcBorders>
          </w:tcPr>
          <w:p w14:paraId="15045CCD" w14:textId="77777777" w:rsidR="00595911" w:rsidRPr="00ED4315" w:rsidRDefault="00595911" w:rsidP="00976B84"/>
        </w:tc>
        <w:tc>
          <w:tcPr>
            <w:tcW w:w="3850" w:type="dxa"/>
            <w:gridSpan w:val="2"/>
          </w:tcPr>
          <w:p w14:paraId="6368E3A3"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14:paraId="49F1C2C6" w14:textId="77777777" w:rsidR="00595911" w:rsidRPr="00ED4315" w:rsidRDefault="00595911" w:rsidP="00976B84">
            <w:pPr>
              <w:pStyle w:val="ConsPlusNormal"/>
              <w:rPr>
                <w:rFonts w:ascii="Times New Roman" w:hAnsi="Times New Roman"/>
              </w:rPr>
            </w:pPr>
          </w:p>
        </w:tc>
      </w:tr>
      <w:tr w:rsidR="00595911" w:rsidRPr="00ED4315" w14:paraId="6669A712" w14:textId="77777777" w:rsidTr="00976B84">
        <w:tc>
          <w:tcPr>
            <w:tcW w:w="522" w:type="dxa"/>
            <w:vMerge/>
            <w:tcBorders>
              <w:top w:val="nil"/>
              <w:bottom w:val="nil"/>
            </w:tcBorders>
          </w:tcPr>
          <w:p w14:paraId="13B92AFB" w14:textId="77777777" w:rsidR="00595911" w:rsidRPr="00ED4315" w:rsidRDefault="00595911" w:rsidP="00976B84"/>
        </w:tc>
        <w:tc>
          <w:tcPr>
            <w:tcW w:w="3850" w:type="dxa"/>
            <w:gridSpan w:val="2"/>
          </w:tcPr>
          <w:p w14:paraId="41B29EA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на котором осуществляется строительство (реконструкция)</w:t>
            </w:r>
          </w:p>
        </w:tc>
        <w:tc>
          <w:tcPr>
            <w:tcW w:w="4692" w:type="dxa"/>
            <w:gridSpan w:val="3"/>
          </w:tcPr>
          <w:p w14:paraId="7C7D1A5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земельного участка, на котором осуществляется строительство (реконструкция)</w:t>
            </w:r>
          </w:p>
        </w:tc>
      </w:tr>
      <w:tr w:rsidR="00595911" w:rsidRPr="00ED4315" w14:paraId="7B7E13A9" w14:textId="77777777" w:rsidTr="00976B84">
        <w:tc>
          <w:tcPr>
            <w:tcW w:w="522" w:type="dxa"/>
            <w:vMerge/>
            <w:tcBorders>
              <w:top w:val="nil"/>
              <w:bottom w:val="nil"/>
            </w:tcBorders>
          </w:tcPr>
          <w:p w14:paraId="7E3B416A" w14:textId="77777777" w:rsidR="00595911" w:rsidRPr="00ED4315" w:rsidRDefault="00595911" w:rsidP="00976B84"/>
        </w:tc>
        <w:tc>
          <w:tcPr>
            <w:tcW w:w="3850" w:type="dxa"/>
            <w:gridSpan w:val="2"/>
            <w:vMerge w:val="restart"/>
          </w:tcPr>
          <w:p w14:paraId="42498495" w14:textId="77777777" w:rsidR="00595911" w:rsidRPr="00ED4315" w:rsidRDefault="00595911" w:rsidP="00976B84">
            <w:pPr>
              <w:pStyle w:val="ConsPlusNormal"/>
              <w:rPr>
                <w:rFonts w:ascii="Times New Roman" w:hAnsi="Times New Roman"/>
              </w:rPr>
            </w:pPr>
          </w:p>
        </w:tc>
        <w:tc>
          <w:tcPr>
            <w:tcW w:w="4692" w:type="dxa"/>
            <w:gridSpan w:val="3"/>
          </w:tcPr>
          <w:p w14:paraId="19701263" w14:textId="77777777" w:rsidR="00595911" w:rsidRPr="00ED4315" w:rsidRDefault="00595911" w:rsidP="00976B84">
            <w:pPr>
              <w:pStyle w:val="ConsPlusNormal"/>
              <w:rPr>
                <w:rFonts w:ascii="Times New Roman" w:hAnsi="Times New Roman"/>
              </w:rPr>
            </w:pPr>
          </w:p>
        </w:tc>
      </w:tr>
      <w:tr w:rsidR="00595911" w:rsidRPr="00ED4315" w14:paraId="6CDD94F2" w14:textId="77777777" w:rsidTr="00976B84">
        <w:tc>
          <w:tcPr>
            <w:tcW w:w="522" w:type="dxa"/>
            <w:vMerge/>
            <w:tcBorders>
              <w:top w:val="nil"/>
              <w:bottom w:val="nil"/>
            </w:tcBorders>
          </w:tcPr>
          <w:p w14:paraId="2EC54756" w14:textId="77777777" w:rsidR="00595911" w:rsidRPr="00ED4315" w:rsidRDefault="00595911" w:rsidP="00976B84"/>
        </w:tc>
        <w:tc>
          <w:tcPr>
            <w:tcW w:w="3850" w:type="dxa"/>
            <w:gridSpan w:val="2"/>
            <w:vMerge/>
          </w:tcPr>
          <w:p w14:paraId="614E7B57" w14:textId="77777777" w:rsidR="00595911" w:rsidRPr="00ED4315" w:rsidRDefault="00595911" w:rsidP="00976B84"/>
        </w:tc>
        <w:tc>
          <w:tcPr>
            <w:tcW w:w="4692" w:type="dxa"/>
            <w:gridSpan w:val="3"/>
          </w:tcPr>
          <w:p w14:paraId="1ADEB54A" w14:textId="77777777" w:rsidR="00595911" w:rsidRPr="00ED4315" w:rsidRDefault="00595911" w:rsidP="00976B84">
            <w:pPr>
              <w:pStyle w:val="ConsPlusNormal"/>
              <w:rPr>
                <w:rFonts w:ascii="Times New Roman" w:hAnsi="Times New Roman"/>
              </w:rPr>
            </w:pPr>
          </w:p>
        </w:tc>
      </w:tr>
      <w:tr w:rsidR="00595911" w:rsidRPr="00ED4315" w14:paraId="0ABD9BD3" w14:textId="77777777" w:rsidTr="00976B84">
        <w:tc>
          <w:tcPr>
            <w:tcW w:w="522" w:type="dxa"/>
            <w:vMerge/>
            <w:tcBorders>
              <w:top w:val="nil"/>
              <w:bottom w:val="nil"/>
            </w:tcBorders>
          </w:tcPr>
          <w:p w14:paraId="0BA8098B" w14:textId="77777777" w:rsidR="00595911" w:rsidRPr="00ED4315" w:rsidRDefault="00595911" w:rsidP="00976B84"/>
        </w:tc>
        <w:tc>
          <w:tcPr>
            <w:tcW w:w="434" w:type="dxa"/>
          </w:tcPr>
          <w:p w14:paraId="4882D643" w14:textId="77777777" w:rsidR="00595911" w:rsidRPr="00ED4315" w:rsidRDefault="00595911" w:rsidP="00976B84">
            <w:pPr>
              <w:pStyle w:val="ConsPlusNormal"/>
              <w:rPr>
                <w:rFonts w:ascii="Times New Roman" w:hAnsi="Times New Roman"/>
              </w:rPr>
            </w:pPr>
          </w:p>
        </w:tc>
        <w:tc>
          <w:tcPr>
            <w:tcW w:w="8108" w:type="dxa"/>
            <w:gridSpan w:val="4"/>
          </w:tcPr>
          <w:p w14:paraId="5E62AE17"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Переводом жилого помещения в нежилое помещение и нежилого помещения в жилое помещение</w:t>
            </w:r>
          </w:p>
        </w:tc>
      </w:tr>
      <w:tr w:rsidR="00595911" w:rsidRPr="00ED4315" w14:paraId="0E8D6FB8" w14:textId="77777777" w:rsidTr="00976B84">
        <w:tc>
          <w:tcPr>
            <w:tcW w:w="522" w:type="dxa"/>
            <w:vMerge/>
            <w:tcBorders>
              <w:top w:val="nil"/>
              <w:bottom w:val="nil"/>
            </w:tcBorders>
          </w:tcPr>
          <w:p w14:paraId="270F9D9C" w14:textId="77777777" w:rsidR="00595911" w:rsidRPr="00ED4315" w:rsidRDefault="00595911" w:rsidP="00976B84"/>
        </w:tc>
        <w:tc>
          <w:tcPr>
            <w:tcW w:w="3850" w:type="dxa"/>
            <w:gridSpan w:val="2"/>
          </w:tcPr>
          <w:p w14:paraId="1D1E26BE"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Кадастровый номер помещения</w:t>
            </w:r>
          </w:p>
        </w:tc>
        <w:tc>
          <w:tcPr>
            <w:tcW w:w="4692" w:type="dxa"/>
            <w:gridSpan w:val="3"/>
          </w:tcPr>
          <w:p w14:paraId="28C0FBE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Адрес помещения</w:t>
            </w:r>
          </w:p>
        </w:tc>
      </w:tr>
      <w:tr w:rsidR="00595911" w:rsidRPr="00ED4315" w14:paraId="7290D4B9" w14:textId="77777777" w:rsidTr="00976B84">
        <w:tc>
          <w:tcPr>
            <w:tcW w:w="522" w:type="dxa"/>
            <w:vMerge/>
            <w:tcBorders>
              <w:top w:val="nil"/>
              <w:bottom w:val="nil"/>
            </w:tcBorders>
          </w:tcPr>
          <w:p w14:paraId="6303974B" w14:textId="77777777" w:rsidR="00595911" w:rsidRPr="00ED4315" w:rsidRDefault="00595911" w:rsidP="00976B84"/>
        </w:tc>
        <w:tc>
          <w:tcPr>
            <w:tcW w:w="3850" w:type="dxa"/>
            <w:gridSpan w:val="2"/>
            <w:tcBorders>
              <w:bottom w:val="nil"/>
            </w:tcBorders>
          </w:tcPr>
          <w:p w14:paraId="1BD013F5" w14:textId="77777777" w:rsidR="00595911" w:rsidRPr="00ED4315" w:rsidRDefault="00595911" w:rsidP="00976B84">
            <w:pPr>
              <w:pStyle w:val="ConsPlusNormal"/>
              <w:rPr>
                <w:rFonts w:ascii="Times New Roman" w:hAnsi="Times New Roman"/>
              </w:rPr>
            </w:pPr>
          </w:p>
        </w:tc>
        <w:tc>
          <w:tcPr>
            <w:tcW w:w="4692" w:type="dxa"/>
            <w:gridSpan w:val="3"/>
          </w:tcPr>
          <w:p w14:paraId="189A4D36" w14:textId="77777777" w:rsidR="00595911" w:rsidRPr="00ED4315" w:rsidRDefault="00595911" w:rsidP="00976B84">
            <w:pPr>
              <w:pStyle w:val="ConsPlusNormal"/>
              <w:rPr>
                <w:rFonts w:ascii="Times New Roman" w:hAnsi="Times New Roman"/>
              </w:rPr>
            </w:pPr>
          </w:p>
        </w:tc>
      </w:tr>
      <w:tr w:rsidR="00595911" w:rsidRPr="00ED4315" w14:paraId="75E4D235" w14:textId="77777777" w:rsidTr="00976B84">
        <w:tblPrEx>
          <w:tblBorders>
            <w:insideH w:val="nil"/>
          </w:tblBorders>
        </w:tblPrEx>
        <w:tc>
          <w:tcPr>
            <w:tcW w:w="522" w:type="dxa"/>
            <w:vMerge/>
            <w:tcBorders>
              <w:top w:val="nil"/>
              <w:bottom w:val="nil"/>
            </w:tcBorders>
          </w:tcPr>
          <w:p w14:paraId="393DC1AE" w14:textId="77777777" w:rsidR="00595911" w:rsidRPr="00ED4315" w:rsidRDefault="00595911" w:rsidP="00976B84"/>
        </w:tc>
        <w:tc>
          <w:tcPr>
            <w:tcW w:w="3850" w:type="dxa"/>
            <w:gridSpan w:val="2"/>
            <w:tcBorders>
              <w:top w:val="nil"/>
            </w:tcBorders>
          </w:tcPr>
          <w:p w14:paraId="113C0F73" w14:textId="77777777" w:rsidR="00595911" w:rsidRPr="00ED4315" w:rsidRDefault="00595911" w:rsidP="00976B84">
            <w:pPr>
              <w:pStyle w:val="ConsPlusNormal"/>
              <w:rPr>
                <w:rFonts w:ascii="Times New Roman" w:hAnsi="Times New Roman"/>
              </w:rPr>
            </w:pPr>
          </w:p>
        </w:tc>
        <w:tc>
          <w:tcPr>
            <w:tcW w:w="4692" w:type="dxa"/>
            <w:gridSpan w:val="3"/>
          </w:tcPr>
          <w:p w14:paraId="48295D15" w14:textId="77777777" w:rsidR="00595911" w:rsidRPr="00ED4315" w:rsidRDefault="00595911" w:rsidP="00976B84">
            <w:pPr>
              <w:pStyle w:val="ConsPlusNormal"/>
              <w:rPr>
                <w:rFonts w:ascii="Times New Roman" w:hAnsi="Times New Roman"/>
              </w:rPr>
            </w:pPr>
          </w:p>
        </w:tc>
      </w:tr>
    </w:tbl>
    <w:p w14:paraId="66612474"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850"/>
      </w:tblGrid>
      <w:tr w:rsidR="00595911" w:rsidRPr="00ED4315" w14:paraId="02DFA5F1" w14:textId="77777777" w:rsidTr="00976B84">
        <w:tc>
          <w:tcPr>
            <w:tcW w:w="6316" w:type="dxa"/>
            <w:gridSpan w:val="9"/>
          </w:tcPr>
          <w:p w14:paraId="37C050E1" w14:textId="77777777" w:rsidR="00595911" w:rsidRPr="00ED4315" w:rsidRDefault="00595911" w:rsidP="00976B84">
            <w:pPr>
              <w:pStyle w:val="ConsPlusNormal"/>
              <w:rPr>
                <w:rFonts w:ascii="Times New Roman" w:hAnsi="Times New Roman"/>
              </w:rPr>
            </w:pPr>
          </w:p>
        </w:tc>
        <w:tc>
          <w:tcPr>
            <w:tcW w:w="1331" w:type="dxa"/>
            <w:gridSpan w:val="2"/>
          </w:tcPr>
          <w:p w14:paraId="67EBA04D" w14:textId="77777777" w:rsidR="00595911" w:rsidRPr="00ED4315" w:rsidRDefault="00595911" w:rsidP="00976B84">
            <w:pPr>
              <w:pStyle w:val="ConsPlusNormal"/>
              <w:ind w:left="5" w:firstLine="0"/>
              <w:jc w:val="both"/>
              <w:rPr>
                <w:rFonts w:ascii="Times New Roman" w:hAnsi="Times New Roman"/>
              </w:rPr>
            </w:pPr>
            <w:r w:rsidRPr="00ED4315">
              <w:rPr>
                <w:rFonts w:ascii="Times New Roman" w:hAnsi="Times New Roman"/>
                <w:sz w:val="22"/>
              </w:rPr>
              <w:t>Лист N ___</w:t>
            </w:r>
          </w:p>
        </w:tc>
        <w:tc>
          <w:tcPr>
            <w:tcW w:w="1400" w:type="dxa"/>
            <w:gridSpan w:val="2"/>
          </w:tcPr>
          <w:p w14:paraId="55719EA3" w14:textId="77777777" w:rsidR="00595911" w:rsidRPr="00ED4315" w:rsidRDefault="00595911" w:rsidP="00976B84">
            <w:pPr>
              <w:pStyle w:val="ConsPlusNormal"/>
              <w:ind w:left="10" w:firstLine="0"/>
              <w:jc w:val="both"/>
              <w:rPr>
                <w:rFonts w:ascii="Times New Roman" w:hAnsi="Times New Roman"/>
              </w:rPr>
            </w:pPr>
            <w:r w:rsidRPr="00ED4315">
              <w:rPr>
                <w:rFonts w:ascii="Times New Roman" w:hAnsi="Times New Roman"/>
                <w:sz w:val="22"/>
              </w:rPr>
              <w:t>Всего листов ___</w:t>
            </w:r>
          </w:p>
        </w:tc>
      </w:tr>
      <w:tr w:rsidR="00595911" w:rsidRPr="00ED4315" w14:paraId="31877742" w14:textId="77777777" w:rsidTr="00976B84">
        <w:tblPrEx>
          <w:tblBorders>
            <w:left w:val="nil"/>
            <w:right w:val="nil"/>
            <w:insideH w:val="nil"/>
          </w:tblBorders>
        </w:tblPrEx>
        <w:tc>
          <w:tcPr>
            <w:tcW w:w="9047" w:type="dxa"/>
            <w:gridSpan w:val="13"/>
            <w:tcBorders>
              <w:left w:val="nil"/>
              <w:bottom w:val="nil"/>
              <w:right w:val="nil"/>
            </w:tcBorders>
          </w:tcPr>
          <w:p w14:paraId="58EDB00B" w14:textId="77777777" w:rsidR="00595911" w:rsidRPr="00ED4315" w:rsidRDefault="00595911" w:rsidP="00976B84">
            <w:pPr>
              <w:pStyle w:val="ConsPlusNormal"/>
              <w:rPr>
                <w:rFonts w:ascii="Times New Roman" w:hAnsi="Times New Roman"/>
              </w:rPr>
            </w:pPr>
          </w:p>
        </w:tc>
      </w:tr>
      <w:tr w:rsidR="00595911" w:rsidRPr="00ED4315" w14:paraId="085D2E58" w14:textId="77777777" w:rsidTr="00976B84">
        <w:tc>
          <w:tcPr>
            <w:tcW w:w="550" w:type="dxa"/>
            <w:vMerge w:val="restart"/>
            <w:tcBorders>
              <w:top w:val="nil"/>
              <w:bottom w:val="nil"/>
            </w:tcBorders>
          </w:tcPr>
          <w:p w14:paraId="34F6E09D" w14:textId="77777777" w:rsidR="00595911" w:rsidRPr="00ED4315" w:rsidRDefault="00595911" w:rsidP="00976B84">
            <w:pPr>
              <w:pStyle w:val="ConsPlusNormal"/>
              <w:rPr>
                <w:rFonts w:ascii="Times New Roman" w:hAnsi="Times New Roman"/>
              </w:rPr>
            </w:pPr>
          </w:p>
        </w:tc>
        <w:tc>
          <w:tcPr>
            <w:tcW w:w="426" w:type="dxa"/>
          </w:tcPr>
          <w:p w14:paraId="7E13C55E" w14:textId="77777777" w:rsidR="00595911" w:rsidRPr="00ED4315" w:rsidRDefault="00595911" w:rsidP="00976B84">
            <w:pPr>
              <w:pStyle w:val="ConsPlusNormal"/>
              <w:rPr>
                <w:rFonts w:ascii="Times New Roman" w:hAnsi="Times New Roman"/>
              </w:rPr>
            </w:pPr>
          </w:p>
        </w:tc>
        <w:tc>
          <w:tcPr>
            <w:tcW w:w="8071" w:type="dxa"/>
            <w:gridSpan w:val="11"/>
          </w:tcPr>
          <w:p w14:paraId="57879B49"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помещения(</w:t>
            </w:r>
            <w:proofErr w:type="spellStart"/>
            <w:r w:rsidRPr="00ED4315">
              <w:rPr>
                <w:rFonts w:ascii="Times New Roman" w:hAnsi="Times New Roman"/>
                <w:sz w:val="22"/>
              </w:rPr>
              <w:t>ий</w:t>
            </w:r>
            <w:proofErr w:type="spellEnd"/>
            <w:r w:rsidRPr="00ED4315">
              <w:rPr>
                <w:rFonts w:ascii="Times New Roman" w:hAnsi="Times New Roman"/>
                <w:sz w:val="22"/>
              </w:rPr>
              <w:t>) в здании (строении), сооружении путем раздела здания (строения), сооружения</w:t>
            </w:r>
          </w:p>
        </w:tc>
      </w:tr>
      <w:tr w:rsidR="00595911" w:rsidRPr="00ED4315" w14:paraId="5178EFFE" w14:textId="77777777" w:rsidTr="00976B84">
        <w:tc>
          <w:tcPr>
            <w:tcW w:w="550" w:type="dxa"/>
            <w:vMerge/>
            <w:tcBorders>
              <w:top w:val="nil"/>
              <w:bottom w:val="nil"/>
            </w:tcBorders>
          </w:tcPr>
          <w:p w14:paraId="79C78BE1" w14:textId="77777777" w:rsidR="00595911" w:rsidRPr="00ED4315" w:rsidRDefault="00595911" w:rsidP="00976B84"/>
        </w:tc>
        <w:tc>
          <w:tcPr>
            <w:tcW w:w="426" w:type="dxa"/>
            <w:vMerge w:val="restart"/>
          </w:tcPr>
          <w:p w14:paraId="774E337E" w14:textId="77777777" w:rsidR="00595911" w:rsidRPr="00ED4315" w:rsidRDefault="00595911" w:rsidP="00976B84">
            <w:pPr>
              <w:pStyle w:val="ConsPlusNormal"/>
              <w:rPr>
                <w:rFonts w:ascii="Times New Roman" w:hAnsi="Times New Roman"/>
              </w:rPr>
            </w:pPr>
          </w:p>
        </w:tc>
        <w:tc>
          <w:tcPr>
            <w:tcW w:w="444" w:type="dxa"/>
          </w:tcPr>
          <w:p w14:paraId="0E1A5340" w14:textId="77777777" w:rsidR="00595911" w:rsidRPr="00ED4315" w:rsidRDefault="00595911" w:rsidP="00976B84">
            <w:pPr>
              <w:pStyle w:val="ConsPlusNormal"/>
              <w:rPr>
                <w:rFonts w:ascii="Times New Roman" w:hAnsi="Times New Roman"/>
              </w:rPr>
            </w:pPr>
          </w:p>
        </w:tc>
        <w:tc>
          <w:tcPr>
            <w:tcW w:w="3165" w:type="dxa"/>
            <w:gridSpan w:val="3"/>
          </w:tcPr>
          <w:p w14:paraId="22F87613"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 жилого помещения</w:t>
            </w:r>
          </w:p>
        </w:tc>
        <w:tc>
          <w:tcPr>
            <w:tcW w:w="3612" w:type="dxa"/>
            <w:gridSpan w:val="6"/>
          </w:tcPr>
          <w:p w14:paraId="30D676B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помещений</w:t>
            </w:r>
          </w:p>
        </w:tc>
        <w:tc>
          <w:tcPr>
            <w:tcW w:w="850" w:type="dxa"/>
          </w:tcPr>
          <w:p w14:paraId="2E962793" w14:textId="77777777" w:rsidR="00595911" w:rsidRPr="00ED4315" w:rsidRDefault="00595911" w:rsidP="00976B84">
            <w:pPr>
              <w:pStyle w:val="ConsPlusNormal"/>
              <w:rPr>
                <w:rFonts w:ascii="Times New Roman" w:hAnsi="Times New Roman"/>
              </w:rPr>
            </w:pPr>
          </w:p>
        </w:tc>
      </w:tr>
      <w:tr w:rsidR="00595911" w:rsidRPr="00ED4315" w14:paraId="668FA87B" w14:textId="77777777" w:rsidTr="00976B84">
        <w:tc>
          <w:tcPr>
            <w:tcW w:w="550" w:type="dxa"/>
            <w:vMerge/>
            <w:tcBorders>
              <w:top w:val="nil"/>
              <w:bottom w:val="nil"/>
            </w:tcBorders>
          </w:tcPr>
          <w:p w14:paraId="279BC8F4" w14:textId="77777777" w:rsidR="00595911" w:rsidRPr="00ED4315" w:rsidRDefault="00595911" w:rsidP="00976B84"/>
        </w:tc>
        <w:tc>
          <w:tcPr>
            <w:tcW w:w="426" w:type="dxa"/>
            <w:vMerge/>
          </w:tcPr>
          <w:p w14:paraId="1E78FEC7" w14:textId="77777777" w:rsidR="00595911" w:rsidRPr="00ED4315" w:rsidRDefault="00595911" w:rsidP="00976B84"/>
        </w:tc>
        <w:tc>
          <w:tcPr>
            <w:tcW w:w="444" w:type="dxa"/>
          </w:tcPr>
          <w:p w14:paraId="22D2CC5F" w14:textId="77777777" w:rsidR="00595911" w:rsidRPr="00ED4315" w:rsidRDefault="00595911" w:rsidP="00976B84">
            <w:pPr>
              <w:pStyle w:val="ConsPlusNormal"/>
              <w:rPr>
                <w:rFonts w:ascii="Times New Roman" w:hAnsi="Times New Roman"/>
              </w:rPr>
            </w:pPr>
          </w:p>
        </w:tc>
        <w:tc>
          <w:tcPr>
            <w:tcW w:w="3165" w:type="dxa"/>
            <w:gridSpan w:val="3"/>
          </w:tcPr>
          <w:p w14:paraId="0BF7153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 нежилого помещения</w:t>
            </w:r>
          </w:p>
        </w:tc>
        <w:tc>
          <w:tcPr>
            <w:tcW w:w="3612" w:type="dxa"/>
            <w:gridSpan w:val="6"/>
          </w:tcPr>
          <w:p w14:paraId="20F54AA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помещений</w:t>
            </w:r>
          </w:p>
        </w:tc>
        <w:tc>
          <w:tcPr>
            <w:tcW w:w="850" w:type="dxa"/>
          </w:tcPr>
          <w:p w14:paraId="7D3EA011" w14:textId="77777777" w:rsidR="00595911" w:rsidRPr="00ED4315" w:rsidRDefault="00595911" w:rsidP="00976B84">
            <w:pPr>
              <w:pStyle w:val="ConsPlusNormal"/>
              <w:rPr>
                <w:rFonts w:ascii="Times New Roman" w:hAnsi="Times New Roman"/>
              </w:rPr>
            </w:pPr>
          </w:p>
        </w:tc>
      </w:tr>
      <w:tr w:rsidR="00595911" w:rsidRPr="00ED4315" w14:paraId="293BA1E8" w14:textId="77777777" w:rsidTr="00976B84">
        <w:tc>
          <w:tcPr>
            <w:tcW w:w="550" w:type="dxa"/>
            <w:vMerge/>
            <w:tcBorders>
              <w:top w:val="nil"/>
              <w:bottom w:val="nil"/>
            </w:tcBorders>
          </w:tcPr>
          <w:p w14:paraId="303F5DB6" w14:textId="77777777" w:rsidR="00595911" w:rsidRPr="00ED4315" w:rsidRDefault="00595911" w:rsidP="00976B84"/>
        </w:tc>
        <w:tc>
          <w:tcPr>
            <w:tcW w:w="3694" w:type="dxa"/>
            <w:gridSpan w:val="4"/>
          </w:tcPr>
          <w:p w14:paraId="09FADF9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здания, сооружения</w:t>
            </w:r>
          </w:p>
        </w:tc>
        <w:tc>
          <w:tcPr>
            <w:tcW w:w="4803" w:type="dxa"/>
            <w:gridSpan w:val="8"/>
          </w:tcPr>
          <w:p w14:paraId="786080D7"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здания, сооружения</w:t>
            </w:r>
          </w:p>
        </w:tc>
      </w:tr>
      <w:tr w:rsidR="00595911" w:rsidRPr="00ED4315" w14:paraId="2CC7C49B" w14:textId="77777777" w:rsidTr="00976B84">
        <w:tc>
          <w:tcPr>
            <w:tcW w:w="550" w:type="dxa"/>
            <w:vMerge/>
            <w:tcBorders>
              <w:top w:val="nil"/>
              <w:bottom w:val="nil"/>
            </w:tcBorders>
          </w:tcPr>
          <w:p w14:paraId="6FBF0709" w14:textId="77777777" w:rsidR="00595911" w:rsidRPr="00ED4315" w:rsidRDefault="00595911" w:rsidP="00976B84"/>
        </w:tc>
        <w:tc>
          <w:tcPr>
            <w:tcW w:w="3694" w:type="dxa"/>
            <w:gridSpan w:val="4"/>
            <w:tcBorders>
              <w:bottom w:val="nil"/>
            </w:tcBorders>
          </w:tcPr>
          <w:p w14:paraId="0E7DE899" w14:textId="77777777" w:rsidR="00595911" w:rsidRPr="00ED4315" w:rsidRDefault="00595911" w:rsidP="00976B84">
            <w:pPr>
              <w:pStyle w:val="ConsPlusNormal"/>
              <w:rPr>
                <w:rFonts w:ascii="Times New Roman" w:hAnsi="Times New Roman"/>
              </w:rPr>
            </w:pPr>
          </w:p>
        </w:tc>
        <w:tc>
          <w:tcPr>
            <w:tcW w:w="4803" w:type="dxa"/>
            <w:gridSpan w:val="8"/>
          </w:tcPr>
          <w:p w14:paraId="0F50E0AB" w14:textId="77777777" w:rsidR="00595911" w:rsidRPr="00ED4315" w:rsidRDefault="00595911" w:rsidP="00976B84">
            <w:pPr>
              <w:pStyle w:val="ConsPlusNormal"/>
              <w:rPr>
                <w:rFonts w:ascii="Times New Roman" w:hAnsi="Times New Roman"/>
              </w:rPr>
            </w:pPr>
          </w:p>
        </w:tc>
      </w:tr>
      <w:tr w:rsidR="00595911" w:rsidRPr="00ED4315" w14:paraId="00DF7660" w14:textId="77777777" w:rsidTr="00976B84">
        <w:tc>
          <w:tcPr>
            <w:tcW w:w="550" w:type="dxa"/>
            <w:vMerge/>
            <w:tcBorders>
              <w:top w:val="nil"/>
              <w:bottom w:val="nil"/>
            </w:tcBorders>
          </w:tcPr>
          <w:p w14:paraId="06CE48E7" w14:textId="77777777" w:rsidR="00595911" w:rsidRPr="00ED4315" w:rsidRDefault="00595911" w:rsidP="00976B84"/>
        </w:tc>
        <w:tc>
          <w:tcPr>
            <w:tcW w:w="3694" w:type="dxa"/>
            <w:gridSpan w:val="4"/>
            <w:tcBorders>
              <w:top w:val="nil"/>
            </w:tcBorders>
          </w:tcPr>
          <w:p w14:paraId="32CF6A2F" w14:textId="77777777" w:rsidR="00595911" w:rsidRPr="00ED4315" w:rsidRDefault="00595911" w:rsidP="00976B84">
            <w:pPr>
              <w:pStyle w:val="ConsPlusNormal"/>
              <w:rPr>
                <w:rFonts w:ascii="Times New Roman" w:hAnsi="Times New Roman"/>
              </w:rPr>
            </w:pPr>
          </w:p>
        </w:tc>
        <w:tc>
          <w:tcPr>
            <w:tcW w:w="4803" w:type="dxa"/>
            <w:gridSpan w:val="8"/>
          </w:tcPr>
          <w:p w14:paraId="5A29639D" w14:textId="77777777" w:rsidR="00595911" w:rsidRPr="00ED4315" w:rsidRDefault="00595911" w:rsidP="00976B84">
            <w:pPr>
              <w:pStyle w:val="ConsPlusNormal"/>
              <w:rPr>
                <w:rFonts w:ascii="Times New Roman" w:hAnsi="Times New Roman"/>
              </w:rPr>
            </w:pPr>
          </w:p>
        </w:tc>
      </w:tr>
      <w:tr w:rsidR="00595911" w:rsidRPr="00ED4315" w14:paraId="2A75CFE7" w14:textId="77777777" w:rsidTr="00976B84">
        <w:tc>
          <w:tcPr>
            <w:tcW w:w="550" w:type="dxa"/>
            <w:vMerge/>
            <w:tcBorders>
              <w:top w:val="nil"/>
              <w:bottom w:val="nil"/>
            </w:tcBorders>
          </w:tcPr>
          <w:p w14:paraId="17CCE96A" w14:textId="77777777" w:rsidR="00595911" w:rsidRPr="00ED4315" w:rsidRDefault="00595911" w:rsidP="00976B84"/>
        </w:tc>
        <w:tc>
          <w:tcPr>
            <w:tcW w:w="3694" w:type="dxa"/>
            <w:gridSpan w:val="4"/>
            <w:tcBorders>
              <w:bottom w:val="nil"/>
            </w:tcBorders>
          </w:tcPr>
          <w:p w14:paraId="2B23454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03248102" w14:textId="77777777" w:rsidR="00595911" w:rsidRPr="00ED4315" w:rsidRDefault="00595911" w:rsidP="00976B84">
            <w:pPr>
              <w:pStyle w:val="ConsPlusNormal"/>
              <w:rPr>
                <w:rFonts w:ascii="Times New Roman" w:hAnsi="Times New Roman"/>
              </w:rPr>
            </w:pPr>
          </w:p>
        </w:tc>
      </w:tr>
      <w:tr w:rsidR="00595911" w:rsidRPr="00ED4315" w14:paraId="7CF97A8C" w14:textId="77777777" w:rsidTr="00976B84">
        <w:tblPrEx>
          <w:tblBorders>
            <w:insideH w:val="nil"/>
          </w:tblBorders>
        </w:tblPrEx>
        <w:tc>
          <w:tcPr>
            <w:tcW w:w="550" w:type="dxa"/>
            <w:vMerge/>
            <w:tcBorders>
              <w:top w:val="nil"/>
              <w:bottom w:val="nil"/>
            </w:tcBorders>
          </w:tcPr>
          <w:p w14:paraId="04B5AC86" w14:textId="77777777" w:rsidR="00595911" w:rsidRPr="00ED4315" w:rsidRDefault="00595911" w:rsidP="00976B84"/>
        </w:tc>
        <w:tc>
          <w:tcPr>
            <w:tcW w:w="3694" w:type="dxa"/>
            <w:gridSpan w:val="4"/>
            <w:tcBorders>
              <w:top w:val="nil"/>
              <w:bottom w:val="nil"/>
            </w:tcBorders>
          </w:tcPr>
          <w:p w14:paraId="48A84A1D" w14:textId="77777777" w:rsidR="00595911" w:rsidRPr="00ED4315" w:rsidRDefault="00595911" w:rsidP="00976B84">
            <w:pPr>
              <w:pStyle w:val="ConsPlusNormal"/>
              <w:rPr>
                <w:rFonts w:ascii="Times New Roman" w:hAnsi="Times New Roman"/>
              </w:rPr>
            </w:pPr>
          </w:p>
        </w:tc>
        <w:tc>
          <w:tcPr>
            <w:tcW w:w="4803" w:type="dxa"/>
            <w:gridSpan w:val="8"/>
          </w:tcPr>
          <w:p w14:paraId="7B3009EB" w14:textId="77777777" w:rsidR="00595911" w:rsidRPr="00ED4315" w:rsidRDefault="00595911" w:rsidP="00976B84">
            <w:pPr>
              <w:pStyle w:val="ConsPlusNormal"/>
              <w:rPr>
                <w:rFonts w:ascii="Times New Roman" w:hAnsi="Times New Roman"/>
              </w:rPr>
            </w:pPr>
          </w:p>
        </w:tc>
      </w:tr>
      <w:tr w:rsidR="00595911" w:rsidRPr="00ED4315" w14:paraId="6851DAA3" w14:textId="77777777" w:rsidTr="00976B84">
        <w:tc>
          <w:tcPr>
            <w:tcW w:w="550" w:type="dxa"/>
            <w:vMerge/>
            <w:tcBorders>
              <w:top w:val="nil"/>
              <w:bottom w:val="nil"/>
            </w:tcBorders>
          </w:tcPr>
          <w:p w14:paraId="09DF4892" w14:textId="77777777" w:rsidR="00595911" w:rsidRPr="00ED4315" w:rsidRDefault="00595911" w:rsidP="00976B84"/>
        </w:tc>
        <w:tc>
          <w:tcPr>
            <w:tcW w:w="3694" w:type="dxa"/>
            <w:gridSpan w:val="4"/>
            <w:tcBorders>
              <w:top w:val="nil"/>
            </w:tcBorders>
          </w:tcPr>
          <w:p w14:paraId="55EFB851" w14:textId="77777777" w:rsidR="00595911" w:rsidRPr="00ED4315" w:rsidRDefault="00595911" w:rsidP="00976B84">
            <w:pPr>
              <w:pStyle w:val="ConsPlusNormal"/>
              <w:rPr>
                <w:rFonts w:ascii="Times New Roman" w:hAnsi="Times New Roman"/>
              </w:rPr>
            </w:pPr>
          </w:p>
        </w:tc>
        <w:tc>
          <w:tcPr>
            <w:tcW w:w="4803" w:type="dxa"/>
            <w:gridSpan w:val="8"/>
          </w:tcPr>
          <w:p w14:paraId="687EECDD" w14:textId="77777777" w:rsidR="00595911" w:rsidRPr="00ED4315" w:rsidRDefault="00595911" w:rsidP="00976B84">
            <w:pPr>
              <w:pStyle w:val="ConsPlusNormal"/>
              <w:rPr>
                <w:rFonts w:ascii="Times New Roman" w:hAnsi="Times New Roman"/>
              </w:rPr>
            </w:pPr>
          </w:p>
        </w:tc>
      </w:tr>
      <w:tr w:rsidR="00595911" w:rsidRPr="00ED4315" w14:paraId="0D71A8A4" w14:textId="77777777" w:rsidTr="00976B84">
        <w:tc>
          <w:tcPr>
            <w:tcW w:w="550" w:type="dxa"/>
            <w:vMerge/>
            <w:tcBorders>
              <w:top w:val="nil"/>
              <w:bottom w:val="nil"/>
            </w:tcBorders>
          </w:tcPr>
          <w:p w14:paraId="273D7ED3" w14:textId="77777777" w:rsidR="00595911" w:rsidRPr="00ED4315" w:rsidRDefault="00595911" w:rsidP="00976B84"/>
        </w:tc>
        <w:tc>
          <w:tcPr>
            <w:tcW w:w="426" w:type="dxa"/>
          </w:tcPr>
          <w:p w14:paraId="7D3735CC" w14:textId="77777777" w:rsidR="00595911" w:rsidRPr="00ED4315" w:rsidRDefault="00595911" w:rsidP="00976B84">
            <w:pPr>
              <w:pStyle w:val="ConsPlusNormal"/>
              <w:rPr>
                <w:rFonts w:ascii="Times New Roman" w:hAnsi="Times New Roman"/>
              </w:rPr>
            </w:pPr>
          </w:p>
        </w:tc>
        <w:tc>
          <w:tcPr>
            <w:tcW w:w="8071" w:type="dxa"/>
            <w:gridSpan w:val="11"/>
          </w:tcPr>
          <w:p w14:paraId="4A17C87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помещения(</w:t>
            </w:r>
            <w:proofErr w:type="spellStart"/>
            <w:r w:rsidRPr="00ED4315">
              <w:rPr>
                <w:rFonts w:ascii="Times New Roman" w:hAnsi="Times New Roman"/>
                <w:sz w:val="22"/>
              </w:rPr>
              <w:t>ий</w:t>
            </w:r>
            <w:proofErr w:type="spellEnd"/>
            <w:r w:rsidRPr="00ED4315">
              <w:rPr>
                <w:rFonts w:ascii="Times New Roman" w:hAnsi="Times New Roman"/>
                <w:sz w:val="22"/>
              </w:rPr>
              <w:t xml:space="preserve">) в здании (строении), сооружении путем раздела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w:t>
            </w:r>
          </w:p>
        </w:tc>
      </w:tr>
      <w:tr w:rsidR="00595911" w:rsidRPr="00ED4315" w14:paraId="26735A7A" w14:textId="77777777" w:rsidTr="00976B84">
        <w:tc>
          <w:tcPr>
            <w:tcW w:w="550" w:type="dxa"/>
            <w:vMerge/>
            <w:tcBorders>
              <w:top w:val="nil"/>
              <w:bottom w:val="nil"/>
            </w:tcBorders>
          </w:tcPr>
          <w:p w14:paraId="5C5F4C48" w14:textId="77777777" w:rsidR="00595911" w:rsidRPr="00ED4315" w:rsidRDefault="00595911" w:rsidP="00976B84"/>
        </w:tc>
        <w:tc>
          <w:tcPr>
            <w:tcW w:w="3079" w:type="dxa"/>
            <w:gridSpan w:val="3"/>
          </w:tcPr>
          <w:p w14:paraId="4EFE428B"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 xml:space="preserve">Назначение помещения (жилое (нежилое) помещение) </w:t>
            </w:r>
            <w:hyperlink w:anchor="P611" w:history="1">
              <w:r w:rsidRPr="00ED4315">
                <w:rPr>
                  <w:rFonts w:ascii="Times New Roman" w:hAnsi="Times New Roman"/>
                  <w:sz w:val="22"/>
                </w:rPr>
                <w:t>&lt;3&gt;</w:t>
              </w:r>
            </w:hyperlink>
          </w:p>
        </w:tc>
        <w:tc>
          <w:tcPr>
            <w:tcW w:w="3024" w:type="dxa"/>
            <w:gridSpan w:val="6"/>
          </w:tcPr>
          <w:p w14:paraId="0B4BA6EA"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 xml:space="preserve">Вид помещения </w:t>
            </w:r>
            <w:hyperlink w:anchor="P611" w:history="1">
              <w:r w:rsidRPr="00ED4315">
                <w:rPr>
                  <w:rFonts w:ascii="Times New Roman" w:hAnsi="Times New Roman"/>
                  <w:sz w:val="22"/>
                </w:rPr>
                <w:t>&lt;3&gt;</w:t>
              </w:r>
            </w:hyperlink>
          </w:p>
        </w:tc>
        <w:tc>
          <w:tcPr>
            <w:tcW w:w="2394" w:type="dxa"/>
            <w:gridSpan w:val="3"/>
          </w:tcPr>
          <w:p w14:paraId="704F1F5E"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 xml:space="preserve">Количество помещений </w:t>
            </w:r>
            <w:hyperlink w:anchor="P611" w:history="1">
              <w:r w:rsidRPr="00ED4315">
                <w:rPr>
                  <w:rFonts w:ascii="Times New Roman" w:hAnsi="Times New Roman"/>
                  <w:sz w:val="22"/>
                </w:rPr>
                <w:t>&lt;3&gt;</w:t>
              </w:r>
            </w:hyperlink>
          </w:p>
        </w:tc>
      </w:tr>
      <w:tr w:rsidR="00595911" w:rsidRPr="00ED4315" w14:paraId="0C2F5FAA" w14:textId="77777777" w:rsidTr="00976B84">
        <w:tc>
          <w:tcPr>
            <w:tcW w:w="550" w:type="dxa"/>
            <w:vMerge/>
            <w:tcBorders>
              <w:top w:val="nil"/>
              <w:bottom w:val="nil"/>
            </w:tcBorders>
          </w:tcPr>
          <w:p w14:paraId="3262C194" w14:textId="77777777" w:rsidR="00595911" w:rsidRPr="00ED4315" w:rsidRDefault="00595911" w:rsidP="00976B84"/>
        </w:tc>
        <w:tc>
          <w:tcPr>
            <w:tcW w:w="3079" w:type="dxa"/>
            <w:gridSpan w:val="3"/>
          </w:tcPr>
          <w:p w14:paraId="11A91AA4" w14:textId="77777777" w:rsidR="00595911" w:rsidRPr="00ED4315" w:rsidRDefault="00595911" w:rsidP="00976B84">
            <w:pPr>
              <w:pStyle w:val="ConsPlusNormal"/>
              <w:rPr>
                <w:rFonts w:ascii="Times New Roman" w:hAnsi="Times New Roman"/>
              </w:rPr>
            </w:pPr>
          </w:p>
        </w:tc>
        <w:tc>
          <w:tcPr>
            <w:tcW w:w="3024" w:type="dxa"/>
            <w:gridSpan w:val="6"/>
          </w:tcPr>
          <w:p w14:paraId="1F6FD12F" w14:textId="77777777" w:rsidR="00595911" w:rsidRPr="00ED4315" w:rsidRDefault="00595911" w:rsidP="00976B84">
            <w:pPr>
              <w:pStyle w:val="ConsPlusNormal"/>
              <w:rPr>
                <w:rFonts w:ascii="Times New Roman" w:hAnsi="Times New Roman"/>
              </w:rPr>
            </w:pPr>
          </w:p>
        </w:tc>
        <w:tc>
          <w:tcPr>
            <w:tcW w:w="2394" w:type="dxa"/>
            <w:gridSpan w:val="3"/>
          </w:tcPr>
          <w:p w14:paraId="1FB8B61E" w14:textId="77777777" w:rsidR="00595911" w:rsidRPr="00ED4315" w:rsidRDefault="00595911" w:rsidP="00976B84">
            <w:pPr>
              <w:pStyle w:val="ConsPlusNormal"/>
              <w:rPr>
                <w:rFonts w:ascii="Times New Roman" w:hAnsi="Times New Roman"/>
              </w:rPr>
            </w:pPr>
          </w:p>
        </w:tc>
      </w:tr>
      <w:tr w:rsidR="00595911" w:rsidRPr="00ED4315" w14:paraId="20772C5A" w14:textId="77777777" w:rsidTr="00976B84">
        <w:tc>
          <w:tcPr>
            <w:tcW w:w="550" w:type="dxa"/>
            <w:vMerge/>
            <w:tcBorders>
              <w:top w:val="nil"/>
              <w:bottom w:val="nil"/>
            </w:tcBorders>
          </w:tcPr>
          <w:p w14:paraId="1075AA2B" w14:textId="77777777" w:rsidR="00595911" w:rsidRPr="00ED4315" w:rsidRDefault="00595911" w:rsidP="00976B84"/>
        </w:tc>
        <w:tc>
          <w:tcPr>
            <w:tcW w:w="3694" w:type="dxa"/>
            <w:gridSpan w:val="4"/>
          </w:tcPr>
          <w:p w14:paraId="0D0DE9F3"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 xml:space="preserve">Кадастровый номер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 раздел которого осуществляется</w:t>
            </w:r>
          </w:p>
        </w:tc>
        <w:tc>
          <w:tcPr>
            <w:tcW w:w="4803" w:type="dxa"/>
            <w:gridSpan w:val="8"/>
          </w:tcPr>
          <w:p w14:paraId="69D4B6D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Адрес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 раздел которого осуществляется</w:t>
            </w:r>
          </w:p>
        </w:tc>
      </w:tr>
      <w:tr w:rsidR="00595911" w:rsidRPr="00ED4315" w14:paraId="7F046F8E" w14:textId="77777777" w:rsidTr="00976B84">
        <w:tc>
          <w:tcPr>
            <w:tcW w:w="550" w:type="dxa"/>
            <w:vMerge/>
            <w:tcBorders>
              <w:top w:val="nil"/>
              <w:bottom w:val="nil"/>
            </w:tcBorders>
          </w:tcPr>
          <w:p w14:paraId="16ED2ECC" w14:textId="77777777" w:rsidR="00595911" w:rsidRPr="00ED4315" w:rsidRDefault="00595911" w:rsidP="00976B84"/>
        </w:tc>
        <w:tc>
          <w:tcPr>
            <w:tcW w:w="3694" w:type="dxa"/>
            <w:gridSpan w:val="4"/>
            <w:tcBorders>
              <w:bottom w:val="nil"/>
            </w:tcBorders>
          </w:tcPr>
          <w:p w14:paraId="24290122" w14:textId="77777777" w:rsidR="00595911" w:rsidRPr="00ED4315" w:rsidRDefault="00595911" w:rsidP="00976B84">
            <w:pPr>
              <w:pStyle w:val="ConsPlusNormal"/>
              <w:rPr>
                <w:rFonts w:ascii="Times New Roman" w:hAnsi="Times New Roman"/>
              </w:rPr>
            </w:pPr>
          </w:p>
        </w:tc>
        <w:tc>
          <w:tcPr>
            <w:tcW w:w="4803" w:type="dxa"/>
            <w:gridSpan w:val="8"/>
          </w:tcPr>
          <w:p w14:paraId="541D3198" w14:textId="77777777" w:rsidR="00595911" w:rsidRPr="00ED4315" w:rsidRDefault="00595911" w:rsidP="00976B84">
            <w:pPr>
              <w:pStyle w:val="ConsPlusNormal"/>
              <w:rPr>
                <w:rFonts w:ascii="Times New Roman" w:hAnsi="Times New Roman"/>
              </w:rPr>
            </w:pPr>
          </w:p>
        </w:tc>
      </w:tr>
      <w:tr w:rsidR="00595911" w:rsidRPr="00ED4315" w14:paraId="2DB7D91B" w14:textId="77777777" w:rsidTr="00976B84">
        <w:tc>
          <w:tcPr>
            <w:tcW w:w="550" w:type="dxa"/>
            <w:vMerge/>
            <w:tcBorders>
              <w:top w:val="nil"/>
              <w:bottom w:val="nil"/>
            </w:tcBorders>
          </w:tcPr>
          <w:p w14:paraId="68388488" w14:textId="77777777" w:rsidR="00595911" w:rsidRPr="00ED4315" w:rsidRDefault="00595911" w:rsidP="00976B84"/>
        </w:tc>
        <w:tc>
          <w:tcPr>
            <w:tcW w:w="3694" w:type="dxa"/>
            <w:gridSpan w:val="4"/>
            <w:tcBorders>
              <w:top w:val="nil"/>
            </w:tcBorders>
          </w:tcPr>
          <w:p w14:paraId="5B414F9D" w14:textId="77777777" w:rsidR="00595911" w:rsidRPr="00ED4315" w:rsidRDefault="00595911" w:rsidP="00976B84">
            <w:pPr>
              <w:pStyle w:val="ConsPlusNormal"/>
              <w:rPr>
                <w:rFonts w:ascii="Times New Roman" w:hAnsi="Times New Roman"/>
              </w:rPr>
            </w:pPr>
          </w:p>
        </w:tc>
        <w:tc>
          <w:tcPr>
            <w:tcW w:w="4803" w:type="dxa"/>
            <w:gridSpan w:val="8"/>
          </w:tcPr>
          <w:p w14:paraId="73981DB0" w14:textId="77777777" w:rsidR="00595911" w:rsidRPr="00ED4315" w:rsidRDefault="00595911" w:rsidP="00976B84">
            <w:pPr>
              <w:pStyle w:val="ConsPlusNormal"/>
              <w:rPr>
                <w:rFonts w:ascii="Times New Roman" w:hAnsi="Times New Roman"/>
              </w:rPr>
            </w:pPr>
          </w:p>
        </w:tc>
      </w:tr>
      <w:tr w:rsidR="00595911" w:rsidRPr="00ED4315" w14:paraId="019F73F2" w14:textId="77777777" w:rsidTr="00976B84">
        <w:tc>
          <w:tcPr>
            <w:tcW w:w="550" w:type="dxa"/>
            <w:vMerge/>
            <w:tcBorders>
              <w:top w:val="nil"/>
              <w:bottom w:val="nil"/>
            </w:tcBorders>
          </w:tcPr>
          <w:p w14:paraId="0110B781" w14:textId="77777777" w:rsidR="00595911" w:rsidRPr="00ED4315" w:rsidRDefault="00595911" w:rsidP="00976B84"/>
        </w:tc>
        <w:tc>
          <w:tcPr>
            <w:tcW w:w="3694" w:type="dxa"/>
            <w:gridSpan w:val="4"/>
            <w:tcBorders>
              <w:bottom w:val="nil"/>
            </w:tcBorders>
          </w:tcPr>
          <w:p w14:paraId="795C896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6E1047CD" w14:textId="77777777" w:rsidR="00595911" w:rsidRPr="00ED4315" w:rsidRDefault="00595911" w:rsidP="00976B84">
            <w:pPr>
              <w:pStyle w:val="ConsPlusNormal"/>
              <w:rPr>
                <w:rFonts w:ascii="Times New Roman" w:hAnsi="Times New Roman"/>
              </w:rPr>
            </w:pPr>
          </w:p>
        </w:tc>
      </w:tr>
      <w:tr w:rsidR="00595911" w:rsidRPr="00ED4315" w14:paraId="3ABCDADD" w14:textId="77777777" w:rsidTr="00976B84">
        <w:tblPrEx>
          <w:tblBorders>
            <w:insideH w:val="nil"/>
          </w:tblBorders>
        </w:tblPrEx>
        <w:tc>
          <w:tcPr>
            <w:tcW w:w="550" w:type="dxa"/>
            <w:vMerge/>
            <w:tcBorders>
              <w:top w:val="nil"/>
              <w:bottom w:val="nil"/>
            </w:tcBorders>
          </w:tcPr>
          <w:p w14:paraId="5D2FB0C0" w14:textId="77777777" w:rsidR="00595911" w:rsidRPr="00ED4315" w:rsidRDefault="00595911" w:rsidP="00976B84"/>
        </w:tc>
        <w:tc>
          <w:tcPr>
            <w:tcW w:w="3694" w:type="dxa"/>
            <w:gridSpan w:val="4"/>
            <w:tcBorders>
              <w:top w:val="nil"/>
              <w:bottom w:val="nil"/>
            </w:tcBorders>
          </w:tcPr>
          <w:p w14:paraId="099CAB8B" w14:textId="77777777" w:rsidR="00595911" w:rsidRPr="00ED4315" w:rsidRDefault="00595911" w:rsidP="00976B84">
            <w:pPr>
              <w:pStyle w:val="ConsPlusNormal"/>
              <w:rPr>
                <w:rFonts w:ascii="Times New Roman" w:hAnsi="Times New Roman"/>
              </w:rPr>
            </w:pPr>
          </w:p>
        </w:tc>
        <w:tc>
          <w:tcPr>
            <w:tcW w:w="4803" w:type="dxa"/>
            <w:gridSpan w:val="8"/>
          </w:tcPr>
          <w:p w14:paraId="5A6DA0C0" w14:textId="77777777" w:rsidR="00595911" w:rsidRPr="00ED4315" w:rsidRDefault="00595911" w:rsidP="00976B84">
            <w:pPr>
              <w:pStyle w:val="ConsPlusNormal"/>
              <w:rPr>
                <w:rFonts w:ascii="Times New Roman" w:hAnsi="Times New Roman"/>
              </w:rPr>
            </w:pPr>
          </w:p>
        </w:tc>
      </w:tr>
      <w:tr w:rsidR="00595911" w:rsidRPr="00ED4315" w14:paraId="5897943C" w14:textId="77777777" w:rsidTr="00976B84">
        <w:tc>
          <w:tcPr>
            <w:tcW w:w="550" w:type="dxa"/>
            <w:vMerge/>
            <w:tcBorders>
              <w:top w:val="nil"/>
              <w:bottom w:val="nil"/>
            </w:tcBorders>
          </w:tcPr>
          <w:p w14:paraId="7A252673" w14:textId="77777777" w:rsidR="00595911" w:rsidRPr="00ED4315" w:rsidRDefault="00595911" w:rsidP="00976B84"/>
        </w:tc>
        <w:tc>
          <w:tcPr>
            <w:tcW w:w="3694" w:type="dxa"/>
            <w:gridSpan w:val="4"/>
            <w:tcBorders>
              <w:top w:val="nil"/>
            </w:tcBorders>
          </w:tcPr>
          <w:p w14:paraId="7E4105A1" w14:textId="77777777" w:rsidR="00595911" w:rsidRPr="00ED4315" w:rsidRDefault="00595911" w:rsidP="00976B84">
            <w:pPr>
              <w:pStyle w:val="ConsPlusNormal"/>
              <w:rPr>
                <w:rFonts w:ascii="Times New Roman" w:hAnsi="Times New Roman"/>
              </w:rPr>
            </w:pPr>
          </w:p>
        </w:tc>
        <w:tc>
          <w:tcPr>
            <w:tcW w:w="4803" w:type="dxa"/>
            <w:gridSpan w:val="8"/>
          </w:tcPr>
          <w:p w14:paraId="1F81FB6F" w14:textId="77777777" w:rsidR="00595911" w:rsidRPr="00ED4315" w:rsidRDefault="00595911" w:rsidP="00976B84">
            <w:pPr>
              <w:pStyle w:val="ConsPlusNormal"/>
              <w:rPr>
                <w:rFonts w:ascii="Times New Roman" w:hAnsi="Times New Roman"/>
              </w:rPr>
            </w:pPr>
          </w:p>
        </w:tc>
      </w:tr>
      <w:tr w:rsidR="00595911" w:rsidRPr="00ED4315" w14:paraId="78038312" w14:textId="77777777" w:rsidTr="00976B84">
        <w:tc>
          <w:tcPr>
            <w:tcW w:w="550" w:type="dxa"/>
            <w:vMerge/>
            <w:tcBorders>
              <w:top w:val="nil"/>
              <w:bottom w:val="nil"/>
            </w:tcBorders>
          </w:tcPr>
          <w:p w14:paraId="4A1EA381" w14:textId="77777777" w:rsidR="00595911" w:rsidRPr="00ED4315" w:rsidRDefault="00595911" w:rsidP="00976B84"/>
        </w:tc>
        <w:tc>
          <w:tcPr>
            <w:tcW w:w="426" w:type="dxa"/>
          </w:tcPr>
          <w:p w14:paraId="1473604F" w14:textId="77777777" w:rsidR="00595911" w:rsidRPr="00ED4315" w:rsidRDefault="00595911" w:rsidP="00976B84">
            <w:pPr>
              <w:pStyle w:val="ConsPlusNormal"/>
              <w:rPr>
                <w:rFonts w:ascii="Times New Roman" w:hAnsi="Times New Roman"/>
              </w:rPr>
            </w:pPr>
          </w:p>
        </w:tc>
        <w:tc>
          <w:tcPr>
            <w:tcW w:w="8071" w:type="dxa"/>
            <w:gridSpan w:val="11"/>
          </w:tcPr>
          <w:p w14:paraId="2942856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Образованием помещения в здании (строении), сооружении путем объединения помещений, </w:t>
            </w:r>
            <w:proofErr w:type="spellStart"/>
            <w:r w:rsidRPr="00ED4315">
              <w:rPr>
                <w:rFonts w:ascii="Times New Roman" w:hAnsi="Times New Roman"/>
                <w:sz w:val="22"/>
              </w:rPr>
              <w:t>машино</w:t>
            </w:r>
            <w:proofErr w:type="spellEnd"/>
            <w:r w:rsidRPr="00ED4315">
              <w:rPr>
                <w:rFonts w:ascii="Times New Roman" w:hAnsi="Times New Roman"/>
                <w:sz w:val="22"/>
              </w:rPr>
              <w:t>-мест в здании (строении), сооружении</w:t>
            </w:r>
          </w:p>
        </w:tc>
      </w:tr>
      <w:tr w:rsidR="00595911" w:rsidRPr="00ED4315" w14:paraId="5636D3A2" w14:textId="77777777" w:rsidTr="00976B84">
        <w:tc>
          <w:tcPr>
            <w:tcW w:w="550" w:type="dxa"/>
            <w:vMerge/>
            <w:tcBorders>
              <w:top w:val="nil"/>
              <w:bottom w:val="nil"/>
            </w:tcBorders>
          </w:tcPr>
          <w:p w14:paraId="39C84984" w14:textId="77777777" w:rsidR="00595911" w:rsidRPr="00ED4315" w:rsidRDefault="00595911" w:rsidP="00976B84"/>
        </w:tc>
        <w:tc>
          <w:tcPr>
            <w:tcW w:w="426" w:type="dxa"/>
          </w:tcPr>
          <w:p w14:paraId="53B93015" w14:textId="77777777" w:rsidR="00595911" w:rsidRPr="00ED4315" w:rsidRDefault="00595911" w:rsidP="00976B84">
            <w:pPr>
              <w:pStyle w:val="ConsPlusNormal"/>
              <w:rPr>
                <w:rFonts w:ascii="Times New Roman" w:hAnsi="Times New Roman"/>
              </w:rPr>
            </w:pPr>
          </w:p>
        </w:tc>
        <w:tc>
          <w:tcPr>
            <w:tcW w:w="444" w:type="dxa"/>
          </w:tcPr>
          <w:p w14:paraId="02767B63" w14:textId="77777777" w:rsidR="00595911" w:rsidRPr="00ED4315" w:rsidRDefault="00595911" w:rsidP="00976B84">
            <w:pPr>
              <w:pStyle w:val="ConsPlusNormal"/>
              <w:rPr>
                <w:rFonts w:ascii="Times New Roman" w:hAnsi="Times New Roman"/>
              </w:rPr>
            </w:pPr>
          </w:p>
        </w:tc>
        <w:tc>
          <w:tcPr>
            <w:tcW w:w="3468" w:type="dxa"/>
            <w:gridSpan w:val="4"/>
          </w:tcPr>
          <w:p w14:paraId="16682BB5"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Образование жилого помещения</w:t>
            </w:r>
          </w:p>
        </w:tc>
        <w:tc>
          <w:tcPr>
            <w:tcW w:w="371" w:type="dxa"/>
          </w:tcPr>
          <w:p w14:paraId="35616EB6" w14:textId="77777777" w:rsidR="00595911" w:rsidRPr="00ED4315" w:rsidRDefault="00595911" w:rsidP="00976B84">
            <w:pPr>
              <w:pStyle w:val="ConsPlusNormal"/>
              <w:rPr>
                <w:rFonts w:ascii="Times New Roman" w:hAnsi="Times New Roman"/>
              </w:rPr>
            </w:pPr>
          </w:p>
        </w:tc>
        <w:tc>
          <w:tcPr>
            <w:tcW w:w="3788" w:type="dxa"/>
            <w:gridSpan w:val="5"/>
          </w:tcPr>
          <w:p w14:paraId="75E1102F"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Образование нежилого помещения</w:t>
            </w:r>
          </w:p>
        </w:tc>
      </w:tr>
      <w:tr w:rsidR="00595911" w:rsidRPr="00ED4315" w14:paraId="28ED653B" w14:textId="77777777" w:rsidTr="00976B84">
        <w:tc>
          <w:tcPr>
            <w:tcW w:w="550" w:type="dxa"/>
            <w:vMerge/>
            <w:tcBorders>
              <w:top w:val="nil"/>
              <w:bottom w:val="nil"/>
            </w:tcBorders>
          </w:tcPr>
          <w:p w14:paraId="1061D1BC" w14:textId="77777777" w:rsidR="00595911" w:rsidRPr="00ED4315" w:rsidRDefault="00595911" w:rsidP="00976B84"/>
        </w:tc>
        <w:tc>
          <w:tcPr>
            <w:tcW w:w="3694" w:type="dxa"/>
            <w:gridSpan w:val="4"/>
          </w:tcPr>
          <w:p w14:paraId="13B7D1A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объединяемых помещений</w:t>
            </w:r>
          </w:p>
        </w:tc>
        <w:tc>
          <w:tcPr>
            <w:tcW w:w="4803" w:type="dxa"/>
            <w:gridSpan w:val="8"/>
          </w:tcPr>
          <w:p w14:paraId="0DF27133" w14:textId="77777777" w:rsidR="00595911" w:rsidRPr="00ED4315" w:rsidRDefault="00595911" w:rsidP="00976B84">
            <w:pPr>
              <w:pStyle w:val="ConsPlusNormal"/>
              <w:rPr>
                <w:rFonts w:ascii="Times New Roman" w:hAnsi="Times New Roman"/>
              </w:rPr>
            </w:pPr>
          </w:p>
        </w:tc>
      </w:tr>
      <w:tr w:rsidR="00595911" w:rsidRPr="00ED4315" w14:paraId="5A49B19F" w14:textId="77777777" w:rsidTr="00976B84">
        <w:tc>
          <w:tcPr>
            <w:tcW w:w="550" w:type="dxa"/>
            <w:vMerge/>
            <w:tcBorders>
              <w:top w:val="nil"/>
              <w:bottom w:val="nil"/>
            </w:tcBorders>
          </w:tcPr>
          <w:p w14:paraId="365148A6" w14:textId="77777777" w:rsidR="00595911" w:rsidRPr="00ED4315" w:rsidRDefault="00595911" w:rsidP="00976B84"/>
        </w:tc>
        <w:tc>
          <w:tcPr>
            <w:tcW w:w="3694" w:type="dxa"/>
            <w:gridSpan w:val="4"/>
          </w:tcPr>
          <w:p w14:paraId="675CD55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Кадастровый номер объединяемого помещения </w:t>
            </w:r>
            <w:hyperlink w:anchor="P612" w:history="1">
              <w:r w:rsidRPr="00ED4315">
                <w:rPr>
                  <w:rFonts w:ascii="Times New Roman" w:hAnsi="Times New Roman"/>
                  <w:sz w:val="22"/>
                </w:rPr>
                <w:t>&lt;4&gt;</w:t>
              </w:r>
            </w:hyperlink>
          </w:p>
        </w:tc>
        <w:tc>
          <w:tcPr>
            <w:tcW w:w="4803" w:type="dxa"/>
            <w:gridSpan w:val="8"/>
          </w:tcPr>
          <w:p w14:paraId="6F70ED3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Адрес объединяемого помещения </w:t>
            </w:r>
            <w:hyperlink w:anchor="P612" w:history="1">
              <w:r w:rsidRPr="00ED4315">
                <w:rPr>
                  <w:rFonts w:ascii="Times New Roman" w:hAnsi="Times New Roman"/>
                  <w:sz w:val="22"/>
                </w:rPr>
                <w:t>&lt;4&gt;</w:t>
              </w:r>
            </w:hyperlink>
          </w:p>
        </w:tc>
      </w:tr>
      <w:tr w:rsidR="00595911" w:rsidRPr="00ED4315" w14:paraId="049873DB" w14:textId="77777777" w:rsidTr="00976B84">
        <w:tc>
          <w:tcPr>
            <w:tcW w:w="550" w:type="dxa"/>
            <w:vMerge/>
            <w:tcBorders>
              <w:top w:val="nil"/>
              <w:bottom w:val="nil"/>
            </w:tcBorders>
          </w:tcPr>
          <w:p w14:paraId="582FFBCC" w14:textId="77777777" w:rsidR="00595911" w:rsidRPr="00ED4315" w:rsidRDefault="00595911" w:rsidP="00976B84"/>
        </w:tc>
        <w:tc>
          <w:tcPr>
            <w:tcW w:w="3694" w:type="dxa"/>
            <w:gridSpan w:val="4"/>
            <w:tcBorders>
              <w:bottom w:val="nil"/>
            </w:tcBorders>
          </w:tcPr>
          <w:p w14:paraId="43DBB58C" w14:textId="77777777" w:rsidR="00595911" w:rsidRPr="00ED4315" w:rsidRDefault="00595911" w:rsidP="00976B84">
            <w:pPr>
              <w:pStyle w:val="ConsPlusNormal"/>
              <w:rPr>
                <w:rFonts w:ascii="Times New Roman" w:hAnsi="Times New Roman"/>
              </w:rPr>
            </w:pPr>
          </w:p>
        </w:tc>
        <w:tc>
          <w:tcPr>
            <w:tcW w:w="4803" w:type="dxa"/>
            <w:gridSpan w:val="8"/>
          </w:tcPr>
          <w:p w14:paraId="5ED0A009" w14:textId="77777777" w:rsidR="00595911" w:rsidRPr="00ED4315" w:rsidRDefault="00595911" w:rsidP="00976B84">
            <w:pPr>
              <w:pStyle w:val="ConsPlusNormal"/>
              <w:rPr>
                <w:rFonts w:ascii="Times New Roman" w:hAnsi="Times New Roman"/>
              </w:rPr>
            </w:pPr>
          </w:p>
        </w:tc>
      </w:tr>
      <w:tr w:rsidR="00595911" w:rsidRPr="00ED4315" w14:paraId="0C3010D0" w14:textId="77777777" w:rsidTr="00976B84">
        <w:tc>
          <w:tcPr>
            <w:tcW w:w="550" w:type="dxa"/>
            <w:vMerge/>
            <w:tcBorders>
              <w:top w:val="nil"/>
              <w:bottom w:val="nil"/>
            </w:tcBorders>
          </w:tcPr>
          <w:p w14:paraId="67A15254" w14:textId="77777777" w:rsidR="00595911" w:rsidRPr="00ED4315" w:rsidRDefault="00595911" w:rsidP="00976B84"/>
        </w:tc>
        <w:tc>
          <w:tcPr>
            <w:tcW w:w="3694" w:type="dxa"/>
            <w:gridSpan w:val="4"/>
            <w:tcBorders>
              <w:top w:val="nil"/>
            </w:tcBorders>
          </w:tcPr>
          <w:p w14:paraId="32E03C14" w14:textId="77777777" w:rsidR="00595911" w:rsidRPr="00ED4315" w:rsidRDefault="00595911" w:rsidP="00976B84">
            <w:pPr>
              <w:pStyle w:val="ConsPlusNormal"/>
              <w:rPr>
                <w:rFonts w:ascii="Times New Roman" w:hAnsi="Times New Roman"/>
              </w:rPr>
            </w:pPr>
          </w:p>
        </w:tc>
        <w:tc>
          <w:tcPr>
            <w:tcW w:w="4803" w:type="dxa"/>
            <w:gridSpan w:val="8"/>
          </w:tcPr>
          <w:p w14:paraId="5F6DA3C1" w14:textId="77777777" w:rsidR="00595911" w:rsidRPr="00ED4315" w:rsidRDefault="00595911" w:rsidP="00976B84">
            <w:pPr>
              <w:pStyle w:val="ConsPlusNormal"/>
              <w:rPr>
                <w:rFonts w:ascii="Times New Roman" w:hAnsi="Times New Roman"/>
              </w:rPr>
            </w:pPr>
          </w:p>
        </w:tc>
      </w:tr>
      <w:tr w:rsidR="00595911" w:rsidRPr="00ED4315" w14:paraId="3746EEC3" w14:textId="77777777" w:rsidTr="00976B84">
        <w:tc>
          <w:tcPr>
            <w:tcW w:w="550" w:type="dxa"/>
            <w:vMerge/>
            <w:tcBorders>
              <w:top w:val="nil"/>
              <w:bottom w:val="nil"/>
            </w:tcBorders>
          </w:tcPr>
          <w:p w14:paraId="2B01AC0B" w14:textId="77777777" w:rsidR="00595911" w:rsidRPr="00ED4315" w:rsidRDefault="00595911" w:rsidP="00976B84"/>
        </w:tc>
        <w:tc>
          <w:tcPr>
            <w:tcW w:w="3694" w:type="dxa"/>
            <w:gridSpan w:val="4"/>
            <w:tcBorders>
              <w:bottom w:val="nil"/>
            </w:tcBorders>
          </w:tcPr>
          <w:p w14:paraId="7A31E979"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67D6D219" w14:textId="77777777" w:rsidR="00595911" w:rsidRPr="00ED4315" w:rsidRDefault="00595911" w:rsidP="00976B84">
            <w:pPr>
              <w:pStyle w:val="ConsPlusNormal"/>
              <w:rPr>
                <w:rFonts w:ascii="Times New Roman" w:hAnsi="Times New Roman"/>
              </w:rPr>
            </w:pPr>
          </w:p>
        </w:tc>
      </w:tr>
      <w:tr w:rsidR="00595911" w:rsidRPr="00ED4315" w14:paraId="514571AC" w14:textId="77777777" w:rsidTr="00976B84">
        <w:tblPrEx>
          <w:tblBorders>
            <w:insideH w:val="nil"/>
          </w:tblBorders>
        </w:tblPrEx>
        <w:tc>
          <w:tcPr>
            <w:tcW w:w="550" w:type="dxa"/>
            <w:vMerge/>
            <w:tcBorders>
              <w:top w:val="nil"/>
              <w:bottom w:val="nil"/>
            </w:tcBorders>
          </w:tcPr>
          <w:p w14:paraId="374274F9" w14:textId="77777777" w:rsidR="00595911" w:rsidRPr="00ED4315" w:rsidRDefault="00595911" w:rsidP="00976B84"/>
        </w:tc>
        <w:tc>
          <w:tcPr>
            <w:tcW w:w="3694" w:type="dxa"/>
            <w:gridSpan w:val="4"/>
            <w:tcBorders>
              <w:top w:val="nil"/>
              <w:bottom w:val="nil"/>
            </w:tcBorders>
          </w:tcPr>
          <w:p w14:paraId="0B8E4EE6" w14:textId="77777777" w:rsidR="00595911" w:rsidRPr="00ED4315" w:rsidRDefault="00595911" w:rsidP="00976B84">
            <w:pPr>
              <w:pStyle w:val="ConsPlusNormal"/>
              <w:rPr>
                <w:rFonts w:ascii="Times New Roman" w:hAnsi="Times New Roman"/>
              </w:rPr>
            </w:pPr>
          </w:p>
        </w:tc>
        <w:tc>
          <w:tcPr>
            <w:tcW w:w="4803" w:type="dxa"/>
            <w:gridSpan w:val="8"/>
          </w:tcPr>
          <w:p w14:paraId="6D758A3F" w14:textId="77777777" w:rsidR="00595911" w:rsidRPr="00ED4315" w:rsidRDefault="00595911" w:rsidP="00976B84">
            <w:pPr>
              <w:pStyle w:val="ConsPlusNormal"/>
              <w:rPr>
                <w:rFonts w:ascii="Times New Roman" w:hAnsi="Times New Roman"/>
              </w:rPr>
            </w:pPr>
          </w:p>
        </w:tc>
      </w:tr>
      <w:tr w:rsidR="00595911" w:rsidRPr="00ED4315" w14:paraId="05C4BF1C" w14:textId="77777777" w:rsidTr="00976B84">
        <w:tc>
          <w:tcPr>
            <w:tcW w:w="550" w:type="dxa"/>
            <w:vMerge/>
            <w:tcBorders>
              <w:top w:val="nil"/>
              <w:bottom w:val="nil"/>
            </w:tcBorders>
          </w:tcPr>
          <w:p w14:paraId="7026A4C7" w14:textId="77777777" w:rsidR="00595911" w:rsidRPr="00ED4315" w:rsidRDefault="00595911" w:rsidP="00976B84"/>
        </w:tc>
        <w:tc>
          <w:tcPr>
            <w:tcW w:w="3694" w:type="dxa"/>
            <w:gridSpan w:val="4"/>
            <w:tcBorders>
              <w:top w:val="nil"/>
            </w:tcBorders>
          </w:tcPr>
          <w:p w14:paraId="158C6992" w14:textId="77777777" w:rsidR="00595911" w:rsidRPr="00ED4315" w:rsidRDefault="00595911" w:rsidP="00976B84">
            <w:pPr>
              <w:pStyle w:val="ConsPlusNormal"/>
              <w:rPr>
                <w:rFonts w:ascii="Times New Roman" w:hAnsi="Times New Roman"/>
              </w:rPr>
            </w:pPr>
          </w:p>
        </w:tc>
        <w:tc>
          <w:tcPr>
            <w:tcW w:w="4803" w:type="dxa"/>
            <w:gridSpan w:val="8"/>
          </w:tcPr>
          <w:p w14:paraId="46BAC282" w14:textId="77777777" w:rsidR="00595911" w:rsidRPr="00ED4315" w:rsidRDefault="00595911" w:rsidP="00976B84">
            <w:pPr>
              <w:pStyle w:val="ConsPlusNormal"/>
              <w:rPr>
                <w:rFonts w:ascii="Times New Roman" w:hAnsi="Times New Roman"/>
              </w:rPr>
            </w:pPr>
          </w:p>
        </w:tc>
      </w:tr>
      <w:tr w:rsidR="00595911" w:rsidRPr="00ED4315" w14:paraId="041E00FC" w14:textId="77777777" w:rsidTr="00976B84">
        <w:tc>
          <w:tcPr>
            <w:tcW w:w="550" w:type="dxa"/>
            <w:vMerge/>
            <w:tcBorders>
              <w:top w:val="nil"/>
              <w:bottom w:val="nil"/>
            </w:tcBorders>
          </w:tcPr>
          <w:p w14:paraId="67E44C64" w14:textId="77777777" w:rsidR="00595911" w:rsidRPr="00ED4315" w:rsidRDefault="00595911" w:rsidP="00976B84"/>
        </w:tc>
        <w:tc>
          <w:tcPr>
            <w:tcW w:w="426" w:type="dxa"/>
          </w:tcPr>
          <w:p w14:paraId="3C539383" w14:textId="77777777" w:rsidR="00595911" w:rsidRPr="00ED4315" w:rsidRDefault="00595911" w:rsidP="00976B84">
            <w:pPr>
              <w:pStyle w:val="ConsPlusNormal"/>
              <w:rPr>
                <w:rFonts w:ascii="Times New Roman" w:hAnsi="Times New Roman"/>
              </w:rPr>
            </w:pPr>
          </w:p>
        </w:tc>
        <w:tc>
          <w:tcPr>
            <w:tcW w:w="8071" w:type="dxa"/>
            <w:gridSpan w:val="11"/>
          </w:tcPr>
          <w:p w14:paraId="6D4ED3B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Образованием помещения в здании, сооружении путем переустройства и (или) перепланировки мест общего пользования</w:t>
            </w:r>
          </w:p>
        </w:tc>
      </w:tr>
      <w:tr w:rsidR="00595911" w:rsidRPr="00ED4315" w14:paraId="14FB8B8B" w14:textId="77777777" w:rsidTr="00976B84">
        <w:tc>
          <w:tcPr>
            <w:tcW w:w="550" w:type="dxa"/>
            <w:vMerge/>
            <w:tcBorders>
              <w:top w:val="nil"/>
              <w:bottom w:val="nil"/>
            </w:tcBorders>
          </w:tcPr>
          <w:p w14:paraId="0E1878D3" w14:textId="77777777" w:rsidR="00595911" w:rsidRPr="00ED4315" w:rsidRDefault="00595911" w:rsidP="00976B84"/>
        </w:tc>
        <w:tc>
          <w:tcPr>
            <w:tcW w:w="426" w:type="dxa"/>
          </w:tcPr>
          <w:p w14:paraId="5BDFEFBF" w14:textId="77777777" w:rsidR="00595911" w:rsidRPr="00ED4315" w:rsidRDefault="00595911" w:rsidP="00976B84">
            <w:pPr>
              <w:pStyle w:val="ConsPlusNormal"/>
              <w:rPr>
                <w:rFonts w:ascii="Times New Roman" w:hAnsi="Times New Roman"/>
              </w:rPr>
            </w:pPr>
          </w:p>
        </w:tc>
        <w:tc>
          <w:tcPr>
            <w:tcW w:w="444" w:type="dxa"/>
          </w:tcPr>
          <w:p w14:paraId="38FD5BF6" w14:textId="77777777" w:rsidR="00595911" w:rsidRPr="00ED4315" w:rsidRDefault="00595911" w:rsidP="00976B84">
            <w:pPr>
              <w:pStyle w:val="ConsPlusNormal"/>
              <w:rPr>
                <w:rFonts w:ascii="Times New Roman" w:hAnsi="Times New Roman"/>
              </w:rPr>
            </w:pPr>
          </w:p>
        </w:tc>
        <w:tc>
          <w:tcPr>
            <w:tcW w:w="3468" w:type="dxa"/>
            <w:gridSpan w:val="4"/>
          </w:tcPr>
          <w:p w14:paraId="6ABDC395"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Образование жилого помещения</w:t>
            </w:r>
          </w:p>
        </w:tc>
        <w:tc>
          <w:tcPr>
            <w:tcW w:w="371" w:type="dxa"/>
          </w:tcPr>
          <w:p w14:paraId="0D051575" w14:textId="77777777" w:rsidR="00595911" w:rsidRPr="00ED4315" w:rsidRDefault="00595911" w:rsidP="00976B84">
            <w:pPr>
              <w:pStyle w:val="ConsPlusNormal"/>
              <w:rPr>
                <w:rFonts w:ascii="Times New Roman" w:hAnsi="Times New Roman"/>
              </w:rPr>
            </w:pPr>
          </w:p>
        </w:tc>
        <w:tc>
          <w:tcPr>
            <w:tcW w:w="3788" w:type="dxa"/>
            <w:gridSpan w:val="5"/>
          </w:tcPr>
          <w:p w14:paraId="1714D351"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Образование нежилого помещения</w:t>
            </w:r>
          </w:p>
        </w:tc>
      </w:tr>
      <w:tr w:rsidR="00595911" w:rsidRPr="00ED4315" w14:paraId="00072673" w14:textId="77777777" w:rsidTr="00976B84">
        <w:tc>
          <w:tcPr>
            <w:tcW w:w="550" w:type="dxa"/>
            <w:vMerge/>
            <w:tcBorders>
              <w:top w:val="nil"/>
              <w:bottom w:val="nil"/>
            </w:tcBorders>
          </w:tcPr>
          <w:p w14:paraId="1125010E" w14:textId="77777777" w:rsidR="00595911" w:rsidRPr="00ED4315" w:rsidRDefault="00595911" w:rsidP="00976B84"/>
        </w:tc>
        <w:tc>
          <w:tcPr>
            <w:tcW w:w="3694" w:type="dxa"/>
            <w:gridSpan w:val="4"/>
          </w:tcPr>
          <w:p w14:paraId="53A63A5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помещений</w:t>
            </w:r>
          </w:p>
        </w:tc>
        <w:tc>
          <w:tcPr>
            <w:tcW w:w="4803" w:type="dxa"/>
            <w:gridSpan w:val="8"/>
          </w:tcPr>
          <w:p w14:paraId="2B192E04" w14:textId="77777777" w:rsidR="00595911" w:rsidRPr="00ED4315" w:rsidRDefault="00595911" w:rsidP="00976B84">
            <w:pPr>
              <w:pStyle w:val="ConsPlusNormal"/>
              <w:rPr>
                <w:rFonts w:ascii="Times New Roman" w:hAnsi="Times New Roman"/>
              </w:rPr>
            </w:pPr>
          </w:p>
        </w:tc>
      </w:tr>
      <w:tr w:rsidR="00595911" w:rsidRPr="00ED4315" w14:paraId="64D5625E" w14:textId="77777777" w:rsidTr="00976B84">
        <w:tc>
          <w:tcPr>
            <w:tcW w:w="550" w:type="dxa"/>
            <w:vMerge/>
            <w:tcBorders>
              <w:top w:val="nil"/>
              <w:bottom w:val="nil"/>
            </w:tcBorders>
          </w:tcPr>
          <w:p w14:paraId="2D5AB8D5" w14:textId="77777777" w:rsidR="00595911" w:rsidRPr="00ED4315" w:rsidRDefault="00595911" w:rsidP="00976B84"/>
        </w:tc>
        <w:tc>
          <w:tcPr>
            <w:tcW w:w="3694" w:type="dxa"/>
            <w:gridSpan w:val="4"/>
          </w:tcPr>
          <w:p w14:paraId="0C719FE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здания, сооружения</w:t>
            </w:r>
          </w:p>
        </w:tc>
        <w:tc>
          <w:tcPr>
            <w:tcW w:w="4803" w:type="dxa"/>
            <w:gridSpan w:val="8"/>
          </w:tcPr>
          <w:p w14:paraId="7E10C7F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здания, сооружения</w:t>
            </w:r>
          </w:p>
        </w:tc>
      </w:tr>
      <w:tr w:rsidR="00595911" w:rsidRPr="00ED4315" w14:paraId="4BABC973" w14:textId="77777777" w:rsidTr="00976B84">
        <w:tc>
          <w:tcPr>
            <w:tcW w:w="550" w:type="dxa"/>
            <w:vMerge/>
            <w:tcBorders>
              <w:top w:val="nil"/>
              <w:bottom w:val="nil"/>
            </w:tcBorders>
          </w:tcPr>
          <w:p w14:paraId="692B9D2B" w14:textId="77777777" w:rsidR="00595911" w:rsidRPr="00ED4315" w:rsidRDefault="00595911" w:rsidP="00976B84"/>
        </w:tc>
        <w:tc>
          <w:tcPr>
            <w:tcW w:w="3694" w:type="dxa"/>
            <w:gridSpan w:val="4"/>
            <w:tcBorders>
              <w:bottom w:val="nil"/>
            </w:tcBorders>
          </w:tcPr>
          <w:p w14:paraId="49395F79" w14:textId="77777777" w:rsidR="00595911" w:rsidRPr="00ED4315" w:rsidRDefault="00595911" w:rsidP="00976B84">
            <w:pPr>
              <w:pStyle w:val="ConsPlusNormal"/>
              <w:rPr>
                <w:rFonts w:ascii="Times New Roman" w:hAnsi="Times New Roman"/>
              </w:rPr>
            </w:pPr>
          </w:p>
        </w:tc>
        <w:tc>
          <w:tcPr>
            <w:tcW w:w="4803" w:type="dxa"/>
            <w:gridSpan w:val="8"/>
          </w:tcPr>
          <w:p w14:paraId="39109187" w14:textId="77777777" w:rsidR="00595911" w:rsidRPr="00ED4315" w:rsidRDefault="00595911" w:rsidP="00976B84">
            <w:pPr>
              <w:pStyle w:val="ConsPlusNormal"/>
              <w:rPr>
                <w:rFonts w:ascii="Times New Roman" w:hAnsi="Times New Roman"/>
              </w:rPr>
            </w:pPr>
          </w:p>
        </w:tc>
      </w:tr>
      <w:tr w:rsidR="00595911" w:rsidRPr="00ED4315" w14:paraId="7D447E79" w14:textId="77777777" w:rsidTr="00976B84">
        <w:tc>
          <w:tcPr>
            <w:tcW w:w="550" w:type="dxa"/>
            <w:vMerge/>
            <w:tcBorders>
              <w:top w:val="nil"/>
              <w:bottom w:val="nil"/>
            </w:tcBorders>
          </w:tcPr>
          <w:p w14:paraId="185C1FB7" w14:textId="77777777" w:rsidR="00595911" w:rsidRPr="00ED4315" w:rsidRDefault="00595911" w:rsidP="00976B84"/>
        </w:tc>
        <w:tc>
          <w:tcPr>
            <w:tcW w:w="3694" w:type="dxa"/>
            <w:gridSpan w:val="4"/>
            <w:tcBorders>
              <w:top w:val="nil"/>
            </w:tcBorders>
          </w:tcPr>
          <w:p w14:paraId="21396847" w14:textId="77777777" w:rsidR="00595911" w:rsidRPr="00ED4315" w:rsidRDefault="00595911" w:rsidP="00976B84">
            <w:pPr>
              <w:pStyle w:val="ConsPlusNormal"/>
              <w:rPr>
                <w:rFonts w:ascii="Times New Roman" w:hAnsi="Times New Roman"/>
              </w:rPr>
            </w:pPr>
          </w:p>
        </w:tc>
        <w:tc>
          <w:tcPr>
            <w:tcW w:w="4803" w:type="dxa"/>
            <w:gridSpan w:val="8"/>
          </w:tcPr>
          <w:p w14:paraId="3262397F" w14:textId="77777777" w:rsidR="00595911" w:rsidRPr="00ED4315" w:rsidRDefault="00595911" w:rsidP="00976B84">
            <w:pPr>
              <w:pStyle w:val="ConsPlusNormal"/>
              <w:rPr>
                <w:rFonts w:ascii="Times New Roman" w:hAnsi="Times New Roman"/>
              </w:rPr>
            </w:pPr>
          </w:p>
        </w:tc>
      </w:tr>
      <w:tr w:rsidR="00595911" w:rsidRPr="00ED4315" w14:paraId="4125772E" w14:textId="77777777" w:rsidTr="00976B84">
        <w:tc>
          <w:tcPr>
            <w:tcW w:w="550" w:type="dxa"/>
            <w:vMerge/>
            <w:tcBorders>
              <w:top w:val="nil"/>
              <w:bottom w:val="nil"/>
            </w:tcBorders>
          </w:tcPr>
          <w:p w14:paraId="47B4D0C8" w14:textId="77777777" w:rsidR="00595911" w:rsidRPr="00ED4315" w:rsidRDefault="00595911" w:rsidP="00976B84"/>
        </w:tc>
        <w:tc>
          <w:tcPr>
            <w:tcW w:w="3694" w:type="dxa"/>
            <w:gridSpan w:val="4"/>
            <w:tcBorders>
              <w:bottom w:val="nil"/>
            </w:tcBorders>
          </w:tcPr>
          <w:p w14:paraId="7EBA66F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500DEC0C" w14:textId="77777777" w:rsidR="00595911" w:rsidRPr="00ED4315" w:rsidRDefault="00595911" w:rsidP="00976B84">
            <w:pPr>
              <w:pStyle w:val="ConsPlusNormal"/>
              <w:rPr>
                <w:rFonts w:ascii="Times New Roman" w:hAnsi="Times New Roman"/>
              </w:rPr>
            </w:pPr>
          </w:p>
        </w:tc>
      </w:tr>
      <w:tr w:rsidR="00595911" w:rsidRPr="00ED4315" w14:paraId="42278EA7" w14:textId="77777777" w:rsidTr="00976B84">
        <w:tblPrEx>
          <w:tblBorders>
            <w:insideH w:val="nil"/>
          </w:tblBorders>
        </w:tblPrEx>
        <w:tc>
          <w:tcPr>
            <w:tcW w:w="550" w:type="dxa"/>
            <w:vMerge/>
            <w:tcBorders>
              <w:top w:val="nil"/>
              <w:bottom w:val="nil"/>
            </w:tcBorders>
          </w:tcPr>
          <w:p w14:paraId="5559EBFD" w14:textId="77777777" w:rsidR="00595911" w:rsidRPr="00ED4315" w:rsidRDefault="00595911" w:rsidP="00976B84"/>
        </w:tc>
        <w:tc>
          <w:tcPr>
            <w:tcW w:w="3694" w:type="dxa"/>
            <w:gridSpan w:val="4"/>
            <w:tcBorders>
              <w:top w:val="nil"/>
              <w:bottom w:val="nil"/>
            </w:tcBorders>
          </w:tcPr>
          <w:p w14:paraId="75BF1F4D" w14:textId="77777777" w:rsidR="00595911" w:rsidRPr="00ED4315" w:rsidRDefault="00595911" w:rsidP="00976B84">
            <w:pPr>
              <w:pStyle w:val="ConsPlusNormal"/>
              <w:rPr>
                <w:rFonts w:ascii="Times New Roman" w:hAnsi="Times New Roman"/>
              </w:rPr>
            </w:pPr>
          </w:p>
        </w:tc>
        <w:tc>
          <w:tcPr>
            <w:tcW w:w="4803" w:type="dxa"/>
            <w:gridSpan w:val="8"/>
          </w:tcPr>
          <w:p w14:paraId="4020B75F" w14:textId="77777777" w:rsidR="00595911" w:rsidRPr="00ED4315" w:rsidRDefault="00595911" w:rsidP="00976B84">
            <w:pPr>
              <w:pStyle w:val="ConsPlusNormal"/>
              <w:rPr>
                <w:rFonts w:ascii="Times New Roman" w:hAnsi="Times New Roman"/>
              </w:rPr>
            </w:pPr>
          </w:p>
        </w:tc>
      </w:tr>
      <w:tr w:rsidR="00595911" w:rsidRPr="00ED4315" w14:paraId="67BEFCE4" w14:textId="77777777" w:rsidTr="00976B84">
        <w:tc>
          <w:tcPr>
            <w:tcW w:w="550" w:type="dxa"/>
            <w:vMerge/>
            <w:tcBorders>
              <w:top w:val="nil"/>
              <w:bottom w:val="nil"/>
            </w:tcBorders>
          </w:tcPr>
          <w:p w14:paraId="02988007" w14:textId="77777777" w:rsidR="00595911" w:rsidRPr="00ED4315" w:rsidRDefault="00595911" w:rsidP="00976B84"/>
        </w:tc>
        <w:tc>
          <w:tcPr>
            <w:tcW w:w="3694" w:type="dxa"/>
            <w:gridSpan w:val="4"/>
            <w:tcBorders>
              <w:top w:val="nil"/>
            </w:tcBorders>
          </w:tcPr>
          <w:p w14:paraId="2F743A7A" w14:textId="77777777" w:rsidR="00595911" w:rsidRPr="00ED4315" w:rsidRDefault="00595911" w:rsidP="00976B84">
            <w:pPr>
              <w:pStyle w:val="ConsPlusNormal"/>
              <w:rPr>
                <w:rFonts w:ascii="Times New Roman" w:hAnsi="Times New Roman"/>
              </w:rPr>
            </w:pPr>
          </w:p>
        </w:tc>
        <w:tc>
          <w:tcPr>
            <w:tcW w:w="4803" w:type="dxa"/>
            <w:gridSpan w:val="8"/>
          </w:tcPr>
          <w:p w14:paraId="18F41B10" w14:textId="77777777" w:rsidR="00595911" w:rsidRPr="00ED4315" w:rsidRDefault="00595911" w:rsidP="00976B84">
            <w:pPr>
              <w:pStyle w:val="ConsPlusNormal"/>
              <w:rPr>
                <w:rFonts w:ascii="Times New Roman" w:hAnsi="Times New Roman"/>
              </w:rPr>
            </w:pPr>
          </w:p>
        </w:tc>
      </w:tr>
      <w:tr w:rsidR="00595911" w:rsidRPr="00ED4315" w14:paraId="5FAD13A9" w14:textId="77777777" w:rsidTr="00976B84">
        <w:tc>
          <w:tcPr>
            <w:tcW w:w="550" w:type="dxa"/>
            <w:vMerge w:val="restart"/>
            <w:tcBorders>
              <w:top w:val="nil"/>
              <w:bottom w:val="nil"/>
            </w:tcBorders>
          </w:tcPr>
          <w:p w14:paraId="24F8ACFE" w14:textId="77777777" w:rsidR="00595911" w:rsidRPr="00ED4315" w:rsidRDefault="00595911" w:rsidP="00976B84">
            <w:pPr>
              <w:pStyle w:val="ConsPlusNormal"/>
              <w:rPr>
                <w:rFonts w:ascii="Times New Roman" w:hAnsi="Times New Roman"/>
              </w:rPr>
            </w:pPr>
          </w:p>
        </w:tc>
        <w:tc>
          <w:tcPr>
            <w:tcW w:w="426" w:type="dxa"/>
          </w:tcPr>
          <w:p w14:paraId="731150E8" w14:textId="77777777" w:rsidR="00595911" w:rsidRPr="00ED4315" w:rsidRDefault="00595911" w:rsidP="00976B84">
            <w:pPr>
              <w:pStyle w:val="ConsPlusNormal"/>
              <w:rPr>
                <w:rFonts w:ascii="Times New Roman" w:hAnsi="Times New Roman"/>
              </w:rPr>
            </w:pPr>
          </w:p>
        </w:tc>
        <w:tc>
          <w:tcPr>
            <w:tcW w:w="8071" w:type="dxa"/>
            <w:gridSpan w:val="11"/>
            <w:vAlign w:val="bottom"/>
          </w:tcPr>
          <w:p w14:paraId="7A59BCC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Образованием </w:t>
            </w:r>
            <w:proofErr w:type="spellStart"/>
            <w:r w:rsidRPr="00ED4315">
              <w:rPr>
                <w:rFonts w:ascii="Times New Roman" w:hAnsi="Times New Roman"/>
                <w:sz w:val="22"/>
              </w:rPr>
              <w:t>машино</w:t>
            </w:r>
            <w:proofErr w:type="spellEnd"/>
            <w:r w:rsidRPr="00ED4315">
              <w:rPr>
                <w:rFonts w:ascii="Times New Roman" w:hAnsi="Times New Roman"/>
                <w:sz w:val="22"/>
              </w:rPr>
              <w:t>-места в здании, сооружении путем раздела здания, сооружения</w:t>
            </w:r>
          </w:p>
        </w:tc>
      </w:tr>
      <w:tr w:rsidR="00595911" w:rsidRPr="00ED4315" w14:paraId="2E8B4CF0" w14:textId="77777777" w:rsidTr="00976B84">
        <w:tc>
          <w:tcPr>
            <w:tcW w:w="550" w:type="dxa"/>
            <w:vMerge/>
            <w:tcBorders>
              <w:top w:val="nil"/>
              <w:bottom w:val="nil"/>
            </w:tcBorders>
          </w:tcPr>
          <w:p w14:paraId="0DD818BC" w14:textId="77777777" w:rsidR="00595911" w:rsidRPr="00ED4315" w:rsidRDefault="00595911" w:rsidP="00976B84"/>
        </w:tc>
        <w:tc>
          <w:tcPr>
            <w:tcW w:w="3694" w:type="dxa"/>
            <w:gridSpan w:val="4"/>
            <w:vAlign w:val="center"/>
          </w:tcPr>
          <w:p w14:paraId="36398BB6"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Количество образуемых машиномест</w:t>
            </w:r>
          </w:p>
        </w:tc>
        <w:tc>
          <w:tcPr>
            <w:tcW w:w="4803" w:type="dxa"/>
            <w:gridSpan w:val="8"/>
          </w:tcPr>
          <w:p w14:paraId="58B18D6C" w14:textId="77777777" w:rsidR="00595911" w:rsidRPr="00ED4315" w:rsidRDefault="00595911" w:rsidP="00976B84">
            <w:pPr>
              <w:pStyle w:val="ConsPlusNormal"/>
              <w:rPr>
                <w:rFonts w:ascii="Times New Roman" w:hAnsi="Times New Roman"/>
              </w:rPr>
            </w:pPr>
          </w:p>
        </w:tc>
      </w:tr>
      <w:tr w:rsidR="00595911" w:rsidRPr="00ED4315" w14:paraId="7C94E1B6" w14:textId="77777777" w:rsidTr="00976B84">
        <w:tc>
          <w:tcPr>
            <w:tcW w:w="550" w:type="dxa"/>
            <w:vMerge/>
            <w:tcBorders>
              <w:top w:val="nil"/>
              <w:bottom w:val="nil"/>
            </w:tcBorders>
          </w:tcPr>
          <w:p w14:paraId="311371D3" w14:textId="77777777" w:rsidR="00595911" w:rsidRPr="00ED4315" w:rsidRDefault="00595911" w:rsidP="00976B84"/>
        </w:tc>
        <w:tc>
          <w:tcPr>
            <w:tcW w:w="3694" w:type="dxa"/>
            <w:gridSpan w:val="4"/>
            <w:vAlign w:val="bottom"/>
          </w:tcPr>
          <w:p w14:paraId="52026EF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здания, сооружения</w:t>
            </w:r>
          </w:p>
        </w:tc>
        <w:tc>
          <w:tcPr>
            <w:tcW w:w="4803" w:type="dxa"/>
            <w:gridSpan w:val="8"/>
          </w:tcPr>
          <w:p w14:paraId="4266CB5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здания, сооружения</w:t>
            </w:r>
          </w:p>
        </w:tc>
      </w:tr>
      <w:tr w:rsidR="00595911" w:rsidRPr="00ED4315" w14:paraId="33E1CCD2" w14:textId="77777777" w:rsidTr="00976B84">
        <w:tc>
          <w:tcPr>
            <w:tcW w:w="550" w:type="dxa"/>
            <w:vMerge/>
            <w:tcBorders>
              <w:top w:val="nil"/>
              <w:bottom w:val="nil"/>
            </w:tcBorders>
          </w:tcPr>
          <w:p w14:paraId="76A3FA06" w14:textId="77777777" w:rsidR="00595911" w:rsidRPr="00ED4315" w:rsidRDefault="00595911" w:rsidP="00976B84"/>
        </w:tc>
        <w:tc>
          <w:tcPr>
            <w:tcW w:w="3694" w:type="dxa"/>
            <w:gridSpan w:val="4"/>
            <w:vMerge w:val="restart"/>
          </w:tcPr>
          <w:p w14:paraId="0BBBC293" w14:textId="77777777" w:rsidR="00595911" w:rsidRPr="00ED4315" w:rsidRDefault="00595911" w:rsidP="00976B84">
            <w:pPr>
              <w:pStyle w:val="ConsPlusNormal"/>
              <w:rPr>
                <w:rFonts w:ascii="Times New Roman" w:hAnsi="Times New Roman"/>
              </w:rPr>
            </w:pPr>
          </w:p>
        </w:tc>
        <w:tc>
          <w:tcPr>
            <w:tcW w:w="4803" w:type="dxa"/>
            <w:gridSpan w:val="8"/>
          </w:tcPr>
          <w:p w14:paraId="3D2447C3" w14:textId="77777777" w:rsidR="00595911" w:rsidRPr="00ED4315" w:rsidRDefault="00595911" w:rsidP="00976B84">
            <w:pPr>
              <w:pStyle w:val="ConsPlusNormal"/>
              <w:rPr>
                <w:rFonts w:ascii="Times New Roman" w:hAnsi="Times New Roman"/>
              </w:rPr>
            </w:pPr>
          </w:p>
        </w:tc>
      </w:tr>
      <w:tr w:rsidR="00595911" w:rsidRPr="00ED4315" w14:paraId="654E01BA" w14:textId="77777777" w:rsidTr="00976B84">
        <w:tc>
          <w:tcPr>
            <w:tcW w:w="550" w:type="dxa"/>
            <w:vMerge/>
            <w:tcBorders>
              <w:top w:val="nil"/>
              <w:bottom w:val="nil"/>
            </w:tcBorders>
          </w:tcPr>
          <w:p w14:paraId="787B6AFA" w14:textId="77777777" w:rsidR="00595911" w:rsidRPr="00ED4315" w:rsidRDefault="00595911" w:rsidP="00976B84"/>
        </w:tc>
        <w:tc>
          <w:tcPr>
            <w:tcW w:w="3694" w:type="dxa"/>
            <w:gridSpan w:val="4"/>
            <w:vMerge/>
          </w:tcPr>
          <w:p w14:paraId="31C3FF18" w14:textId="77777777" w:rsidR="00595911" w:rsidRPr="00ED4315" w:rsidRDefault="00595911" w:rsidP="00976B84"/>
        </w:tc>
        <w:tc>
          <w:tcPr>
            <w:tcW w:w="4803" w:type="dxa"/>
            <w:gridSpan w:val="8"/>
          </w:tcPr>
          <w:p w14:paraId="471E0260" w14:textId="77777777" w:rsidR="00595911" w:rsidRPr="00ED4315" w:rsidRDefault="00595911" w:rsidP="00976B84">
            <w:pPr>
              <w:pStyle w:val="ConsPlusNormal"/>
              <w:rPr>
                <w:rFonts w:ascii="Times New Roman" w:hAnsi="Times New Roman"/>
              </w:rPr>
            </w:pPr>
          </w:p>
        </w:tc>
      </w:tr>
      <w:tr w:rsidR="00595911" w:rsidRPr="00ED4315" w14:paraId="5BFA0657" w14:textId="77777777" w:rsidTr="00976B84">
        <w:tc>
          <w:tcPr>
            <w:tcW w:w="550" w:type="dxa"/>
            <w:vMerge/>
            <w:tcBorders>
              <w:top w:val="nil"/>
              <w:bottom w:val="nil"/>
            </w:tcBorders>
          </w:tcPr>
          <w:p w14:paraId="7CA52923" w14:textId="77777777" w:rsidR="00595911" w:rsidRPr="00ED4315" w:rsidRDefault="00595911" w:rsidP="00976B84"/>
        </w:tc>
        <w:tc>
          <w:tcPr>
            <w:tcW w:w="3694" w:type="dxa"/>
            <w:gridSpan w:val="4"/>
            <w:vMerge w:val="restart"/>
          </w:tcPr>
          <w:p w14:paraId="67282B7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0B1912FC" w14:textId="77777777" w:rsidR="00595911" w:rsidRPr="00ED4315" w:rsidRDefault="00595911" w:rsidP="00976B84">
            <w:pPr>
              <w:pStyle w:val="ConsPlusNormal"/>
              <w:rPr>
                <w:rFonts w:ascii="Times New Roman" w:hAnsi="Times New Roman"/>
              </w:rPr>
            </w:pPr>
          </w:p>
        </w:tc>
      </w:tr>
      <w:tr w:rsidR="00595911" w:rsidRPr="00ED4315" w14:paraId="583449CB" w14:textId="77777777" w:rsidTr="00976B84">
        <w:tc>
          <w:tcPr>
            <w:tcW w:w="550" w:type="dxa"/>
            <w:vMerge/>
            <w:tcBorders>
              <w:top w:val="nil"/>
              <w:bottom w:val="nil"/>
            </w:tcBorders>
          </w:tcPr>
          <w:p w14:paraId="21D22BAC" w14:textId="77777777" w:rsidR="00595911" w:rsidRPr="00ED4315" w:rsidRDefault="00595911" w:rsidP="00976B84"/>
        </w:tc>
        <w:tc>
          <w:tcPr>
            <w:tcW w:w="3694" w:type="dxa"/>
            <w:gridSpan w:val="4"/>
            <w:vMerge/>
          </w:tcPr>
          <w:p w14:paraId="16E226D3" w14:textId="77777777" w:rsidR="00595911" w:rsidRPr="00ED4315" w:rsidRDefault="00595911" w:rsidP="00976B84"/>
        </w:tc>
        <w:tc>
          <w:tcPr>
            <w:tcW w:w="4803" w:type="dxa"/>
            <w:gridSpan w:val="8"/>
          </w:tcPr>
          <w:p w14:paraId="7CF82F1C" w14:textId="77777777" w:rsidR="00595911" w:rsidRPr="00ED4315" w:rsidRDefault="00595911" w:rsidP="00976B84">
            <w:pPr>
              <w:pStyle w:val="ConsPlusNormal"/>
              <w:rPr>
                <w:rFonts w:ascii="Times New Roman" w:hAnsi="Times New Roman"/>
              </w:rPr>
            </w:pPr>
          </w:p>
        </w:tc>
      </w:tr>
      <w:tr w:rsidR="00595911" w:rsidRPr="00ED4315" w14:paraId="1494D541" w14:textId="77777777" w:rsidTr="00976B84">
        <w:tc>
          <w:tcPr>
            <w:tcW w:w="550" w:type="dxa"/>
            <w:vMerge/>
            <w:tcBorders>
              <w:top w:val="nil"/>
              <w:bottom w:val="nil"/>
            </w:tcBorders>
          </w:tcPr>
          <w:p w14:paraId="68FFDE10" w14:textId="77777777" w:rsidR="00595911" w:rsidRPr="00ED4315" w:rsidRDefault="00595911" w:rsidP="00976B84"/>
        </w:tc>
        <w:tc>
          <w:tcPr>
            <w:tcW w:w="3694" w:type="dxa"/>
            <w:gridSpan w:val="4"/>
            <w:vMerge/>
          </w:tcPr>
          <w:p w14:paraId="3AF70C8A" w14:textId="77777777" w:rsidR="00595911" w:rsidRPr="00ED4315" w:rsidRDefault="00595911" w:rsidP="00976B84"/>
        </w:tc>
        <w:tc>
          <w:tcPr>
            <w:tcW w:w="4803" w:type="dxa"/>
            <w:gridSpan w:val="8"/>
          </w:tcPr>
          <w:p w14:paraId="32A8E639" w14:textId="77777777" w:rsidR="00595911" w:rsidRPr="00ED4315" w:rsidRDefault="00595911" w:rsidP="00976B84">
            <w:pPr>
              <w:pStyle w:val="ConsPlusNormal"/>
              <w:rPr>
                <w:rFonts w:ascii="Times New Roman" w:hAnsi="Times New Roman"/>
              </w:rPr>
            </w:pPr>
          </w:p>
        </w:tc>
      </w:tr>
      <w:tr w:rsidR="00595911" w:rsidRPr="00ED4315" w14:paraId="735BB5B7" w14:textId="77777777" w:rsidTr="00976B84">
        <w:tc>
          <w:tcPr>
            <w:tcW w:w="550" w:type="dxa"/>
            <w:vMerge/>
            <w:tcBorders>
              <w:top w:val="nil"/>
              <w:bottom w:val="nil"/>
            </w:tcBorders>
          </w:tcPr>
          <w:p w14:paraId="2CC5C919" w14:textId="77777777" w:rsidR="00595911" w:rsidRPr="00ED4315" w:rsidRDefault="00595911" w:rsidP="00976B84"/>
        </w:tc>
        <w:tc>
          <w:tcPr>
            <w:tcW w:w="426" w:type="dxa"/>
          </w:tcPr>
          <w:p w14:paraId="3AC09D8C" w14:textId="77777777" w:rsidR="00595911" w:rsidRPr="00ED4315" w:rsidRDefault="00595911" w:rsidP="00976B84">
            <w:pPr>
              <w:pStyle w:val="ConsPlusNormal"/>
              <w:rPr>
                <w:rFonts w:ascii="Times New Roman" w:hAnsi="Times New Roman"/>
              </w:rPr>
            </w:pPr>
          </w:p>
        </w:tc>
        <w:tc>
          <w:tcPr>
            <w:tcW w:w="8071" w:type="dxa"/>
            <w:gridSpan w:val="11"/>
            <w:vAlign w:val="bottom"/>
          </w:tcPr>
          <w:p w14:paraId="0A68D90E" w14:textId="77777777" w:rsidR="00595911" w:rsidRPr="00ED4315" w:rsidRDefault="00595911" w:rsidP="00976B84">
            <w:pPr>
              <w:pStyle w:val="ConsPlusNormal"/>
              <w:ind w:firstLine="17"/>
              <w:rPr>
                <w:rFonts w:ascii="Times New Roman" w:hAnsi="Times New Roman"/>
              </w:rPr>
            </w:pPr>
            <w:r w:rsidRPr="00ED4315">
              <w:rPr>
                <w:rFonts w:ascii="Times New Roman" w:hAnsi="Times New Roman"/>
                <w:sz w:val="22"/>
              </w:rPr>
              <w:t xml:space="preserve">Образованием </w:t>
            </w:r>
            <w:proofErr w:type="spellStart"/>
            <w:r w:rsidRPr="00ED4315">
              <w:rPr>
                <w:rFonts w:ascii="Times New Roman" w:hAnsi="Times New Roman"/>
                <w:sz w:val="22"/>
              </w:rPr>
              <w:t>машино</w:t>
            </w:r>
            <w:proofErr w:type="spellEnd"/>
            <w:r w:rsidRPr="00ED4315">
              <w:rPr>
                <w:rFonts w:ascii="Times New Roman" w:hAnsi="Times New Roman"/>
                <w:sz w:val="22"/>
              </w:rPr>
              <w:t>-места (</w:t>
            </w:r>
            <w:proofErr w:type="spellStart"/>
            <w:r w:rsidRPr="00ED4315">
              <w:rPr>
                <w:rFonts w:ascii="Times New Roman" w:hAnsi="Times New Roman"/>
                <w:sz w:val="22"/>
              </w:rPr>
              <w:t>машино</w:t>
            </w:r>
            <w:proofErr w:type="spellEnd"/>
            <w:r w:rsidRPr="00ED4315">
              <w:rPr>
                <w:rFonts w:ascii="Times New Roman" w:hAnsi="Times New Roman"/>
                <w:sz w:val="22"/>
              </w:rPr>
              <w:t xml:space="preserve">-мест) в здании, сооружении путем раздела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w:t>
            </w:r>
          </w:p>
        </w:tc>
      </w:tr>
      <w:tr w:rsidR="00595911" w:rsidRPr="00ED4315" w14:paraId="0B6CDD6A" w14:textId="77777777" w:rsidTr="00976B84">
        <w:tc>
          <w:tcPr>
            <w:tcW w:w="550" w:type="dxa"/>
            <w:vMerge/>
            <w:tcBorders>
              <w:top w:val="nil"/>
              <w:bottom w:val="nil"/>
            </w:tcBorders>
          </w:tcPr>
          <w:p w14:paraId="20572033" w14:textId="77777777" w:rsidR="00595911" w:rsidRPr="00ED4315" w:rsidRDefault="00595911" w:rsidP="00976B84"/>
        </w:tc>
        <w:tc>
          <w:tcPr>
            <w:tcW w:w="3694" w:type="dxa"/>
            <w:gridSpan w:val="4"/>
            <w:vAlign w:val="center"/>
          </w:tcPr>
          <w:p w14:paraId="497AFB99"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 xml:space="preserve">Количество </w:t>
            </w:r>
            <w:proofErr w:type="spellStart"/>
            <w:r w:rsidRPr="00ED4315">
              <w:rPr>
                <w:rFonts w:ascii="Times New Roman" w:hAnsi="Times New Roman"/>
                <w:sz w:val="22"/>
              </w:rPr>
              <w:t>машино</w:t>
            </w:r>
            <w:proofErr w:type="spellEnd"/>
            <w:r w:rsidRPr="00ED4315">
              <w:rPr>
                <w:rFonts w:ascii="Times New Roman" w:hAnsi="Times New Roman"/>
                <w:sz w:val="22"/>
              </w:rPr>
              <w:t>-мест</w:t>
            </w:r>
          </w:p>
        </w:tc>
        <w:tc>
          <w:tcPr>
            <w:tcW w:w="4803" w:type="dxa"/>
            <w:gridSpan w:val="8"/>
          </w:tcPr>
          <w:p w14:paraId="0E1309D5" w14:textId="77777777" w:rsidR="00595911" w:rsidRPr="00ED4315" w:rsidRDefault="00595911" w:rsidP="00976B84">
            <w:pPr>
              <w:pStyle w:val="ConsPlusNormal"/>
              <w:rPr>
                <w:rFonts w:ascii="Times New Roman" w:hAnsi="Times New Roman"/>
              </w:rPr>
            </w:pPr>
          </w:p>
        </w:tc>
      </w:tr>
      <w:tr w:rsidR="00595911" w:rsidRPr="00ED4315" w14:paraId="7ABF17E7" w14:textId="77777777" w:rsidTr="00976B84">
        <w:tc>
          <w:tcPr>
            <w:tcW w:w="550" w:type="dxa"/>
            <w:vMerge/>
            <w:tcBorders>
              <w:top w:val="nil"/>
              <w:bottom w:val="nil"/>
            </w:tcBorders>
          </w:tcPr>
          <w:p w14:paraId="6A76E55A" w14:textId="77777777" w:rsidR="00595911" w:rsidRPr="00ED4315" w:rsidRDefault="00595911" w:rsidP="00976B84"/>
        </w:tc>
        <w:tc>
          <w:tcPr>
            <w:tcW w:w="3694" w:type="dxa"/>
            <w:gridSpan w:val="4"/>
            <w:vAlign w:val="bottom"/>
          </w:tcPr>
          <w:p w14:paraId="6E499039" w14:textId="77777777" w:rsidR="00595911" w:rsidRPr="00ED4315" w:rsidRDefault="00595911" w:rsidP="00976B84">
            <w:pPr>
              <w:pStyle w:val="ConsPlusNormal"/>
              <w:ind w:firstLine="17"/>
              <w:jc w:val="both"/>
              <w:rPr>
                <w:rFonts w:ascii="Times New Roman" w:hAnsi="Times New Roman"/>
              </w:rPr>
            </w:pPr>
            <w:r w:rsidRPr="00ED4315">
              <w:rPr>
                <w:rFonts w:ascii="Times New Roman" w:hAnsi="Times New Roman"/>
                <w:sz w:val="22"/>
              </w:rPr>
              <w:t xml:space="preserve">Кадастровый номер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 раздел которого осуществляется</w:t>
            </w:r>
          </w:p>
        </w:tc>
        <w:tc>
          <w:tcPr>
            <w:tcW w:w="4803" w:type="dxa"/>
            <w:gridSpan w:val="8"/>
          </w:tcPr>
          <w:p w14:paraId="172ED57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Адрес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-места раздел которого осуществляется</w:t>
            </w:r>
          </w:p>
        </w:tc>
      </w:tr>
      <w:tr w:rsidR="00595911" w:rsidRPr="00ED4315" w14:paraId="7483290F" w14:textId="77777777" w:rsidTr="00976B84">
        <w:tc>
          <w:tcPr>
            <w:tcW w:w="550" w:type="dxa"/>
            <w:vMerge/>
            <w:tcBorders>
              <w:top w:val="nil"/>
              <w:bottom w:val="nil"/>
            </w:tcBorders>
          </w:tcPr>
          <w:p w14:paraId="1005008B" w14:textId="77777777" w:rsidR="00595911" w:rsidRPr="00ED4315" w:rsidRDefault="00595911" w:rsidP="00976B84"/>
        </w:tc>
        <w:tc>
          <w:tcPr>
            <w:tcW w:w="3694" w:type="dxa"/>
            <w:gridSpan w:val="4"/>
            <w:vMerge w:val="restart"/>
          </w:tcPr>
          <w:p w14:paraId="2AF27F48" w14:textId="77777777" w:rsidR="00595911" w:rsidRPr="00ED4315" w:rsidRDefault="00595911" w:rsidP="00976B84">
            <w:pPr>
              <w:pStyle w:val="ConsPlusNormal"/>
              <w:rPr>
                <w:rFonts w:ascii="Times New Roman" w:hAnsi="Times New Roman"/>
              </w:rPr>
            </w:pPr>
          </w:p>
        </w:tc>
        <w:tc>
          <w:tcPr>
            <w:tcW w:w="4803" w:type="dxa"/>
            <w:gridSpan w:val="8"/>
          </w:tcPr>
          <w:p w14:paraId="3409BC22" w14:textId="77777777" w:rsidR="00595911" w:rsidRPr="00ED4315" w:rsidRDefault="00595911" w:rsidP="00976B84">
            <w:pPr>
              <w:pStyle w:val="ConsPlusNormal"/>
              <w:rPr>
                <w:rFonts w:ascii="Times New Roman" w:hAnsi="Times New Roman"/>
              </w:rPr>
            </w:pPr>
          </w:p>
        </w:tc>
      </w:tr>
      <w:tr w:rsidR="00595911" w:rsidRPr="00ED4315" w14:paraId="36F28DA5" w14:textId="77777777" w:rsidTr="00976B84">
        <w:tc>
          <w:tcPr>
            <w:tcW w:w="550" w:type="dxa"/>
            <w:vMerge/>
            <w:tcBorders>
              <w:top w:val="nil"/>
              <w:bottom w:val="nil"/>
            </w:tcBorders>
          </w:tcPr>
          <w:p w14:paraId="66CB13F1" w14:textId="77777777" w:rsidR="00595911" w:rsidRPr="00ED4315" w:rsidRDefault="00595911" w:rsidP="00976B84"/>
        </w:tc>
        <w:tc>
          <w:tcPr>
            <w:tcW w:w="3694" w:type="dxa"/>
            <w:gridSpan w:val="4"/>
            <w:vMerge/>
          </w:tcPr>
          <w:p w14:paraId="17C8E92F" w14:textId="77777777" w:rsidR="00595911" w:rsidRPr="00ED4315" w:rsidRDefault="00595911" w:rsidP="00976B84"/>
        </w:tc>
        <w:tc>
          <w:tcPr>
            <w:tcW w:w="4803" w:type="dxa"/>
            <w:gridSpan w:val="8"/>
          </w:tcPr>
          <w:p w14:paraId="11A66161" w14:textId="77777777" w:rsidR="00595911" w:rsidRPr="00ED4315" w:rsidRDefault="00595911" w:rsidP="00976B84">
            <w:pPr>
              <w:pStyle w:val="ConsPlusNormal"/>
              <w:rPr>
                <w:rFonts w:ascii="Times New Roman" w:hAnsi="Times New Roman"/>
              </w:rPr>
            </w:pPr>
          </w:p>
        </w:tc>
      </w:tr>
      <w:tr w:rsidR="00595911" w:rsidRPr="00ED4315" w14:paraId="28C21668" w14:textId="77777777" w:rsidTr="00976B84">
        <w:tc>
          <w:tcPr>
            <w:tcW w:w="550" w:type="dxa"/>
            <w:vMerge/>
            <w:tcBorders>
              <w:top w:val="nil"/>
              <w:bottom w:val="nil"/>
            </w:tcBorders>
          </w:tcPr>
          <w:p w14:paraId="1230D0C1" w14:textId="77777777" w:rsidR="00595911" w:rsidRPr="00ED4315" w:rsidRDefault="00595911" w:rsidP="00976B84"/>
        </w:tc>
        <w:tc>
          <w:tcPr>
            <w:tcW w:w="3694" w:type="dxa"/>
            <w:gridSpan w:val="4"/>
            <w:vMerge w:val="restart"/>
          </w:tcPr>
          <w:p w14:paraId="75C53F79"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2B20EA1D" w14:textId="77777777" w:rsidR="00595911" w:rsidRPr="00ED4315" w:rsidRDefault="00595911" w:rsidP="00976B84">
            <w:pPr>
              <w:pStyle w:val="ConsPlusNormal"/>
              <w:rPr>
                <w:rFonts w:ascii="Times New Roman" w:hAnsi="Times New Roman"/>
              </w:rPr>
            </w:pPr>
          </w:p>
        </w:tc>
      </w:tr>
      <w:tr w:rsidR="00595911" w:rsidRPr="00ED4315" w14:paraId="6AA32D79" w14:textId="77777777" w:rsidTr="00976B84">
        <w:tc>
          <w:tcPr>
            <w:tcW w:w="550" w:type="dxa"/>
            <w:vMerge/>
            <w:tcBorders>
              <w:top w:val="nil"/>
              <w:bottom w:val="nil"/>
            </w:tcBorders>
          </w:tcPr>
          <w:p w14:paraId="38E24C47" w14:textId="77777777" w:rsidR="00595911" w:rsidRPr="00ED4315" w:rsidRDefault="00595911" w:rsidP="00976B84"/>
        </w:tc>
        <w:tc>
          <w:tcPr>
            <w:tcW w:w="3694" w:type="dxa"/>
            <w:gridSpan w:val="4"/>
            <w:vMerge/>
          </w:tcPr>
          <w:p w14:paraId="5C9517FB" w14:textId="77777777" w:rsidR="00595911" w:rsidRPr="00ED4315" w:rsidRDefault="00595911" w:rsidP="00976B84"/>
        </w:tc>
        <w:tc>
          <w:tcPr>
            <w:tcW w:w="4803" w:type="dxa"/>
            <w:gridSpan w:val="8"/>
          </w:tcPr>
          <w:p w14:paraId="5EC5F05E" w14:textId="77777777" w:rsidR="00595911" w:rsidRPr="00ED4315" w:rsidRDefault="00595911" w:rsidP="00976B84">
            <w:pPr>
              <w:pStyle w:val="ConsPlusNormal"/>
              <w:rPr>
                <w:rFonts w:ascii="Times New Roman" w:hAnsi="Times New Roman"/>
              </w:rPr>
            </w:pPr>
          </w:p>
        </w:tc>
      </w:tr>
      <w:tr w:rsidR="00595911" w:rsidRPr="00ED4315" w14:paraId="3097A5AB" w14:textId="77777777" w:rsidTr="00976B84">
        <w:tc>
          <w:tcPr>
            <w:tcW w:w="550" w:type="dxa"/>
            <w:vMerge/>
            <w:tcBorders>
              <w:top w:val="nil"/>
              <w:bottom w:val="nil"/>
            </w:tcBorders>
          </w:tcPr>
          <w:p w14:paraId="1114674E" w14:textId="77777777" w:rsidR="00595911" w:rsidRPr="00ED4315" w:rsidRDefault="00595911" w:rsidP="00976B84"/>
        </w:tc>
        <w:tc>
          <w:tcPr>
            <w:tcW w:w="3694" w:type="dxa"/>
            <w:gridSpan w:val="4"/>
            <w:vMerge/>
          </w:tcPr>
          <w:p w14:paraId="56CBE7D6" w14:textId="77777777" w:rsidR="00595911" w:rsidRPr="00ED4315" w:rsidRDefault="00595911" w:rsidP="00976B84"/>
        </w:tc>
        <w:tc>
          <w:tcPr>
            <w:tcW w:w="4803" w:type="dxa"/>
            <w:gridSpan w:val="8"/>
          </w:tcPr>
          <w:p w14:paraId="6789E80A" w14:textId="77777777" w:rsidR="00595911" w:rsidRPr="00ED4315" w:rsidRDefault="00595911" w:rsidP="00976B84">
            <w:pPr>
              <w:pStyle w:val="ConsPlusNormal"/>
              <w:rPr>
                <w:rFonts w:ascii="Times New Roman" w:hAnsi="Times New Roman"/>
              </w:rPr>
            </w:pPr>
          </w:p>
        </w:tc>
      </w:tr>
      <w:tr w:rsidR="00595911" w:rsidRPr="00ED4315" w14:paraId="04E5EE27" w14:textId="77777777" w:rsidTr="00976B84">
        <w:tc>
          <w:tcPr>
            <w:tcW w:w="550" w:type="dxa"/>
            <w:vMerge/>
            <w:tcBorders>
              <w:top w:val="nil"/>
              <w:bottom w:val="nil"/>
            </w:tcBorders>
          </w:tcPr>
          <w:p w14:paraId="44BB6963" w14:textId="77777777" w:rsidR="00595911" w:rsidRPr="00ED4315" w:rsidRDefault="00595911" w:rsidP="00976B84"/>
        </w:tc>
        <w:tc>
          <w:tcPr>
            <w:tcW w:w="426" w:type="dxa"/>
          </w:tcPr>
          <w:p w14:paraId="64C6D3C1" w14:textId="77777777" w:rsidR="00595911" w:rsidRPr="00ED4315" w:rsidRDefault="00595911" w:rsidP="00976B84">
            <w:pPr>
              <w:pStyle w:val="ConsPlusNormal"/>
              <w:rPr>
                <w:rFonts w:ascii="Times New Roman" w:hAnsi="Times New Roman"/>
              </w:rPr>
            </w:pPr>
          </w:p>
        </w:tc>
        <w:tc>
          <w:tcPr>
            <w:tcW w:w="8071" w:type="dxa"/>
            <w:gridSpan w:val="11"/>
            <w:vAlign w:val="bottom"/>
          </w:tcPr>
          <w:p w14:paraId="3AB67652" w14:textId="77777777" w:rsidR="00595911" w:rsidRPr="00ED4315" w:rsidRDefault="00595911" w:rsidP="00976B84">
            <w:pPr>
              <w:pStyle w:val="ConsPlusNormal"/>
              <w:ind w:firstLine="17"/>
              <w:rPr>
                <w:rFonts w:ascii="Times New Roman" w:hAnsi="Times New Roman"/>
              </w:rPr>
            </w:pPr>
            <w:r w:rsidRPr="00ED4315">
              <w:rPr>
                <w:rFonts w:ascii="Times New Roman" w:hAnsi="Times New Roman"/>
                <w:sz w:val="22"/>
              </w:rPr>
              <w:t xml:space="preserve">Образованием </w:t>
            </w:r>
            <w:proofErr w:type="spellStart"/>
            <w:r w:rsidRPr="00ED4315">
              <w:rPr>
                <w:rFonts w:ascii="Times New Roman" w:hAnsi="Times New Roman"/>
                <w:sz w:val="22"/>
              </w:rPr>
              <w:t>машино</w:t>
            </w:r>
            <w:proofErr w:type="spellEnd"/>
            <w:r w:rsidRPr="00ED4315">
              <w:rPr>
                <w:rFonts w:ascii="Times New Roman" w:hAnsi="Times New Roman"/>
                <w:sz w:val="22"/>
              </w:rPr>
              <w:t xml:space="preserve">-места в здании, сооружении путем объединения помещений, </w:t>
            </w:r>
            <w:proofErr w:type="spellStart"/>
            <w:r w:rsidRPr="00ED4315">
              <w:rPr>
                <w:rFonts w:ascii="Times New Roman" w:hAnsi="Times New Roman"/>
                <w:sz w:val="22"/>
              </w:rPr>
              <w:t>машино</w:t>
            </w:r>
            <w:proofErr w:type="spellEnd"/>
            <w:r w:rsidRPr="00ED4315">
              <w:rPr>
                <w:rFonts w:ascii="Times New Roman" w:hAnsi="Times New Roman"/>
                <w:sz w:val="22"/>
              </w:rPr>
              <w:t>-мест в здании, сооружении</w:t>
            </w:r>
          </w:p>
        </w:tc>
      </w:tr>
      <w:tr w:rsidR="00595911" w:rsidRPr="00ED4315" w14:paraId="0C08AE34" w14:textId="77777777" w:rsidTr="00976B84">
        <w:tc>
          <w:tcPr>
            <w:tcW w:w="550" w:type="dxa"/>
            <w:vMerge/>
            <w:tcBorders>
              <w:top w:val="nil"/>
              <w:bottom w:val="nil"/>
            </w:tcBorders>
          </w:tcPr>
          <w:p w14:paraId="03EDF0CA" w14:textId="77777777" w:rsidR="00595911" w:rsidRPr="00ED4315" w:rsidRDefault="00595911" w:rsidP="00976B84"/>
        </w:tc>
        <w:tc>
          <w:tcPr>
            <w:tcW w:w="3694" w:type="dxa"/>
            <w:gridSpan w:val="4"/>
            <w:vAlign w:val="bottom"/>
          </w:tcPr>
          <w:p w14:paraId="5A3B25B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Количество объединяемых помещений, </w:t>
            </w:r>
            <w:proofErr w:type="spellStart"/>
            <w:r w:rsidRPr="00ED4315">
              <w:rPr>
                <w:rFonts w:ascii="Times New Roman" w:hAnsi="Times New Roman"/>
                <w:sz w:val="22"/>
              </w:rPr>
              <w:t>машино</w:t>
            </w:r>
            <w:proofErr w:type="spellEnd"/>
            <w:r w:rsidRPr="00ED4315">
              <w:rPr>
                <w:rFonts w:ascii="Times New Roman" w:hAnsi="Times New Roman"/>
                <w:sz w:val="22"/>
              </w:rPr>
              <w:t>-мест</w:t>
            </w:r>
          </w:p>
        </w:tc>
        <w:tc>
          <w:tcPr>
            <w:tcW w:w="4803" w:type="dxa"/>
            <w:gridSpan w:val="8"/>
          </w:tcPr>
          <w:p w14:paraId="2A229707" w14:textId="77777777" w:rsidR="00595911" w:rsidRPr="00ED4315" w:rsidRDefault="00595911" w:rsidP="00976B84">
            <w:pPr>
              <w:pStyle w:val="ConsPlusNormal"/>
              <w:rPr>
                <w:rFonts w:ascii="Times New Roman" w:hAnsi="Times New Roman"/>
              </w:rPr>
            </w:pPr>
          </w:p>
        </w:tc>
      </w:tr>
      <w:tr w:rsidR="00595911" w:rsidRPr="00ED4315" w14:paraId="65B13F3E" w14:textId="77777777" w:rsidTr="00976B84">
        <w:tc>
          <w:tcPr>
            <w:tcW w:w="550" w:type="dxa"/>
            <w:vMerge/>
            <w:tcBorders>
              <w:top w:val="nil"/>
              <w:bottom w:val="nil"/>
            </w:tcBorders>
          </w:tcPr>
          <w:p w14:paraId="440FBF62" w14:textId="77777777" w:rsidR="00595911" w:rsidRPr="00ED4315" w:rsidRDefault="00595911" w:rsidP="00976B84"/>
        </w:tc>
        <w:tc>
          <w:tcPr>
            <w:tcW w:w="3694" w:type="dxa"/>
            <w:gridSpan w:val="4"/>
            <w:vAlign w:val="center"/>
          </w:tcPr>
          <w:p w14:paraId="2B2DD8D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Кадастровый номер объединяемого помещения </w:t>
            </w:r>
            <w:hyperlink w:anchor="P612" w:history="1">
              <w:r w:rsidRPr="00ED4315">
                <w:rPr>
                  <w:rFonts w:ascii="Times New Roman" w:hAnsi="Times New Roman"/>
                  <w:sz w:val="22"/>
                </w:rPr>
                <w:t>&lt;4&gt;</w:t>
              </w:r>
            </w:hyperlink>
          </w:p>
        </w:tc>
        <w:tc>
          <w:tcPr>
            <w:tcW w:w="4803" w:type="dxa"/>
            <w:gridSpan w:val="8"/>
          </w:tcPr>
          <w:p w14:paraId="18E35E9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Адрес объединяемого помещения </w:t>
            </w:r>
            <w:hyperlink w:anchor="P612" w:history="1">
              <w:r w:rsidRPr="00ED4315">
                <w:rPr>
                  <w:rFonts w:ascii="Times New Roman" w:hAnsi="Times New Roman"/>
                  <w:sz w:val="22"/>
                </w:rPr>
                <w:t>&lt;4&gt;</w:t>
              </w:r>
            </w:hyperlink>
          </w:p>
        </w:tc>
      </w:tr>
      <w:tr w:rsidR="00595911" w:rsidRPr="00ED4315" w14:paraId="1EE346D1" w14:textId="77777777" w:rsidTr="00976B84">
        <w:tc>
          <w:tcPr>
            <w:tcW w:w="550" w:type="dxa"/>
            <w:vMerge/>
            <w:tcBorders>
              <w:top w:val="nil"/>
              <w:bottom w:val="nil"/>
            </w:tcBorders>
          </w:tcPr>
          <w:p w14:paraId="5BD40CAE" w14:textId="77777777" w:rsidR="00595911" w:rsidRPr="00ED4315" w:rsidRDefault="00595911" w:rsidP="00976B84"/>
        </w:tc>
        <w:tc>
          <w:tcPr>
            <w:tcW w:w="3694" w:type="dxa"/>
            <w:gridSpan w:val="4"/>
            <w:vMerge w:val="restart"/>
          </w:tcPr>
          <w:p w14:paraId="70F76346" w14:textId="77777777" w:rsidR="00595911" w:rsidRPr="00ED4315" w:rsidRDefault="00595911" w:rsidP="00976B84">
            <w:pPr>
              <w:pStyle w:val="ConsPlusNormal"/>
              <w:rPr>
                <w:rFonts w:ascii="Times New Roman" w:hAnsi="Times New Roman"/>
              </w:rPr>
            </w:pPr>
          </w:p>
        </w:tc>
        <w:tc>
          <w:tcPr>
            <w:tcW w:w="4803" w:type="dxa"/>
            <w:gridSpan w:val="8"/>
          </w:tcPr>
          <w:p w14:paraId="5DA85C21" w14:textId="77777777" w:rsidR="00595911" w:rsidRPr="00ED4315" w:rsidRDefault="00595911" w:rsidP="00976B84">
            <w:pPr>
              <w:pStyle w:val="ConsPlusNormal"/>
              <w:rPr>
                <w:rFonts w:ascii="Times New Roman" w:hAnsi="Times New Roman"/>
              </w:rPr>
            </w:pPr>
          </w:p>
        </w:tc>
      </w:tr>
      <w:tr w:rsidR="00595911" w:rsidRPr="00ED4315" w14:paraId="35737093" w14:textId="77777777" w:rsidTr="00976B84">
        <w:tc>
          <w:tcPr>
            <w:tcW w:w="550" w:type="dxa"/>
            <w:vMerge/>
            <w:tcBorders>
              <w:top w:val="nil"/>
              <w:bottom w:val="nil"/>
            </w:tcBorders>
          </w:tcPr>
          <w:p w14:paraId="102077D3" w14:textId="77777777" w:rsidR="00595911" w:rsidRPr="00ED4315" w:rsidRDefault="00595911" w:rsidP="00976B84"/>
        </w:tc>
        <w:tc>
          <w:tcPr>
            <w:tcW w:w="3694" w:type="dxa"/>
            <w:gridSpan w:val="4"/>
            <w:vMerge/>
          </w:tcPr>
          <w:p w14:paraId="48A1A076" w14:textId="77777777" w:rsidR="00595911" w:rsidRPr="00ED4315" w:rsidRDefault="00595911" w:rsidP="00976B84"/>
        </w:tc>
        <w:tc>
          <w:tcPr>
            <w:tcW w:w="4803" w:type="dxa"/>
            <w:gridSpan w:val="8"/>
          </w:tcPr>
          <w:p w14:paraId="7B959B4A" w14:textId="77777777" w:rsidR="00595911" w:rsidRPr="00ED4315" w:rsidRDefault="00595911" w:rsidP="00976B84">
            <w:pPr>
              <w:pStyle w:val="ConsPlusNormal"/>
              <w:rPr>
                <w:rFonts w:ascii="Times New Roman" w:hAnsi="Times New Roman"/>
              </w:rPr>
            </w:pPr>
          </w:p>
        </w:tc>
      </w:tr>
      <w:tr w:rsidR="00595911" w:rsidRPr="00ED4315" w14:paraId="329F9886" w14:textId="77777777" w:rsidTr="00976B84">
        <w:tc>
          <w:tcPr>
            <w:tcW w:w="550" w:type="dxa"/>
            <w:vMerge/>
            <w:tcBorders>
              <w:top w:val="nil"/>
              <w:bottom w:val="nil"/>
            </w:tcBorders>
          </w:tcPr>
          <w:p w14:paraId="28B299A3" w14:textId="77777777" w:rsidR="00595911" w:rsidRPr="00ED4315" w:rsidRDefault="00595911" w:rsidP="00976B84"/>
        </w:tc>
        <w:tc>
          <w:tcPr>
            <w:tcW w:w="3694" w:type="dxa"/>
            <w:gridSpan w:val="4"/>
            <w:vMerge w:val="restart"/>
          </w:tcPr>
          <w:p w14:paraId="66BCBAB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7153B04E" w14:textId="77777777" w:rsidR="00595911" w:rsidRPr="00ED4315" w:rsidRDefault="00595911" w:rsidP="00976B84">
            <w:pPr>
              <w:pStyle w:val="ConsPlusNormal"/>
              <w:rPr>
                <w:rFonts w:ascii="Times New Roman" w:hAnsi="Times New Roman"/>
              </w:rPr>
            </w:pPr>
          </w:p>
        </w:tc>
      </w:tr>
      <w:tr w:rsidR="00595911" w:rsidRPr="00ED4315" w14:paraId="2F43E0E1" w14:textId="77777777" w:rsidTr="00976B84">
        <w:tc>
          <w:tcPr>
            <w:tcW w:w="550" w:type="dxa"/>
            <w:vMerge/>
            <w:tcBorders>
              <w:top w:val="nil"/>
              <w:bottom w:val="nil"/>
            </w:tcBorders>
          </w:tcPr>
          <w:p w14:paraId="2FAB0DA5" w14:textId="77777777" w:rsidR="00595911" w:rsidRPr="00ED4315" w:rsidRDefault="00595911" w:rsidP="00976B84"/>
        </w:tc>
        <w:tc>
          <w:tcPr>
            <w:tcW w:w="3694" w:type="dxa"/>
            <w:gridSpan w:val="4"/>
            <w:vMerge/>
          </w:tcPr>
          <w:p w14:paraId="503738EC" w14:textId="77777777" w:rsidR="00595911" w:rsidRPr="00ED4315" w:rsidRDefault="00595911" w:rsidP="00976B84"/>
        </w:tc>
        <w:tc>
          <w:tcPr>
            <w:tcW w:w="4803" w:type="dxa"/>
            <w:gridSpan w:val="8"/>
          </w:tcPr>
          <w:p w14:paraId="718FA899" w14:textId="77777777" w:rsidR="00595911" w:rsidRPr="00ED4315" w:rsidRDefault="00595911" w:rsidP="00976B84">
            <w:pPr>
              <w:pStyle w:val="ConsPlusNormal"/>
              <w:rPr>
                <w:rFonts w:ascii="Times New Roman" w:hAnsi="Times New Roman"/>
              </w:rPr>
            </w:pPr>
          </w:p>
        </w:tc>
      </w:tr>
      <w:tr w:rsidR="00595911" w:rsidRPr="00ED4315" w14:paraId="4B091ED8" w14:textId="77777777" w:rsidTr="00976B84">
        <w:tc>
          <w:tcPr>
            <w:tcW w:w="550" w:type="dxa"/>
            <w:vMerge/>
            <w:tcBorders>
              <w:top w:val="nil"/>
              <w:bottom w:val="nil"/>
            </w:tcBorders>
          </w:tcPr>
          <w:p w14:paraId="5A16F5C6" w14:textId="77777777" w:rsidR="00595911" w:rsidRPr="00ED4315" w:rsidRDefault="00595911" w:rsidP="00976B84"/>
        </w:tc>
        <w:tc>
          <w:tcPr>
            <w:tcW w:w="3694" w:type="dxa"/>
            <w:gridSpan w:val="4"/>
            <w:vMerge/>
          </w:tcPr>
          <w:p w14:paraId="3DDF8532" w14:textId="77777777" w:rsidR="00595911" w:rsidRPr="00ED4315" w:rsidRDefault="00595911" w:rsidP="00976B84"/>
        </w:tc>
        <w:tc>
          <w:tcPr>
            <w:tcW w:w="4803" w:type="dxa"/>
            <w:gridSpan w:val="8"/>
          </w:tcPr>
          <w:p w14:paraId="4305A7F4" w14:textId="77777777" w:rsidR="00595911" w:rsidRPr="00ED4315" w:rsidRDefault="00595911" w:rsidP="00976B84">
            <w:pPr>
              <w:pStyle w:val="ConsPlusNormal"/>
              <w:rPr>
                <w:rFonts w:ascii="Times New Roman" w:hAnsi="Times New Roman"/>
              </w:rPr>
            </w:pPr>
          </w:p>
        </w:tc>
      </w:tr>
      <w:tr w:rsidR="00595911" w:rsidRPr="00ED4315" w14:paraId="3BCC7E3E" w14:textId="77777777" w:rsidTr="00976B84">
        <w:tc>
          <w:tcPr>
            <w:tcW w:w="550" w:type="dxa"/>
            <w:vMerge/>
            <w:tcBorders>
              <w:top w:val="nil"/>
              <w:bottom w:val="nil"/>
            </w:tcBorders>
          </w:tcPr>
          <w:p w14:paraId="37F13131" w14:textId="77777777" w:rsidR="00595911" w:rsidRPr="00ED4315" w:rsidRDefault="00595911" w:rsidP="00976B84"/>
        </w:tc>
        <w:tc>
          <w:tcPr>
            <w:tcW w:w="426" w:type="dxa"/>
          </w:tcPr>
          <w:p w14:paraId="3AF8EDC8" w14:textId="77777777" w:rsidR="00595911" w:rsidRPr="00ED4315" w:rsidRDefault="00595911" w:rsidP="00976B84">
            <w:pPr>
              <w:pStyle w:val="ConsPlusNormal"/>
              <w:rPr>
                <w:rFonts w:ascii="Times New Roman" w:hAnsi="Times New Roman"/>
              </w:rPr>
            </w:pPr>
          </w:p>
        </w:tc>
        <w:tc>
          <w:tcPr>
            <w:tcW w:w="8071" w:type="dxa"/>
            <w:gridSpan w:val="11"/>
            <w:vAlign w:val="bottom"/>
          </w:tcPr>
          <w:p w14:paraId="7AC6E85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Образованием </w:t>
            </w:r>
            <w:proofErr w:type="spellStart"/>
            <w:r w:rsidRPr="00ED4315">
              <w:rPr>
                <w:rFonts w:ascii="Times New Roman" w:hAnsi="Times New Roman"/>
                <w:sz w:val="22"/>
              </w:rPr>
              <w:t>машино</w:t>
            </w:r>
            <w:proofErr w:type="spellEnd"/>
            <w:r w:rsidRPr="00ED4315">
              <w:rPr>
                <w:rFonts w:ascii="Times New Roman" w:hAnsi="Times New Roman"/>
                <w:sz w:val="22"/>
              </w:rPr>
              <w:t xml:space="preserve">-места в здании, сооружении путем переустройства и </w:t>
            </w:r>
            <w:r w:rsidRPr="00ED4315">
              <w:rPr>
                <w:rFonts w:ascii="Times New Roman" w:hAnsi="Times New Roman"/>
                <w:sz w:val="22"/>
              </w:rPr>
              <w:lastRenderedPageBreak/>
              <w:t>(или) перепланировки мест общего пользования</w:t>
            </w:r>
          </w:p>
        </w:tc>
      </w:tr>
      <w:tr w:rsidR="00595911" w:rsidRPr="00ED4315" w14:paraId="0B004383" w14:textId="77777777" w:rsidTr="00976B84">
        <w:tc>
          <w:tcPr>
            <w:tcW w:w="550" w:type="dxa"/>
            <w:vMerge/>
            <w:tcBorders>
              <w:top w:val="nil"/>
              <w:bottom w:val="nil"/>
            </w:tcBorders>
          </w:tcPr>
          <w:p w14:paraId="2F13D72F" w14:textId="77777777" w:rsidR="00595911" w:rsidRPr="00ED4315" w:rsidRDefault="00595911" w:rsidP="00976B84"/>
        </w:tc>
        <w:tc>
          <w:tcPr>
            <w:tcW w:w="3694" w:type="dxa"/>
            <w:gridSpan w:val="4"/>
            <w:vAlign w:val="center"/>
          </w:tcPr>
          <w:p w14:paraId="2732E49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Количество образуемых машиномест</w:t>
            </w:r>
          </w:p>
        </w:tc>
        <w:tc>
          <w:tcPr>
            <w:tcW w:w="4803" w:type="dxa"/>
            <w:gridSpan w:val="8"/>
          </w:tcPr>
          <w:p w14:paraId="667754E2" w14:textId="77777777" w:rsidR="00595911" w:rsidRPr="00ED4315" w:rsidRDefault="00595911" w:rsidP="00976B84">
            <w:pPr>
              <w:pStyle w:val="ConsPlusNormal"/>
              <w:rPr>
                <w:rFonts w:ascii="Times New Roman" w:hAnsi="Times New Roman"/>
              </w:rPr>
            </w:pPr>
          </w:p>
        </w:tc>
      </w:tr>
      <w:tr w:rsidR="00595911" w:rsidRPr="00ED4315" w14:paraId="5FB82DB8" w14:textId="77777777" w:rsidTr="00976B84">
        <w:tc>
          <w:tcPr>
            <w:tcW w:w="550" w:type="dxa"/>
            <w:vMerge/>
            <w:tcBorders>
              <w:top w:val="nil"/>
              <w:bottom w:val="nil"/>
            </w:tcBorders>
          </w:tcPr>
          <w:p w14:paraId="242AB12A" w14:textId="77777777" w:rsidR="00595911" w:rsidRPr="00ED4315" w:rsidRDefault="00595911" w:rsidP="00976B84"/>
        </w:tc>
        <w:tc>
          <w:tcPr>
            <w:tcW w:w="3694" w:type="dxa"/>
            <w:gridSpan w:val="4"/>
            <w:vAlign w:val="bottom"/>
          </w:tcPr>
          <w:p w14:paraId="14DB510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здания, сооружения</w:t>
            </w:r>
          </w:p>
        </w:tc>
        <w:tc>
          <w:tcPr>
            <w:tcW w:w="4803" w:type="dxa"/>
            <w:gridSpan w:val="8"/>
          </w:tcPr>
          <w:p w14:paraId="3CC153C9"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здания, сооружения</w:t>
            </w:r>
          </w:p>
        </w:tc>
      </w:tr>
      <w:tr w:rsidR="00595911" w:rsidRPr="00ED4315" w14:paraId="2E337893" w14:textId="77777777" w:rsidTr="00976B84">
        <w:tc>
          <w:tcPr>
            <w:tcW w:w="550" w:type="dxa"/>
            <w:vMerge/>
            <w:tcBorders>
              <w:top w:val="nil"/>
              <w:bottom w:val="nil"/>
            </w:tcBorders>
          </w:tcPr>
          <w:p w14:paraId="37BED4AB" w14:textId="77777777" w:rsidR="00595911" w:rsidRPr="00ED4315" w:rsidRDefault="00595911" w:rsidP="00976B84"/>
        </w:tc>
        <w:tc>
          <w:tcPr>
            <w:tcW w:w="3694" w:type="dxa"/>
            <w:gridSpan w:val="4"/>
            <w:vMerge w:val="restart"/>
          </w:tcPr>
          <w:p w14:paraId="2EF18262" w14:textId="77777777" w:rsidR="00595911" w:rsidRPr="00ED4315" w:rsidRDefault="00595911" w:rsidP="00976B84">
            <w:pPr>
              <w:pStyle w:val="ConsPlusNormal"/>
              <w:rPr>
                <w:rFonts w:ascii="Times New Roman" w:hAnsi="Times New Roman"/>
              </w:rPr>
            </w:pPr>
          </w:p>
        </w:tc>
        <w:tc>
          <w:tcPr>
            <w:tcW w:w="4803" w:type="dxa"/>
            <w:gridSpan w:val="8"/>
          </w:tcPr>
          <w:p w14:paraId="0223B06A" w14:textId="77777777" w:rsidR="00595911" w:rsidRPr="00ED4315" w:rsidRDefault="00595911" w:rsidP="00976B84">
            <w:pPr>
              <w:pStyle w:val="ConsPlusNormal"/>
              <w:rPr>
                <w:rFonts w:ascii="Times New Roman" w:hAnsi="Times New Roman"/>
              </w:rPr>
            </w:pPr>
          </w:p>
        </w:tc>
      </w:tr>
      <w:tr w:rsidR="00595911" w:rsidRPr="00ED4315" w14:paraId="0CC77AD2" w14:textId="77777777" w:rsidTr="00976B84">
        <w:tc>
          <w:tcPr>
            <w:tcW w:w="550" w:type="dxa"/>
            <w:vMerge/>
            <w:tcBorders>
              <w:top w:val="nil"/>
              <w:bottom w:val="nil"/>
            </w:tcBorders>
          </w:tcPr>
          <w:p w14:paraId="07A55D60" w14:textId="77777777" w:rsidR="00595911" w:rsidRPr="00ED4315" w:rsidRDefault="00595911" w:rsidP="00976B84"/>
        </w:tc>
        <w:tc>
          <w:tcPr>
            <w:tcW w:w="3694" w:type="dxa"/>
            <w:gridSpan w:val="4"/>
            <w:vMerge/>
          </w:tcPr>
          <w:p w14:paraId="6DFBD84E" w14:textId="77777777" w:rsidR="00595911" w:rsidRPr="00ED4315" w:rsidRDefault="00595911" w:rsidP="00976B84"/>
        </w:tc>
        <w:tc>
          <w:tcPr>
            <w:tcW w:w="4803" w:type="dxa"/>
            <w:gridSpan w:val="8"/>
          </w:tcPr>
          <w:p w14:paraId="71A61D85" w14:textId="77777777" w:rsidR="00595911" w:rsidRPr="00ED4315" w:rsidRDefault="00595911" w:rsidP="00976B84">
            <w:pPr>
              <w:pStyle w:val="ConsPlusNormal"/>
              <w:rPr>
                <w:rFonts w:ascii="Times New Roman" w:hAnsi="Times New Roman"/>
              </w:rPr>
            </w:pPr>
          </w:p>
        </w:tc>
      </w:tr>
      <w:tr w:rsidR="00595911" w:rsidRPr="00ED4315" w14:paraId="2254B9B8" w14:textId="77777777" w:rsidTr="00976B84">
        <w:tc>
          <w:tcPr>
            <w:tcW w:w="550" w:type="dxa"/>
            <w:vMerge/>
            <w:tcBorders>
              <w:top w:val="nil"/>
              <w:bottom w:val="nil"/>
            </w:tcBorders>
          </w:tcPr>
          <w:p w14:paraId="5BBF755F" w14:textId="77777777" w:rsidR="00595911" w:rsidRPr="00ED4315" w:rsidRDefault="00595911" w:rsidP="00976B84"/>
        </w:tc>
        <w:tc>
          <w:tcPr>
            <w:tcW w:w="3694" w:type="dxa"/>
            <w:gridSpan w:val="4"/>
            <w:vMerge w:val="restart"/>
          </w:tcPr>
          <w:p w14:paraId="5B06A85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803" w:type="dxa"/>
            <w:gridSpan w:val="8"/>
          </w:tcPr>
          <w:p w14:paraId="2975AC03" w14:textId="77777777" w:rsidR="00595911" w:rsidRPr="00ED4315" w:rsidRDefault="00595911" w:rsidP="00976B84">
            <w:pPr>
              <w:pStyle w:val="ConsPlusNormal"/>
              <w:rPr>
                <w:rFonts w:ascii="Times New Roman" w:hAnsi="Times New Roman"/>
              </w:rPr>
            </w:pPr>
          </w:p>
        </w:tc>
      </w:tr>
      <w:tr w:rsidR="00595911" w:rsidRPr="00ED4315" w14:paraId="67995318" w14:textId="77777777" w:rsidTr="00976B84">
        <w:tc>
          <w:tcPr>
            <w:tcW w:w="550" w:type="dxa"/>
            <w:vMerge/>
            <w:tcBorders>
              <w:top w:val="nil"/>
              <w:bottom w:val="nil"/>
            </w:tcBorders>
          </w:tcPr>
          <w:p w14:paraId="27659E63" w14:textId="77777777" w:rsidR="00595911" w:rsidRPr="00ED4315" w:rsidRDefault="00595911" w:rsidP="00976B84"/>
        </w:tc>
        <w:tc>
          <w:tcPr>
            <w:tcW w:w="3694" w:type="dxa"/>
            <w:gridSpan w:val="4"/>
            <w:vMerge/>
          </w:tcPr>
          <w:p w14:paraId="007A0DF1" w14:textId="77777777" w:rsidR="00595911" w:rsidRPr="00ED4315" w:rsidRDefault="00595911" w:rsidP="00976B84"/>
        </w:tc>
        <w:tc>
          <w:tcPr>
            <w:tcW w:w="4803" w:type="dxa"/>
            <w:gridSpan w:val="8"/>
          </w:tcPr>
          <w:p w14:paraId="65757F16" w14:textId="77777777" w:rsidR="00595911" w:rsidRPr="00ED4315" w:rsidRDefault="00595911" w:rsidP="00976B84">
            <w:pPr>
              <w:pStyle w:val="ConsPlusNormal"/>
              <w:rPr>
                <w:rFonts w:ascii="Times New Roman" w:hAnsi="Times New Roman"/>
              </w:rPr>
            </w:pPr>
          </w:p>
        </w:tc>
      </w:tr>
      <w:tr w:rsidR="00595911" w:rsidRPr="00ED4315" w14:paraId="6295B5CE" w14:textId="77777777" w:rsidTr="00976B84">
        <w:tc>
          <w:tcPr>
            <w:tcW w:w="550" w:type="dxa"/>
            <w:vMerge/>
            <w:tcBorders>
              <w:top w:val="nil"/>
              <w:bottom w:val="nil"/>
            </w:tcBorders>
          </w:tcPr>
          <w:p w14:paraId="0015BECD" w14:textId="77777777" w:rsidR="00595911" w:rsidRPr="00ED4315" w:rsidRDefault="00595911" w:rsidP="00976B84"/>
        </w:tc>
        <w:tc>
          <w:tcPr>
            <w:tcW w:w="3694" w:type="dxa"/>
            <w:gridSpan w:val="4"/>
            <w:vMerge/>
          </w:tcPr>
          <w:p w14:paraId="5D457458" w14:textId="77777777" w:rsidR="00595911" w:rsidRPr="00ED4315" w:rsidRDefault="00595911" w:rsidP="00976B84"/>
        </w:tc>
        <w:tc>
          <w:tcPr>
            <w:tcW w:w="4803" w:type="dxa"/>
            <w:gridSpan w:val="8"/>
          </w:tcPr>
          <w:p w14:paraId="4C8D44D0" w14:textId="77777777" w:rsidR="00595911" w:rsidRPr="00ED4315" w:rsidRDefault="00595911" w:rsidP="00976B84">
            <w:pPr>
              <w:pStyle w:val="ConsPlusNormal"/>
              <w:rPr>
                <w:rFonts w:ascii="Times New Roman" w:hAnsi="Times New Roman"/>
              </w:rPr>
            </w:pPr>
          </w:p>
        </w:tc>
      </w:tr>
      <w:tr w:rsidR="00595911" w:rsidRPr="00ED4315" w14:paraId="2460BB14" w14:textId="77777777" w:rsidTr="00976B84">
        <w:tc>
          <w:tcPr>
            <w:tcW w:w="550" w:type="dxa"/>
            <w:vMerge w:val="restart"/>
            <w:tcBorders>
              <w:top w:val="nil"/>
            </w:tcBorders>
          </w:tcPr>
          <w:p w14:paraId="246C7C4D" w14:textId="77777777" w:rsidR="00595911" w:rsidRPr="00ED4315" w:rsidRDefault="00595911" w:rsidP="00976B84">
            <w:pPr>
              <w:pStyle w:val="ConsPlusNormal"/>
              <w:rPr>
                <w:rFonts w:ascii="Times New Roman" w:hAnsi="Times New Roman"/>
              </w:rPr>
            </w:pPr>
          </w:p>
        </w:tc>
        <w:tc>
          <w:tcPr>
            <w:tcW w:w="426" w:type="dxa"/>
          </w:tcPr>
          <w:p w14:paraId="70E94EFE" w14:textId="77777777" w:rsidR="00595911" w:rsidRPr="00ED4315" w:rsidRDefault="00595911" w:rsidP="00976B84">
            <w:pPr>
              <w:pStyle w:val="ConsPlusNormal"/>
              <w:rPr>
                <w:rFonts w:ascii="Times New Roman" w:hAnsi="Times New Roman"/>
              </w:rPr>
            </w:pPr>
          </w:p>
        </w:tc>
        <w:tc>
          <w:tcPr>
            <w:tcW w:w="8071" w:type="dxa"/>
            <w:gridSpan w:val="11"/>
          </w:tcPr>
          <w:p w14:paraId="418848E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Необходимостью приведения адреса земельного участка, здания (строения), сооружения,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 xml:space="preserve">-места, государственный кадастровый учет которого осуществлен в соответствии с Федеральным </w:t>
            </w:r>
            <w:hyperlink r:id="rId56" w:history="1">
              <w:r w:rsidRPr="00ED4315">
                <w:rPr>
                  <w:rFonts w:ascii="Times New Roman" w:hAnsi="Times New Roman"/>
                  <w:sz w:val="22"/>
                </w:rPr>
                <w:t>законом</w:t>
              </w:r>
            </w:hyperlink>
            <w:r w:rsidRPr="00ED4315">
              <w:rPr>
                <w:rFonts w:ascii="Times New Roman" w:hAnsi="Times New Roman"/>
                <w:sz w:val="22"/>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D4315">
              <w:rPr>
                <w:rFonts w:ascii="Times New Roman" w:hAnsi="Times New Roman"/>
                <w:sz w:val="22"/>
              </w:rPr>
              <w:t>машино</w:t>
            </w:r>
            <w:proofErr w:type="spellEnd"/>
            <w:r w:rsidRPr="00ED4315">
              <w:rPr>
                <w:rFonts w:ascii="Times New Roman" w:hAnsi="Times New Roman"/>
                <w:sz w:val="22"/>
              </w:rPr>
              <w:t>-место</w:t>
            </w:r>
          </w:p>
        </w:tc>
      </w:tr>
      <w:tr w:rsidR="00595911" w:rsidRPr="00ED4315" w14:paraId="1F072FE8" w14:textId="77777777" w:rsidTr="00976B84">
        <w:tc>
          <w:tcPr>
            <w:tcW w:w="550" w:type="dxa"/>
            <w:vMerge/>
            <w:tcBorders>
              <w:top w:val="nil"/>
            </w:tcBorders>
          </w:tcPr>
          <w:p w14:paraId="2DF5B1DA" w14:textId="77777777" w:rsidR="00595911" w:rsidRPr="00ED4315" w:rsidRDefault="00595911" w:rsidP="00976B84"/>
        </w:tc>
        <w:tc>
          <w:tcPr>
            <w:tcW w:w="4338" w:type="dxa"/>
            <w:gridSpan w:val="6"/>
            <w:vAlign w:val="center"/>
          </w:tcPr>
          <w:p w14:paraId="45B4CBE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здания (строения), сооружения, помещения, машиноместа</w:t>
            </w:r>
          </w:p>
        </w:tc>
        <w:tc>
          <w:tcPr>
            <w:tcW w:w="4159" w:type="dxa"/>
            <w:gridSpan w:val="6"/>
            <w:vAlign w:val="center"/>
          </w:tcPr>
          <w:p w14:paraId="43FEBF8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Существующий адрес земельного участка, здания (строения), сооружения, помещения, машиноместа</w:t>
            </w:r>
          </w:p>
        </w:tc>
      </w:tr>
      <w:tr w:rsidR="00595911" w:rsidRPr="00ED4315" w14:paraId="432D2E54" w14:textId="77777777" w:rsidTr="00976B84">
        <w:tc>
          <w:tcPr>
            <w:tcW w:w="550" w:type="dxa"/>
            <w:vMerge/>
            <w:tcBorders>
              <w:top w:val="nil"/>
            </w:tcBorders>
          </w:tcPr>
          <w:p w14:paraId="71C5AD25" w14:textId="77777777" w:rsidR="00595911" w:rsidRPr="00ED4315" w:rsidRDefault="00595911" w:rsidP="00976B84"/>
        </w:tc>
        <w:tc>
          <w:tcPr>
            <w:tcW w:w="4338" w:type="dxa"/>
            <w:gridSpan w:val="6"/>
            <w:vMerge w:val="restart"/>
          </w:tcPr>
          <w:p w14:paraId="47906ACA" w14:textId="77777777" w:rsidR="00595911" w:rsidRPr="00ED4315" w:rsidRDefault="00595911" w:rsidP="00976B84">
            <w:pPr>
              <w:pStyle w:val="ConsPlusNormal"/>
              <w:rPr>
                <w:rFonts w:ascii="Times New Roman" w:hAnsi="Times New Roman"/>
              </w:rPr>
            </w:pPr>
          </w:p>
        </w:tc>
        <w:tc>
          <w:tcPr>
            <w:tcW w:w="4159" w:type="dxa"/>
            <w:gridSpan w:val="6"/>
          </w:tcPr>
          <w:p w14:paraId="0A5D9516" w14:textId="77777777" w:rsidR="00595911" w:rsidRPr="00ED4315" w:rsidRDefault="00595911" w:rsidP="00976B84">
            <w:pPr>
              <w:pStyle w:val="ConsPlusNormal"/>
              <w:rPr>
                <w:rFonts w:ascii="Times New Roman" w:hAnsi="Times New Roman"/>
              </w:rPr>
            </w:pPr>
          </w:p>
        </w:tc>
      </w:tr>
      <w:tr w:rsidR="00595911" w:rsidRPr="00ED4315" w14:paraId="7577BBEE" w14:textId="77777777" w:rsidTr="00976B84">
        <w:tc>
          <w:tcPr>
            <w:tcW w:w="550" w:type="dxa"/>
            <w:vMerge/>
            <w:tcBorders>
              <w:top w:val="nil"/>
            </w:tcBorders>
          </w:tcPr>
          <w:p w14:paraId="37573557" w14:textId="77777777" w:rsidR="00595911" w:rsidRPr="00ED4315" w:rsidRDefault="00595911" w:rsidP="00976B84"/>
        </w:tc>
        <w:tc>
          <w:tcPr>
            <w:tcW w:w="4338" w:type="dxa"/>
            <w:gridSpan w:val="6"/>
            <w:vMerge/>
          </w:tcPr>
          <w:p w14:paraId="27A628DE" w14:textId="77777777" w:rsidR="00595911" w:rsidRPr="00ED4315" w:rsidRDefault="00595911" w:rsidP="00976B84"/>
        </w:tc>
        <w:tc>
          <w:tcPr>
            <w:tcW w:w="4159" w:type="dxa"/>
            <w:gridSpan w:val="6"/>
          </w:tcPr>
          <w:p w14:paraId="2C7A9375" w14:textId="77777777" w:rsidR="00595911" w:rsidRPr="00ED4315" w:rsidRDefault="00595911" w:rsidP="00976B84">
            <w:pPr>
              <w:pStyle w:val="ConsPlusNormal"/>
              <w:rPr>
                <w:rFonts w:ascii="Times New Roman" w:hAnsi="Times New Roman"/>
              </w:rPr>
            </w:pPr>
          </w:p>
        </w:tc>
      </w:tr>
      <w:tr w:rsidR="00595911" w:rsidRPr="00ED4315" w14:paraId="1BF1EA62" w14:textId="77777777" w:rsidTr="00976B84">
        <w:tc>
          <w:tcPr>
            <w:tcW w:w="550" w:type="dxa"/>
            <w:vMerge/>
            <w:tcBorders>
              <w:top w:val="nil"/>
            </w:tcBorders>
          </w:tcPr>
          <w:p w14:paraId="0D717DCB" w14:textId="77777777" w:rsidR="00595911" w:rsidRPr="00ED4315" w:rsidRDefault="00595911" w:rsidP="00976B84"/>
        </w:tc>
        <w:tc>
          <w:tcPr>
            <w:tcW w:w="4338" w:type="dxa"/>
            <w:gridSpan w:val="6"/>
            <w:vMerge w:val="restart"/>
          </w:tcPr>
          <w:p w14:paraId="55F3909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159" w:type="dxa"/>
            <w:gridSpan w:val="6"/>
          </w:tcPr>
          <w:p w14:paraId="7BFFB5E4" w14:textId="77777777" w:rsidR="00595911" w:rsidRPr="00ED4315" w:rsidRDefault="00595911" w:rsidP="00976B84">
            <w:pPr>
              <w:pStyle w:val="ConsPlusNormal"/>
              <w:rPr>
                <w:rFonts w:ascii="Times New Roman" w:hAnsi="Times New Roman"/>
              </w:rPr>
            </w:pPr>
          </w:p>
        </w:tc>
      </w:tr>
      <w:tr w:rsidR="00595911" w:rsidRPr="00ED4315" w14:paraId="7D47074F" w14:textId="77777777" w:rsidTr="00976B84">
        <w:tc>
          <w:tcPr>
            <w:tcW w:w="550" w:type="dxa"/>
            <w:vMerge/>
            <w:tcBorders>
              <w:top w:val="nil"/>
            </w:tcBorders>
          </w:tcPr>
          <w:p w14:paraId="2AB98380" w14:textId="77777777" w:rsidR="00595911" w:rsidRPr="00ED4315" w:rsidRDefault="00595911" w:rsidP="00976B84"/>
        </w:tc>
        <w:tc>
          <w:tcPr>
            <w:tcW w:w="4338" w:type="dxa"/>
            <w:gridSpan w:val="6"/>
            <w:vMerge/>
          </w:tcPr>
          <w:p w14:paraId="29F68D6F" w14:textId="77777777" w:rsidR="00595911" w:rsidRPr="00ED4315" w:rsidRDefault="00595911" w:rsidP="00976B84"/>
        </w:tc>
        <w:tc>
          <w:tcPr>
            <w:tcW w:w="4159" w:type="dxa"/>
            <w:gridSpan w:val="6"/>
          </w:tcPr>
          <w:p w14:paraId="729C9D2F" w14:textId="77777777" w:rsidR="00595911" w:rsidRPr="00ED4315" w:rsidRDefault="00595911" w:rsidP="00976B84">
            <w:pPr>
              <w:pStyle w:val="ConsPlusNormal"/>
              <w:rPr>
                <w:rFonts w:ascii="Times New Roman" w:hAnsi="Times New Roman"/>
              </w:rPr>
            </w:pPr>
          </w:p>
        </w:tc>
      </w:tr>
      <w:tr w:rsidR="00595911" w:rsidRPr="00ED4315" w14:paraId="4F11ED1F" w14:textId="77777777" w:rsidTr="00976B84">
        <w:tc>
          <w:tcPr>
            <w:tcW w:w="550" w:type="dxa"/>
            <w:vMerge/>
            <w:tcBorders>
              <w:top w:val="nil"/>
            </w:tcBorders>
          </w:tcPr>
          <w:p w14:paraId="28F06FFD" w14:textId="77777777" w:rsidR="00595911" w:rsidRPr="00ED4315" w:rsidRDefault="00595911" w:rsidP="00976B84"/>
        </w:tc>
        <w:tc>
          <w:tcPr>
            <w:tcW w:w="4338" w:type="dxa"/>
            <w:gridSpan w:val="6"/>
            <w:vMerge/>
          </w:tcPr>
          <w:p w14:paraId="2B05145A" w14:textId="77777777" w:rsidR="00595911" w:rsidRPr="00ED4315" w:rsidRDefault="00595911" w:rsidP="00976B84"/>
        </w:tc>
        <w:tc>
          <w:tcPr>
            <w:tcW w:w="4159" w:type="dxa"/>
            <w:gridSpan w:val="6"/>
          </w:tcPr>
          <w:p w14:paraId="7CEA998F" w14:textId="77777777" w:rsidR="00595911" w:rsidRPr="00ED4315" w:rsidRDefault="00595911" w:rsidP="00976B84">
            <w:pPr>
              <w:pStyle w:val="ConsPlusNormal"/>
              <w:rPr>
                <w:rFonts w:ascii="Times New Roman" w:hAnsi="Times New Roman"/>
              </w:rPr>
            </w:pPr>
          </w:p>
        </w:tc>
      </w:tr>
      <w:tr w:rsidR="00595911" w:rsidRPr="00ED4315" w14:paraId="74428C41" w14:textId="77777777" w:rsidTr="00976B84">
        <w:tc>
          <w:tcPr>
            <w:tcW w:w="550" w:type="dxa"/>
            <w:vMerge/>
            <w:tcBorders>
              <w:top w:val="nil"/>
            </w:tcBorders>
          </w:tcPr>
          <w:p w14:paraId="7DC2A6EF" w14:textId="77777777" w:rsidR="00595911" w:rsidRPr="00ED4315" w:rsidRDefault="00595911" w:rsidP="00976B84"/>
        </w:tc>
        <w:tc>
          <w:tcPr>
            <w:tcW w:w="426" w:type="dxa"/>
          </w:tcPr>
          <w:p w14:paraId="2F8B1583" w14:textId="77777777" w:rsidR="00595911" w:rsidRPr="00ED4315" w:rsidRDefault="00595911" w:rsidP="00976B84">
            <w:pPr>
              <w:pStyle w:val="ConsPlusNormal"/>
              <w:rPr>
                <w:rFonts w:ascii="Times New Roman" w:hAnsi="Times New Roman"/>
              </w:rPr>
            </w:pPr>
          </w:p>
        </w:tc>
        <w:tc>
          <w:tcPr>
            <w:tcW w:w="8071" w:type="dxa"/>
            <w:gridSpan w:val="11"/>
            <w:vAlign w:val="bottom"/>
          </w:tcPr>
          <w:p w14:paraId="05C511A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Отсутствием у земельного участка, здания (строения), сооружения, помещения, </w:t>
            </w:r>
            <w:proofErr w:type="spellStart"/>
            <w:r w:rsidRPr="00ED4315">
              <w:rPr>
                <w:rFonts w:ascii="Times New Roman" w:hAnsi="Times New Roman"/>
                <w:sz w:val="22"/>
              </w:rPr>
              <w:t>машино</w:t>
            </w:r>
            <w:proofErr w:type="spellEnd"/>
            <w:r w:rsidRPr="00ED4315">
              <w:rPr>
                <w:rFonts w:ascii="Times New Roman" w:hAnsi="Times New Roman"/>
                <w:sz w:val="22"/>
              </w:rPr>
              <w:t xml:space="preserve">-места, государственный кадастровый учет которого осуществлен в соответствии с Федеральным </w:t>
            </w:r>
            <w:hyperlink r:id="rId57" w:history="1">
              <w:r w:rsidRPr="00ED4315">
                <w:rPr>
                  <w:rFonts w:ascii="Times New Roman" w:hAnsi="Times New Roman"/>
                  <w:sz w:val="22"/>
                </w:rPr>
                <w:t>законом</w:t>
              </w:r>
            </w:hyperlink>
            <w:r w:rsidRPr="00ED4315">
              <w:rPr>
                <w:rFonts w:ascii="Times New Roman" w:hAnsi="Times New Roman"/>
                <w:sz w:val="22"/>
              </w:rPr>
              <w:t xml:space="preserve"> "О государственной регистрации недвижимости", адреса</w:t>
            </w:r>
          </w:p>
        </w:tc>
      </w:tr>
      <w:tr w:rsidR="00595911" w:rsidRPr="00ED4315" w14:paraId="6B3CD634" w14:textId="77777777" w:rsidTr="00976B84">
        <w:tc>
          <w:tcPr>
            <w:tcW w:w="550" w:type="dxa"/>
            <w:vMerge/>
            <w:tcBorders>
              <w:top w:val="nil"/>
            </w:tcBorders>
          </w:tcPr>
          <w:p w14:paraId="380B84FD" w14:textId="77777777" w:rsidR="00595911" w:rsidRPr="00ED4315" w:rsidRDefault="00595911" w:rsidP="00976B84"/>
        </w:tc>
        <w:tc>
          <w:tcPr>
            <w:tcW w:w="4338" w:type="dxa"/>
            <w:gridSpan w:val="6"/>
          </w:tcPr>
          <w:p w14:paraId="2CF99CA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Кадастровый номер земельного участка, здания (строения), сооружения, помещения, машиноместа</w:t>
            </w:r>
          </w:p>
        </w:tc>
        <w:tc>
          <w:tcPr>
            <w:tcW w:w="4159" w:type="dxa"/>
            <w:gridSpan w:val="6"/>
            <w:vAlign w:val="bottom"/>
          </w:tcPr>
          <w:p w14:paraId="7EFA813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95911" w:rsidRPr="00ED4315" w14:paraId="527CFC2D" w14:textId="77777777" w:rsidTr="00976B84">
        <w:tc>
          <w:tcPr>
            <w:tcW w:w="550" w:type="dxa"/>
            <w:vMerge/>
            <w:tcBorders>
              <w:top w:val="nil"/>
            </w:tcBorders>
          </w:tcPr>
          <w:p w14:paraId="17F26907" w14:textId="77777777" w:rsidR="00595911" w:rsidRPr="00ED4315" w:rsidRDefault="00595911" w:rsidP="00976B84"/>
        </w:tc>
        <w:tc>
          <w:tcPr>
            <w:tcW w:w="4338" w:type="dxa"/>
            <w:gridSpan w:val="6"/>
          </w:tcPr>
          <w:p w14:paraId="49B3E6D1" w14:textId="77777777" w:rsidR="00595911" w:rsidRPr="00ED4315" w:rsidRDefault="00595911" w:rsidP="00976B84">
            <w:pPr>
              <w:pStyle w:val="ConsPlusNormal"/>
              <w:rPr>
                <w:rFonts w:ascii="Times New Roman" w:hAnsi="Times New Roman"/>
              </w:rPr>
            </w:pPr>
          </w:p>
        </w:tc>
        <w:tc>
          <w:tcPr>
            <w:tcW w:w="4159" w:type="dxa"/>
            <w:gridSpan w:val="6"/>
          </w:tcPr>
          <w:p w14:paraId="15AABF63" w14:textId="77777777" w:rsidR="00595911" w:rsidRPr="00ED4315" w:rsidRDefault="00595911" w:rsidP="00976B84">
            <w:pPr>
              <w:pStyle w:val="ConsPlusNormal"/>
              <w:rPr>
                <w:rFonts w:ascii="Times New Roman" w:hAnsi="Times New Roman"/>
              </w:rPr>
            </w:pPr>
          </w:p>
        </w:tc>
      </w:tr>
      <w:tr w:rsidR="00595911" w:rsidRPr="00ED4315" w14:paraId="0A037972" w14:textId="77777777" w:rsidTr="00976B84">
        <w:tc>
          <w:tcPr>
            <w:tcW w:w="550" w:type="dxa"/>
            <w:vMerge/>
            <w:tcBorders>
              <w:top w:val="nil"/>
            </w:tcBorders>
          </w:tcPr>
          <w:p w14:paraId="1FE32191" w14:textId="77777777" w:rsidR="00595911" w:rsidRPr="00ED4315" w:rsidRDefault="00595911" w:rsidP="00976B84"/>
        </w:tc>
        <w:tc>
          <w:tcPr>
            <w:tcW w:w="4338" w:type="dxa"/>
            <w:gridSpan w:val="6"/>
          </w:tcPr>
          <w:p w14:paraId="678B7BA2" w14:textId="77777777" w:rsidR="00595911" w:rsidRPr="00ED4315" w:rsidRDefault="00595911" w:rsidP="00976B84">
            <w:pPr>
              <w:pStyle w:val="ConsPlusNormal"/>
              <w:rPr>
                <w:rFonts w:ascii="Times New Roman" w:hAnsi="Times New Roman"/>
              </w:rPr>
            </w:pPr>
          </w:p>
        </w:tc>
        <w:tc>
          <w:tcPr>
            <w:tcW w:w="4159" w:type="dxa"/>
            <w:gridSpan w:val="6"/>
          </w:tcPr>
          <w:p w14:paraId="6D12EC63" w14:textId="77777777" w:rsidR="00595911" w:rsidRPr="00ED4315" w:rsidRDefault="00595911" w:rsidP="00976B84">
            <w:pPr>
              <w:pStyle w:val="ConsPlusNormal"/>
              <w:rPr>
                <w:rFonts w:ascii="Times New Roman" w:hAnsi="Times New Roman"/>
              </w:rPr>
            </w:pPr>
          </w:p>
        </w:tc>
      </w:tr>
      <w:tr w:rsidR="00595911" w:rsidRPr="00ED4315" w14:paraId="17E4A13E" w14:textId="77777777" w:rsidTr="00976B84">
        <w:tc>
          <w:tcPr>
            <w:tcW w:w="550" w:type="dxa"/>
            <w:vMerge/>
            <w:tcBorders>
              <w:top w:val="nil"/>
            </w:tcBorders>
          </w:tcPr>
          <w:p w14:paraId="4256B80C" w14:textId="77777777" w:rsidR="00595911" w:rsidRPr="00ED4315" w:rsidRDefault="00595911" w:rsidP="00976B84"/>
        </w:tc>
        <w:tc>
          <w:tcPr>
            <w:tcW w:w="4338" w:type="dxa"/>
            <w:gridSpan w:val="6"/>
            <w:vAlign w:val="bottom"/>
          </w:tcPr>
          <w:p w14:paraId="13DF6F97"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159" w:type="dxa"/>
            <w:gridSpan w:val="6"/>
          </w:tcPr>
          <w:p w14:paraId="7DC8B56A" w14:textId="77777777" w:rsidR="00595911" w:rsidRPr="00ED4315" w:rsidRDefault="00595911" w:rsidP="00976B84">
            <w:pPr>
              <w:pStyle w:val="ConsPlusNormal"/>
              <w:rPr>
                <w:rFonts w:ascii="Times New Roman" w:hAnsi="Times New Roman"/>
              </w:rPr>
            </w:pPr>
          </w:p>
        </w:tc>
      </w:tr>
      <w:tr w:rsidR="00595911" w:rsidRPr="00ED4315" w14:paraId="2D790D84" w14:textId="77777777" w:rsidTr="00976B84">
        <w:tc>
          <w:tcPr>
            <w:tcW w:w="550" w:type="dxa"/>
            <w:vMerge/>
            <w:tcBorders>
              <w:top w:val="nil"/>
            </w:tcBorders>
          </w:tcPr>
          <w:p w14:paraId="390A7335" w14:textId="77777777" w:rsidR="00595911" w:rsidRPr="00ED4315" w:rsidRDefault="00595911" w:rsidP="00976B84"/>
        </w:tc>
        <w:tc>
          <w:tcPr>
            <w:tcW w:w="4338" w:type="dxa"/>
            <w:gridSpan w:val="6"/>
          </w:tcPr>
          <w:p w14:paraId="60F28E1F" w14:textId="77777777" w:rsidR="00595911" w:rsidRPr="00ED4315" w:rsidRDefault="00595911" w:rsidP="00976B84">
            <w:pPr>
              <w:pStyle w:val="ConsPlusNormal"/>
              <w:rPr>
                <w:rFonts w:ascii="Times New Roman" w:hAnsi="Times New Roman"/>
              </w:rPr>
            </w:pPr>
          </w:p>
        </w:tc>
        <w:tc>
          <w:tcPr>
            <w:tcW w:w="4159" w:type="dxa"/>
            <w:gridSpan w:val="6"/>
          </w:tcPr>
          <w:p w14:paraId="54431B3E" w14:textId="77777777" w:rsidR="00595911" w:rsidRPr="00ED4315" w:rsidRDefault="00595911" w:rsidP="00976B84">
            <w:pPr>
              <w:pStyle w:val="ConsPlusNormal"/>
              <w:rPr>
                <w:rFonts w:ascii="Times New Roman" w:hAnsi="Times New Roman"/>
              </w:rPr>
            </w:pPr>
          </w:p>
        </w:tc>
      </w:tr>
      <w:tr w:rsidR="00595911" w:rsidRPr="00ED4315" w14:paraId="45630467" w14:textId="77777777" w:rsidTr="00976B84">
        <w:tc>
          <w:tcPr>
            <w:tcW w:w="550" w:type="dxa"/>
            <w:vMerge/>
            <w:tcBorders>
              <w:top w:val="nil"/>
            </w:tcBorders>
          </w:tcPr>
          <w:p w14:paraId="18083B53" w14:textId="77777777" w:rsidR="00595911" w:rsidRPr="00ED4315" w:rsidRDefault="00595911" w:rsidP="00976B84"/>
        </w:tc>
        <w:tc>
          <w:tcPr>
            <w:tcW w:w="4338" w:type="dxa"/>
            <w:gridSpan w:val="6"/>
          </w:tcPr>
          <w:p w14:paraId="0ED8A5BD" w14:textId="77777777" w:rsidR="00595911" w:rsidRPr="00ED4315" w:rsidRDefault="00595911" w:rsidP="00976B84">
            <w:pPr>
              <w:pStyle w:val="ConsPlusNormal"/>
              <w:rPr>
                <w:rFonts w:ascii="Times New Roman" w:hAnsi="Times New Roman"/>
              </w:rPr>
            </w:pPr>
          </w:p>
        </w:tc>
        <w:tc>
          <w:tcPr>
            <w:tcW w:w="4159" w:type="dxa"/>
            <w:gridSpan w:val="6"/>
          </w:tcPr>
          <w:p w14:paraId="285AFB2F" w14:textId="77777777" w:rsidR="00595911" w:rsidRPr="00ED4315" w:rsidRDefault="00595911" w:rsidP="00976B84">
            <w:pPr>
              <w:pStyle w:val="ConsPlusNormal"/>
              <w:rPr>
                <w:rFonts w:ascii="Times New Roman" w:hAnsi="Times New Roman"/>
              </w:rPr>
            </w:pPr>
          </w:p>
        </w:tc>
      </w:tr>
    </w:tbl>
    <w:p w14:paraId="02ACC474"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32"/>
        <w:gridCol w:w="3255"/>
        <w:gridCol w:w="2091"/>
        <w:gridCol w:w="1331"/>
        <w:gridCol w:w="1361"/>
      </w:tblGrid>
      <w:tr w:rsidR="00595911" w:rsidRPr="00ED4315" w14:paraId="48839B4D" w14:textId="77777777" w:rsidTr="00976B84">
        <w:tc>
          <w:tcPr>
            <w:tcW w:w="6316" w:type="dxa"/>
            <w:gridSpan w:val="4"/>
          </w:tcPr>
          <w:p w14:paraId="38F9523C" w14:textId="77777777" w:rsidR="00595911" w:rsidRPr="00ED4315" w:rsidRDefault="00595911" w:rsidP="00976B84">
            <w:pPr>
              <w:pStyle w:val="ConsPlusNormal"/>
              <w:rPr>
                <w:rFonts w:ascii="Times New Roman" w:hAnsi="Times New Roman"/>
              </w:rPr>
            </w:pPr>
          </w:p>
        </w:tc>
        <w:tc>
          <w:tcPr>
            <w:tcW w:w="1331" w:type="dxa"/>
          </w:tcPr>
          <w:p w14:paraId="4FD49533" w14:textId="77777777" w:rsidR="00595911" w:rsidRPr="00ED4315" w:rsidRDefault="00595911" w:rsidP="00976B84">
            <w:pPr>
              <w:pStyle w:val="ConsPlusNormal"/>
              <w:ind w:left="5" w:hanging="5"/>
              <w:jc w:val="both"/>
              <w:rPr>
                <w:rFonts w:ascii="Times New Roman" w:hAnsi="Times New Roman"/>
              </w:rPr>
            </w:pPr>
            <w:r w:rsidRPr="00ED4315">
              <w:rPr>
                <w:rFonts w:ascii="Times New Roman" w:hAnsi="Times New Roman"/>
                <w:sz w:val="22"/>
              </w:rPr>
              <w:t>Лист N ___</w:t>
            </w:r>
          </w:p>
        </w:tc>
        <w:tc>
          <w:tcPr>
            <w:tcW w:w="1361" w:type="dxa"/>
          </w:tcPr>
          <w:p w14:paraId="296CA85C" w14:textId="77777777" w:rsidR="00595911" w:rsidRPr="00ED4315" w:rsidRDefault="00595911" w:rsidP="00976B84">
            <w:pPr>
              <w:pStyle w:val="ConsPlusNormal"/>
              <w:ind w:left="10" w:hanging="2"/>
              <w:jc w:val="both"/>
              <w:rPr>
                <w:rFonts w:ascii="Times New Roman" w:hAnsi="Times New Roman"/>
              </w:rPr>
            </w:pPr>
            <w:r w:rsidRPr="00ED4315">
              <w:rPr>
                <w:rFonts w:ascii="Times New Roman" w:hAnsi="Times New Roman"/>
                <w:sz w:val="22"/>
              </w:rPr>
              <w:t>Всего листов ___</w:t>
            </w:r>
          </w:p>
        </w:tc>
      </w:tr>
      <w:tr w:rsidR="00595911" w:rsidRPr="00ED4315" w14:paraId="1BC7E3CE" w14:textId="77777777" w:rsidTr="00976B84">
        <w:tblPrEx>
          <w:tblBorders>
            <w:left w:val="nil"/>
            <w:right w:val="nil"/>
            <w:insideV w:val="nil"/>
          </w:tblBorders>
        </w:tblPrEx>
        <w:tc>
          <w:tcPr>
            <w:tcW w:w="6316" w:type="dxa"/>
            <w:gridSpan w:val="4"/>
          </w:tcPr>
          <w:p w14:paraId="7BE9B68E" w14:textId="77777777" w:rsidR="00595911" w:rsidRPr="00ED4315" w:rsidRDefault="00595911" w:rsidP="00976B84">
            <w:pPr>
              <w:pStyle w:val="ConsPlusNormal"/>
              <w:rPr>
                <w:rFonts w:ascii="Times New Roman" w:hAnsi="Times New Roman"/>
              </w:rPr>
            </w:pPr>
          </w:p>
        </w:tc>
        <w:tc>
          <w:tcPr>
            <w:tcW w:w="1331" w:type="dxa"/>
          </w:tcPr>
          <w:p w14:paraId="500D60C4" w14:textId="77777777" w:rsidR="00595911" w:rsidRPr="00ED4315" w:rsidRDefault="00595911" w:rsidP="00976B84">
            <w:pPr>
              <w:pStyle w:val="ConsPlusNormal"/>
              <w:rPr>
                <w:rFonts w:ascii="Times New Roman" w:hAnsi="Times New Roman"/>
              </w:rPr>
            </w:pPr>
          </w:p>
        </w:tc>
        <w:tc>
          <w:tcPr>
            <w:tcW w:w="1361" w:type="dxa"/>
          </w:tcPr>
          <w:p w14:paraId="2C4630B9" w14:textId="77777777" w:rsidR="00595911" w:rsidRPr="00ED4315" w:rsidRDefault="00595911" w:rsidP="00976B84">
            <w:pPr>
              <w:pStyle w:val="ConsPlusNormal"/>
              <w:rPr>
                <w:rFonts w:ascii="Times New Roman" w:hAnsi="Times New Roman"/>
              </w:rPr>
            </w:pPr>
          </w:p>
        </w:tc>
      </w:tr>
      <w:tr w:rsidR="00595911" w:rsidRPr="00ED4315" w14:paraId="570C0648" w14:textId="77777777" w:rsidTr="00976B84">
        <w:tc>
          <w:tcPr>
            <w:tcW w:w="538" w:type="dxa"/>
            <w:vMerge w:val="restart"/>
          </w:tcPr>
          <w:p w14:paraId="5E7B0AF5"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3.3</w:t>
            </w:r>
          </w:p>
        </w:tc>
        <w:tc>
          <w:tcPr>
            <w:tcW w:w="8470" w:type="dxa"/>
            <w:gridSpan w:val="5"/>
          </w:tcPr>
          <w:p w14:paraId="316050E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Аннулировать адрес объекта адресации:</w:t>
            </w:r>
          </w:p>
        </w:tc>
      </w:tr>
      <w:tr w:rsidR="00595911" w:rsidRPr="00ED4315" w14:paraId="07C07476" w14:textId="77777777" w:rsidTr="00976B84">
        <w:tc>
          <w:tcPr>
            <w:tcW w:w="538" w:type="dxa"/>
            <w:vMerge/>
          </w:tcPr>
          <w:p w14:paraId="0359CEA1" w14:textId="77777777" w:rsidR="00595911" w:rsidRPr="00ED4315" w:rsidRDefault="00595911" w:rsidP="00976B84"/>
        </w:tc>
        <w:tc>
          <w:tcPr>
            <w:tcW w:w="3687" w:type="dxa"/>
            <w:gridSpan w:val="2"/>
          </w:tcPr>
          <w:p w14:paraId="27589B2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Наименование страны</w:t>
            </w:r>
          </w:p>
        </w:tc>
        <w:tc>
          <w:tcPr>
            <w:tcW w:w="4783" w:type="dxa"/>
            <w:gridSpan w:val="3"/>
          </w:tcPr>
          <w:p w14:paraId="0D441403" w14:textId="77777777" w:rsidR="00595911" w:rsidRPr="00ED4315" w:rsidRDefault="00595911" w:rsidP="00976B84">
            <w:pPr>
              <w:pStyle w:val="ConsPlusNormal"/>
              <w:rPr>
                <w:rFonts w:ascii="Times New Roman" w:hAnsi="Times New Roman"/>
              </w:rPr>
            </w:pPr>
          </w:p>
        </w:tc>
      </w:tr>
      <w:tr w:rsidR="00595911" w:rsidRPr="00ED4315" w14:paraId="7CDD92A7" w14:textId="77777777" w:rsidTr="00976B84">
        <w:tc>
          <w:tcPr>
            <w:tcW w:w="538" w:type="dxa"/>
            <w:vMerge/>
          </w:tcPr>
          <w:p w14:paraId="7D407D46" w14:textId="77777777" w:rsidR="00595911" w:rsidRPr="00ED4315" w:rsidRDefault="00595911" w:rsidP="00976B84"/>
        </w:tc>
        <w:tc>
          <w:tcPr>
            <w:tcW w:w="3687" w:type="dxa"/>
            <w:gridSpan w:val="2"/>
          </w:tcPr>
          <w:p w14:paraId="2E12DF4A"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Наименование субъекта Российской Федерации</w:t>
            </w:r>
          </w:p>
        </w:tc>
        <w:tc>
          <w:tcPr>
            <w:tcW w:w="4783" w:type="dxa"/>
            <w:gridSpan w:val="3"/>
          </w:tcPr>
          <w:p w14:paraId="250CF346" w14:textId="77777777" w:rsidR="00595911" w:rsidRPr="00ED4315" w:rsidRDefault="00595911" w:rsidP="00976B84">
            <w:pPr>
              <w:pStyle w:val="ConsPlusNormal"/>
              <w:rPr>
                <w:rFonts w:ascii="Times New Roman" w:hAnsi="Times New Roman"/>
              </w:rPr>
            </w:pPr>
          </w:p>
        </w:tc>
      </w:tr>
      <w:tr w:rsidR="00595911" w:rsidRPr="00ED4315" w14:paraId="09F44BBB" w14:textId="77777777" w:rsidTr="00976B84">
        <w:tc>
          <w:tcPr>
            <w:tcW w:w="538" w:type="dxa"/>
            <w:vMerge/>
          </w:tcPr>
          <w:p w14:paraId="5B5002C8" w14:textId="77777777" w:rsidR="00595911" w:rsidRPr="00ED4315" w:rsidRDefault="00595911" w:rsidP="00976B84"/>
        </w:tc>
        <w:tc>
          <w:tcPr>
            <w:tcW w:w="3687" w:type="dxa"/>
            <w:gridSpan w:val="2"/>
          </w:tcPr>
          <w:p w14:paraId="2787A513" w14:textId="77777777" w:rsidR="00595911" w:rsidRPr="00ED4315" w:rsidRDefault="00595911" w:rsidP="00976B84">
            <w:pPr>
              <w:pStyle w:val="ConsPlusNormal"/>
              <w:ind w:firstLine="10"/>
              <w:jc w:val="both"/>
              <w:rPr>
                <w:rFonts w:ascii="Times New Roman" w:hAnsi="Times New Roman"/>
              </w:rPr>
            </w:pPr>
            <w:r w:rsidRPr="00ED4315">
              <w:rPr>
                <w:rFonts w:ascii="Times New Roman" w:hAnsi="Times New Roman"/>
                <w:sz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783" w:type="dxa"/>
            <w:gridSpan w:val="3"/>
          </w:tcPr>
          <w:p w14:paraId="19D48B64" w14:textId="77777777" w:rsidR="00595911" w:rsidRPr="00ED4315" w:rsidRDefault="00595911" w:rsidP="00976B84">
            <w:pPr>
              <w:pStyle w:val="ConsPlusNormal"/>
              <w:rPr>
                <w:rFonts w:ascii="Times New Roman" w:hAnsi="Times New Roman"/>
              </w:rPr>
            </w:pPr>
          </w:p>
        </w:tc>
      </w:tr>
      <w:tr w:rsidR="00595911" w:rsidRPr="00ED4315" w14:paraId="0ECB032F" w14:textId="77777777" w:rsidTr="00976B84">
        <w:tc>
          <w:tcPr>
            <w:tcW w:w="538" w:type="dxa"/>
            <w:vMerge/>
          </w:tcPr>
          <w:p w14:paraId="7C09F496" w14:textId="77777777" w:rsidR="00595911" w:rsidRPr="00ED4315" w:rsidRDefault="00595911" w:rsidP="00976B84"/>
        </w:tc>
        <w:tc>
          <w:tcPr>
            <w:tcW w:w="3687" w:type="dxa"/>
            <w:gridSpan w:val="2"/>
          </w:tcPr>
          <w:p w14:paraId="24F90C6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Наименование поселения</w:t>
            </w:r>
          </w:p>
        </w:tc>
        <w:tc>
          <w:tcPr>
            <w:tcW w:w="4783" w:type="dxa"/>
            <w:gridSpan w:val="3"/>
          </w:tcPr>
          <w:p w14:paraId="015E03F8" w14:textId="77777777" w:rsidR="00595911" w:rsidRPr="00ED4315" w:rsidRDefault="00595911" w:rsidP="00976B84">
            <w:pPr>
              <w:pStyle w:val="ConsPlusNormal"/>
              <w:rPr>
                <w:rFonts w:ascii="Times New Roman" w:hAnsi="Times New Roman"/>
              </w:rPr>
            </w:pPr>
          </w:p>
        </w:tc>
      </w:tr>
      <w:tr w:rsidR="00595911" w:rsidRPr="00ED4315" w14:paraId="13694311" w14:textId="77777777" w:rsidTr="00976B84">
        <w:tc>
          <w:tcPr>
            <w:tcW w:w="538" w:type="dxa"/>
            <w:vMerge/>
          </w:tcPr>
          <w:p w14:paraId="1D45DD7F" w14:textId="77777777" w:rsidR="00595911" w:rsidRPr="00ED4315" w:rsidRDefault="00595911" w:rsidP="00976B84"/>
        </w:tc>
        <w:tc>
          <w:tcPr>
            <w:tcW w:w="3687" w:type="dxa"/>
            <w:gridSpan w:val="2"/>
          </w:tcPr>
          <w:p w14:paraId="1C4F11B1"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Наименование внутригородского района городского округа</w:t>
            </w:r>
          </w:p>
        </w:tc>
        <w:tc>
          <w:tcPr>
            <w:tcW w:w="4783" w:type="dxa"/>
            <w:gridSpan w:val="3"/>
          </w:tcPr>
          <w:p w14:paraId="20666624" w14:textId="77777777" w:rsidR="00595911" w:rsidRPr="00ED4315" w:rsidRDefault="00595911" w:rsidP="00976B84">
            <w:pPr>
              <w:pStyle w:val="ConsPlusNormal"/>
              <w:rPr>
                <w:rFonts w:ascii="Times New Roman" w:hAnsi="Times New Roman"/>
              </w:rPr>
            </w:pPr>
          </w:p>
        </w:tc>
      </w:tr>
      <w:tr w:rsidR="00595911" w:rsidRPr="00ED4315" w14:paraId="0A7E9699" w14:textId="77777777" w:rsidTr="00976B84">
        <w:tc>
          <w:tcPr>
            <w:tcW w:w="538" w:type="dxa"/>
            <w:vMerge/>
          </w:tcPr>
          <w:p w14:paraId="483EA60D" w14:textId="77777777" w:rsidR="00595911" w:rsidRPr="00ED4315" w:rsidRDefault="00595911" w:rsidP="00976B84"/>
        </w:tc>
        <w:tc>
          <w:tcPr>
            <w:tcW w:w="3687" w:type="dxa"/>
            <w:gridSpan w:val="2"/>
          </w:tcPr>
          <w:p w14:paraId="26750BC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Наименование населенного пункта</w:t>
            </w:r>
          </w:p>
        </w:tc>
        <w:tc>
          <w:tcPr>
            <w:tcW w:w="4783" w:type="dxa"/>
            <w:gridSpan w:val="3"/>
          </w:tcPr>
          <w:p w14:paraId="7351217C" w14:textId="77777777" w:rsidR="00595911" w:rsidRPr="00ED4315" w:rsidRDefault="00595911" w:rsidP="00976B84">
            <w:pPr>
              <w:pStyle w:val="ConsPlusNormal"/>
              <w:rPr>
                <w:rFonts w:ascii="Times New Roman" w:hAnsi="Times New Roman"/>
              </w:rPr>
            </w:pPr>
          </w:p>
        </w:tc>
      </w:tr>
      <w:tr w:rsidR="00595911" w:rsidRPr="00ED4315" w14:paraId="0A3E908E" w14:textId="77777777" w:rsidTr="00976B84">
        <w:tc>
          <w:tcPr>
            <w:tcW w:w="538" w:type="dxa"/>
            <w:vMerge/>
          </w:tcPr>
          <w:p w14:paraId="35642B7F" w14:textId="77777777" w:rsidR="00595911" w:rsidRPr="00ED4315" w:rsidRDefault="00595911" w:rsidP="00976B84"/>
        </w:tc>
        <w:tc>
          <w:tcPr>
            <w:tcW w:w="3687" w:type="dxa"/>
            <w:gridSpan w:val="2"/>
          </w:tcPr>
          <w:p w14:paraId="5EE57EA7"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Наименование элемента планировочной структуры</w:t>
            </w:r>
          </w:p>
        </w:tc>
        <w:tc>
          <w:tcPr>
            <w:tcW w:w="4783" w:type="dxa"/>
            <w:gridSpan w:val="3"/>
          </w:tcPr>
          <w:p w14:paraId="2538AC81" w14:textId="77777777" w:rsidR="00595911" w:rsidRPr="00ED4315" w:rsidRDefault="00595911" w:rsidP="00976B84">
            <w:pPr>
              <w:pStyle w:val="ConsPlusNormal"/>
              <w:rPr>
                <w:rFonts w:ascii="Times New Roman" w:hAnsi="Times New Roman"/>
              </w:rPr>
            </w:pPr>
          </w:p>
        </w:tc>
      </w:tr>
      <w:tr w:rsidR="00595911" w:rsidRPr="00ED4315" w14:paraId="3B667BDF" w14:textId="77777777" w:rsidTr="00976B84">
        <w:tc>
          <w:tcPr>
            <w:tcW w:w="538" w:type="dxa"/>
            <w:vMerge/>
          </w:tcPr>
          <w:p w14:paraId="1D3C5A33" w14:textId="77777777" w:rsidR="00595911" w:rsidRPr="00ED4315" w:rsidRDefault="00595911" w:rsidP="00976B84"/>
        </w:tc>
        <w:tc>
          <w:tcPr>
            <w:tcW w:w="3687" w:type="dxa"/>
            <w:gridSpan w:val="2"/>
          </w:tcPr>
          <w:p w14:paraId="2F5D1C5D"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Наименование элемента улично-дорожной сети</w:t>
            </w:r>
          </w:p>
        </w:tc>
        <w:tc>
          <w:tcPr>
            <w:tcW w:w="4783" w:type="dxa"/>
            <w:gridSpan w:val="3"/>
          </w:tcPr>
          <w:p w14:paraId="2215DA5A" w14:textId="77777777" w:rsidR="00595911" w:rsidRPr="00ED4315" w:rsidRDefault="00595911" w:rsidP="00976B84">
            <w:pPr>
              <w:pStyle w:val="ConsPlusNormal"/>
              <w:rPr>
                <w:rFonts w:ascii="Times New Roman" w:hAnsi="Times New Roman"/>
              </w:rPr>
            </w:pPr>
          </w:p>
        </w:tc>
      </w:tr>
      <w:tr w:rsidR="00595911" w:rsidRPr="00ED4315" w14:paraId="2D6AB843" w14:textId="77777777" w:rsidTr="00976B84">
        <w:tc>
          <w:tcPr>
            <w:tcW w:w="538" w:type="dxa"/>
            <w:vMerge/>
          </w:tcPr>
          <w:p w14:paraId="65AAF74C" w14:textId="77777777" w:rsidR="00595911" w:rsidRPr="00ED4315" w:rsidRDefault="00595911" w:rsidP="00976B84"/>
        </w:tc>
        <w:tc>
          <w:tcPr>
            <w:tcW w:w="3687" w:type="dxa"/>
            <w:gridSpan w:val="2"/>
          </w:tcPr>
          <w:p w14:paraId="6ADDFDEA" w14:textId="77777777" w:rsidR="00595911" w:rsidRPr="00ED4315" w:rsidRDefault="00595911" w:rsidP="00976B84">
            <w:pPr>
              <w:pStyle w:val="ConsPlusNormal"/>
              <w:ind w:firstLine="29"/>
              <w:rPr>
                <w:rFonts w:ascii="Times New Roman" w:hAnsi="Times New Roman"/>
              </w:rPr>
            </w:pPr>
            <w:r w:rsidRPr="00ED4315">
              <w:rPr>
                <w:rFonts w:ascii="Times New Roman" w:hAnsi="Times New Roman"/>
                <w:sz w:val="22"/>
              </w:rPr>
              <w:t>Номер земельного участка</w:t>
            </w:r>
          </w:p>
        </w:tc>
        <w:tc>
          <w:tcPr>
            <w:tcW w:w="4783" w:type="dxa"/>
            <w:gridSpan w:val="3"/>
          </w:tcPr>
          <w:p w14:paraId="6162FC02" w14:textId="77777777" w:rsidR="00595911" w:rsidRPr="00ED4315" w:rsidRDefault="00595911" w:rsidP="00976B84">
            <w:pPr>
              <w:pStyle w:val="ConsPlusNormal"/>
              <w:rPr>
                <w:rFonts w:ascii="Times New Roman" w:hAnsi="Times New Roman"/>
              </w:rPr>
            </w:pPr>
          </w:p>
        </w:tc>
      </w:tr>
      <w:tr w:rsidR="00595911" w:rsidRPr="00ED4315" w14:paraId="4CAB3DFE" w14:textId="77777777" w:rsidTr="00976B84">
        <w:tc>
          <w:tcPr>
            <w:tcW w:w="538" w:type="dxa"/>
            <w:vMerge/>
          </w:tcPr>
          <w:p w14:paraId="722BAC84" w14:textId="77777777" w:rsidR="00595911" w:rsidRPr="00ED4315" w:rsidRDefault="00595911" w:rsidP="00976B84"/>
        </w:tc>
        <w:tc>
          <w:tcPr>
            <w:tcW w:w="3687" w:type="dxa"/>
            <w:gridSpan w:val="2"/>
          </w:tcPr>
          <w:p w14:paraId="10863D6A"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Тип и номер здания, сооружения или объекта незавершенного строительства</w:t>
            </w:r>
          </w:p>
        </w:tc>
        <w:tc>
          <w:tcPr>
            <w:tcW w:w="4783" w:type="dxa"/>
            <w:gridSpan w:val="3"/>
          </w:tcPr>
          <w:p w14:paraId="08EECFEC" w14:textId="77777777" w:rsidR="00595911" w:rsidRPr="00ED4315" w:rsidRDefault="00595911" w:rsidP="00976B84">
            <w:pPr>
              <w:pStyle w:val="ConsPlusNormal"/>
              <w:rPr>
                <w:rFonts w:ascii="Times New Roman" w:hAnsi="Times New Roman"/>
              </w:rPr>
            </w:pPr>
          </w:p>
        </w:tc>
      </w:tr>
      <w:tr w:rsidR="00595911" w:rsidRPr="00ED4315" w14:paraId="2C32E529" w14:textId="77777777" w:rsidTr="00976B84">
        <w:tc>
          <w:tcPr>
            <w:tcW w:w="538" w:type="dxa"/>
            <w:vMerge/>
          </w:tcPr>
          <w:p w14:paraId="60760805" w14:textId="77777777" w:rsidR="00595911" w:rsidRPr="00ED4315" w:rsidRDefault="00595911" w:rsidP="00976B84"/>
        </w:tc>
        <w:tc>
          <w:tcPr>
            <w:tcW w:w="3687" w:type="dxa"/>
            <w:gridSpan w:val="2"/>
          </w:tcPr>
          <w:p w14:paraId="2B1EA459"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Тип и номер помещения, расположенного в здании или сооружении</w:t>
            </w:r>
          </w:p>
        </w:tc>
        <w:tc>
          <w:tcPr>
            <w:tcW w:w="4783" w:type="dxa"/>
            <w:gridSpan w:val="3"/>
          </w:tcPr>
          <w:p w14:paraId="5193BFD3" w14:textId="77777777" w:rsidR="00595911" w:rsidRPr="00ED4315" w:rsidRDefault="00595911" w:rsidP="00976B84">
            <w:pPr>
              <w:pStyle w:val="ConsPlusNormal"/>
              <w:rPr>
                <w:rFonts w:ascii="Times New Roman" w:hAnsi="Times New Roman"/>
              </w:rPr>
            </w:pPr>
          </w:p>
        </w:tc>
      </w:tr>
      <w:tr w:rsidR="00595911" w:rsidRPr="00ED4315" w14:paraId="01F5B92B" w14:textId="77777777" w:rsidTr="00976B84">
        <w:tc>
          <w:tcPr>
            <w:tcW w:w="538" w:type="dxa"/>
            <w:vMerge/>
          </w:tcPr>
          <w:p w14:paraId="378E11C3" w14:textId="77777777" w:rsidR="00595911" w:rsidRPr="00ED4315" w:rsidRDefault="00595911" w:rsidP="00976B84"/>
        </w:tc>
        <w:tc>
          <w:tcPr>
            <w:tcW w:w="3687" w:type="dxa"/>
            <w:gridSpan w:val="2"/>
          </w:tcPr>
          <w:p w14:paraId="604C44B3"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Тип и номер помещения в пределах квартиры (в отношении коммунальных квартир)</w:t>
            </w:r>
          </w:p>
        </w:tc>
        <w:tc>
          <w:tcPr>
            <w:tcW w:w="4783" w:type="dxa"/>
            <w:gridSpan w:val="3"/>
          </w:tcPr>
          <w:p w14:paraId="68F45F37" w14:textId="77777777" w:rsidR="00595911" w:rsidRPr="00ED4315" w:rsidRDefault="00595911" w:rsidP="00976B84">
            <w:pPr>
              <w:pStyle w:val="ConsPlusNormal"/>
              <w:rPr>
                <w:rFonts w:ascii="Times New Roman" w:hAnsi="Times New Roman"/>
              </w:rPr>
            </w:pPr>
          </w:p>
        </w:tc>
      </w:tr>
      <w:tr w:rsidR="00595911" w:rsidRPr="00ED4315" w14:paraId="7E4962E1" w14:textId="77777777" w:rsidTr="00976B84">
        <w:tc>
          <w:tcPr>
            <w:tcW w:w="538" w:type="dxa"/>
            <w:vMerge/>
          </w:tcPr>
          <w:p w14:paraId="4ACD6795" w14:textId="77777777" w:rsidR="00595911" w:rsidRPr="00ED4315" w:rsidRDefault="00595911" w:rsidP="00976B84"/>
        </w:tc>
        <w:tc>
          <w:tcPr>
            <w:tcW w:w="3687" w:type="dxa"/>
            <w:gridSpan w:val="2"/>
            <w:vMerge w:val="restart"/>
          </w:tcPr>
          <w:p w14:paraId="450BAB7A" w14:textId="77777777" w:rsidR="00595911" w:rsidRPr="00ED4315" w:rsidRDefault="00595911" w:rsidP="00976B84">
            <w:pPr>
              <w:pStyle w:val="ConsPlusNormal"/>
              <w:ind w:firstLine="29"/>
              <w:rPr>
                <w:rFonts w:ascii="Times New Roman" w:hAnsi="Times New Roman"/>
              </w:rPr>
            </w:pPr>
            <w:r w:rsidRPr="00ED4315">
              <w:rPr>
                <w:rFonts w:ascii="Times New Roman" w:hAnsi="Times New Roman"/>
                <w:sz w:val="22"/>
              </w:rPr>
              <w:t>Дополнительная информация:</w:t>
            </w:r>
          </w:p>
        </w:tc>
        <w:tc>
          <w:tcPr>
            <w:tcW w:w="4783" w:type="dxa"/>
            <w:gridSpan w:val="3"/>
          </w:tcPr>
          <w:p w14:paraId="6BBE4AD3" w14:textId="77777777" w:rsidR="00595911" w:rsidRPr="00ED4315" w:rsidRDefault="00595911" w:rsidP="00976B84">
            <w:pPr>
              <w:pStyle w:val="ConsPlusNormal"/>
              <w:rPr>
                <w:rFonts w:ascii="Times New Roman" w:hAnsi="Times New Roman"/>
              </w:rPr>
            </w:pPr>
          </w:p>
        </w:tc>
      </w:tr>
      <w:tr w:rsidR="00595911" w:rsidRPr="00ED4315" w14:paraId="7450D4FC" w14:textId="77777777" w:rsidTr="00976B84">
        <w:tc>
          <w:tcPr>
            <w:tcW w:w="538" w:type="dxa"/>
            <w:vMerge/>
          </w:tcPr>
          <w:p w14:paraId="60635709" w14:textId="77777777" w:rsidR="00595911" w:rsidRPr="00ED4315" w:rsidRDefault="00595911" w:rsidP="00976B84"/>
        </w:tc>
        <w:tc>
          <w:tcPr>
            <w:tcW w:w="3687" w:type="dxa"/>
            <w:gridSpan w:val="2"/>
            <w:vMerge/>
          </w:tcPr>
          <w:p w14:paraId="5E0ED380" w14:textId="77777777" w:rsidR="00595911" w:rsidRPr="00ED4315" w:rsidRDefault="00595911" w:rsidP="00976B84"/>
        </w:tc>
        <w:tc>
          <w:tcPr>
            <w:tcW w:w="4783" w:type="dxa"/>
            <w:gridSpan w:val="3"/>
          </w:tcPr>
          <w:p w14:paraId="79D4D087" w14:textId="77777777" w:rsidR="00595911" w:rsidRPr="00ED4315" w:rsidRDefault="00595911" w:rsidP="00976B84">
            <w:pPr>
              <w:pStyle w:val="ConsPlusNormal"/>
              <w:rPr>
                <w:rFonts w:ascii="Times New Roman" w:hAnsi="Times New Roman"/>
              </w:rPr>
            </w:pPr>
          </w:p>
        </w:tc>
      </w:tr>
      <w:tr w:rsidR="00595911" w:rsidRPr="00ED4315" w14:paraId="56B0AE31" w14:textId="77777777" w:rsidTr="00976B84">
        <w:tc>
          <w:tcPr>
            <w:tcW w:w="538" w:type="dxa"/>
            <w:vMerge/>
          </w:tcPr>
          <w:p w14:paraId="5C07B0D2" w14:textId="77777777" w:rsidR="00595911" w:rsidRPr="00ED4315" w:rsidRDefault="00595911" w:rsidP="00976B84"/>
        </w:tc>
        <w:tc>
          <w:tcPr>
            <w:tcW w:w="3687" w:type="dxa"/>
            <w:gridSpan w:val="2"/>
            <w:vMerge/>
          </w:tcPr>
          <w:p w14:paraId="2E174A12" w14:textId="77777777" w:rsidR="00595911" w:rsidRPr="00ED4315" w:rsidRDefault="00595911" w:rsidP="00976B84"/>
        </w:tc>
        <w:tc>
          <w:tcPr>
            <w:tcW w:w="4783" w:type="dxa"/>
            <w:gridSpan w:val="3"/>
          </w:tcPr>
          <w:p w14:paraId="4E816FF3" w14:textId="77777777" w:rsidR="00595911" w:rsidRPr="00ED4315" w:rsidRDefault="00595911" w:rsidP="00976B84">
            <w:pPr>
              <w:pStyle w:val="ConsPlusNormal"/>
              <w:rPr>
                <w:rFonts w:ascii="Times New Roman" w:hAnsi="Times New Roman"/>
              </w:rPr>
            </w:pPr>
          </w:p>
        </w:tc>
      </w:tr>
      <w:tr w:rsidR="00595911" w:rsidRPr="00ED4315" w14:paraId="6B3A1DA3" w14:textId="77777777" w:rsidTr="00976B84">
        <w:tc>
          <w:tcPr>
            <w:tcW w:w="538" w:type="dxa"/>
            <w:vMerge/>
          </w:tcPr>
          <w:p w14:paraId="531783BD" w14:textId="77777777" w:rsidR="00595911" w:rsidRPr="00ED4315" w:rsidRDefault="00595911" w:rsidP="00976B84"/>
        </w:tc>
        <w:tc>
          <w:tcPr>
            <w:tcW w:w="8470" w:type="dxa"/>
            <w:gridSpan w:val="5"/>
          </w:tcPr>
          <w:p w14:paraId="4825BFC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 связи с:</w:t>
            </w:r>
          </w:p>
        </w:tc>
      </w:tr>
      <w:tr w:rsidR="00595911" w:rsidRPr="00ED4315" w14:paraId="0F314B14" w14:textId="77777777" w:rsidTr="00976B84">
        <w:tc>
          <w:tcPr>
            <w:tcW w:w="538" w:type="dxa"/>
            <w:vMerge/>
          </w:tcPr>
          <w:p w14:paraId="2F8FDDD8" w14:textId="77777777" w:rsidR="00595911" w:rsidRPr="00ED4315" w:rsidRDefault="00595911" w:rsidP="00976B84"/>
        </w:tc>
        <w:tc>
          <w:tcPr>
            <w:tcW w:w="432" w:type="dxa"/>
            <w:vMerge w:val="restart"/>
          </w:tcPr>
          <w:p w14:paraId="3D3E630A" w14:textId="77777777" w:rsidR="00595911" w:rsidRPr="00ED4315" w:rsidRDefault="00595911" w:rsidP="00976B84">
            <w:pPr>
              <w:pStyle w:val="ConsPlusNormal"/>
              <w:rPr>
                <w:rFonts w:ascii="Times New Roman" w:hAnsi="Times New Roman"/>
              </w:rPr>
            </w:pPr>
          </w:p>
        </w:tc>
        <w:tc>
          <w:tcPr>
            <w:tcW w:w="8038" w:type="dxa"/>
            <w:gridSpan w:val="4"/>
          </w:tcPr>
          <w:p w14:paraId="1D6A399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95911" w:rsidRPr="00ED4315" w14:paraId="554C7A6E" w14:textId="77777777" w:rsidTr="00976B84">
        <w:tc>
          <w:tcPr>
            <w:tcW w:w="538" w:type="dxa"/>
            <w:vMerge/>
          </w:tcPr>
          <w:p w14:paraId="7119E839" w14:textId="77777777" w:rsidR="00595911" w:rsidRPr="00ED4315" w:rsidRDefault="00595911" w:rsidP="00976B84"/>
        </w:tc>
        <w:tc>
          <w:tcPr>
            <w:tcW w:w="432" w:type="dxa"/>
            <w:vMerge/>
          </w:tcPr>
          <w:p w14:paraId="09EEC820" w14:textId="77777777" w:rsidR="00595911" w:rsidRPr="00ED4315" w:rsidRDefault="00595911" w:rsidP="00976B84"/>
        </w:tc>
        <w:tc>
          <w:tcPr>
            <w:tcW w:w="8038" w:type="dxa"/>
            <w:gridSpan w:val="4"/>
          </w:tcPr>
          <w:p w14:paraId="2880190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Исключением из Единого государственного реестра недвижимости указанных в </w:t>
            </w:r>
            <w:hyperlink r:id="rId58" w:history="1">
              <w:r w:rsidRPr="00ED4315">
                <w:rPr>
                  <w:rFonts w:ascii="Times New Roman" w:hAnsi="Times New Roman"/>
                  <w:sz w:val="22"/>
                </w:rPr>
                <w:t>части 7 статьи 72</w:t>
              </w:r>
            </w:hyperlink>
            <w:r w:rsidRPr="00ED4315">
              <w:rPr>
                <w:rFonts w:ascii="Times New Roman" w:hAnsi="Times New Roman"/>
                <w:sz w:val="22"/>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595911" w:rsidRPr="00ED4315" w14:paraId="7B4A1DA9" w14:textId="77777777" w:rsidTr="00976B84">
        <w:tc>
          <w:tcPr>
            <w:tcW w:w="538" w:type="dxa"/>
            <w:vMerge/>
          </w:tcPr>
          <w:p w14:paraId="7201AED7" w14:textId="77777777" w:rsidR="00595911" w:rsidRPr="00ED4315" w:rsidRDefault="00595911" w:rsidP="00976B84"/>
        </w:tc>
        <w:tc>
          <w:tcPr>
            <w:tcW w:w="432" w:type="dxa"/>
            <w:vMerge/>
          </w:tcPr>
          <w:p w14:paraId="459D68FD" w14:textId="77777777" w:rsidR="00595911" w:rsidRPr="00ED4315" w:rsidRDefault="00595911" w:rsidP="00976B84"/>
        </w:tc>
        <w:tc>
          <w:tcPr>
            <w:tcW w:w="8038" w:type="dxa"/>
            <w:gridSpan w:val="4"/>
          </w:tcPr>
          <w:p w14:paraId="42D1878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Присвоением объекту адресации нового адреса</w:t>
            </w:r>
          </w:p>
        </w:tc>
      </w:tr>
      <w:tr w:rsidR="00595911" w:rsidRPr="00ED4315" w14:paraId="70631CE2" w14:textId="77777777" w:rsidTr="00976B84">
        <w:tc>
          <w:tcPr>
            <w:tcW w:w="538" w:type="dxa"/>
            <w:vMerge/>
          </w:tcPr>
          <w:p w14:paraId="6560DCBF" w14:textId="77777777" w:rsidR="00595911" w:rsidRPr="00ED4315" w:rsidRDefault="00595911" w:rsidP="00976B84"/>
        </w:tc>
        <w:tc>
          <w:tcPr>
            <w:tcW w:w="3687" w:type="dxa"/>
            <w:gridSpan w:val="2"/>
            <w:vMerge w:val="restart"/>
          </w:tcPr>
          <w:p w14:paraId="50016B1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Дополнительная информация:</w:t>
            </w:r>
          </w:p>
        </w:tc>
        <w:tc>
          <w:tcPr>
            <w:tcW w:w="4783" w:type="dxa"/>
            <w:gridSpan w:val="3"/>
          </w:tcPr>
          <w:p w14:paraId="617569A7" w14:textId="77777777" w:rsidR="00595911" w:rsidRPr="00ED4315" w:rsidRDefault="00595911" w:rsidP="00976B84">
            <w:pPr>
              <w:pStyle w:val="ConsPlusNormal"/>
              <w:rPr>
                <w:rFonts w:ascii="Times New Roman" w:hAnsi="Times New Roman"/>
              </w:rPr>
            </w:pPr>
          </w:p>
        </w:tc>
      </w:tr>
      <w:tr w:rsidR="00595911" w:rsidRPr="00ED4315" w14:paraId="4A366ABD" w14:textId="77777777" w:rsidTr="00976B84">
        <w:tc>
          <w:tcPr>
            <w:tcW w:w="538" w:type="dxa"/>
            <w:vMerge/>
          </w:tcPr>
          <w:p w14:paraId="2557F58D" w14:textId="77777777" w:rsidR="00595911" w:rsidRPr="00ED4315" w:rsidRDefault="00595911" w:rsidP="00976B84"/>
        </w:tc>
        <w:tc>
          <w:tcPr>
            <w:tcW w:w="3687" w:type="dxa"/>
            <w:gridSpan w:val="2"/>
            <w:vMerge/>
          </w:tcPr>
          <w:p w14:paraId="3A73E7FB" w14:textId="77777777" w:rsidR="00595911" w:rsidRPr="00ED4315" w:rsidRDefault="00595911" w:rsidP="00976B84"/>
        </w:tc>
        <w:tc>
          <w:tcPr>
            <w:tcW w:w="4783" w:type="dxa"/>
            <w:gridSpan w:val="3"/>
          </w:tcPr>
          <w:p w14:paraId="0B976626" w14:textId="77777777" w:rsidR="00595911" w:rsidRPr="00ED4315" w:rsidRDefault="00595911" w:rsidP="00976B84">
            <w:pPr>
              <w:pStyle w:val="ConsPlusNormal"/>
              <w:rPr>
                <w:rFonts w:ascii="Times New Roman" w:hAnsi="Times New Roman"/>
              </w:rPr>
            </w:pPr>
          </w:p>
        </w:tc>
      </w:tr>
      <w:tr w:rsidR="00595911" w:rsidRPr="00ED4315" w14:paraId="788A7C69" w14:textId="77777777" w:rsidTr="00976B84">
        <w:tc>
          <w:tcPr>
            <w:tcW w:w="538" w:type="dxa"/>
            <w:vMerge/>
          </w:tcPr>
          <w:p w14:paraId="24A9B193" w14:textId="77777777" w:rsidR="00595911" w:rsidRPr="00ED4315" w:rsidRDefault="00595911" w:rsidP="00976B84"/>
        </w:tc>
        <w:tc>
          <w:tcPr>
            <w:tcW w:w="3687" w:type="dxa"/>
            <w:gridSpan w:val="2"/>
            <w:vMerge/>
          </w:tcPr>
          <w:p w14:paraId="1D0E10DF" w14:textId="77777777" w:rsidR="00595911" w:rsidRPr="00ED4315" w:rsidRDefault="00595911" w:rsidP="00976B84"/>
        </w:tc>
        <w:tc>
          <w:tcPr>
            <w:tcW w:w="4783" w:type="dxa"/>
            <w:gridSpan w:val="3"/>
          </w:tcPr>
          <w:p w14:paraId="3FAA04E4" w14:textId="77777777" w:rsidR="00595911" w:rsidRPr="00ED4315" w:rsidRDefault="00595911" w:rsidP="00976B84">
            <w:pPr>
              <w:pStyle w:val="ConsPlusNormal"/>
              <w:rPr>
                <w:rFonts w:ascii="Times New Roman" w:hAnsi="Times New Roman"/>
              </w:rPr>
            </w:pPr>
          </w:p>
        </w:tc>
      </w:tr>
    </w:tbl>
    <w:p w14:paraId="73D3C353"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850"/>
      </w:tblGrid>
      <w:tr w:rsidR="00595911" w:rsidRPr="00ED4315" w14:paraId="27A4BAAD" w14:textId="77777777" w:rsidTr="00976B84">
        <w:tc>
          <w:tcPr>
            <w:tcW w:w="6316" w:type="dxa"/>
            <w:gridSpan w:val="11"/>
          </w:tcPr>
          <w:p w14:paraId="1DF938AC" w14:textId="77777777" w:rsidR="00595911" w:rsidRPr="00ED4315" w:rsidRDefault="00595911" w:rsidP="00976B84">
            <w:pPr>
              <w:pStyle w:val="ConsPlusNormal"/>
              <w:rPr>
                <w:rFonts w:ascii="Times New Roman" w:hAnsi="Times New Roman"/>
              </w:rPr>
            </w:pPr>
          </w:p>
        </w:tc>
        <w:tc>
          <w:tcPr>
            <w:tcW w:w="1331" w:type="dxa"/>
            <w:gridSpan w:val="2"/>
          </w:tcPr>
          <w:p w14:paraId="7CFFD926" w14:textId="77777777" w:rsidR="00595911" w:rsidRPr="00ED4315" w:rsidRDefault="00595911" w:rsidP="00976B84">
            <w:pPr>
              <w:pStyle w:val="ConsPlusNormal"/>
              <w:ind w:left="5" w:hanging="5"/>
              <w:jc w:val="both"/>
              <w:rPr>
                <w:rFonts w:ascii="Times New Roman" w:hAnsi="Times New Roman"/>
              </w:rPr>
            </w:pPr>
            <w:r w:rsidRPr="00ED4315">
              <w:rPr>
                <w:rFonts w:ascii="Times New Roman" w:hAnsi="Times New Roman"/>
                <w:sz w:val="22"/>
              </w:rPr>
              <w:t>Лист N ___</w:t>
            </w:r>
          </w:p>
        </w:tc>
        <w:tc>
          <w:tcPr>
            <w:tcW w:w="1400" w:type="dxa"/>
            <w:gridSpan w:val="2"/>
          </w:tcPr>
          <w:p w14:paraId="7E3A8F9F" w14:textId="77777777" w:rsidR="00595911" w:rsidRPr="00ED4315" w:rsidRDefault="00595911" w:rsidP="00976B84">
            <w:pPr>
              <w:pStyle w:val="ConsPlusNormal"/>
              <w:ind w:left="10" w:hanging="2"/>
              <w:jc w:val="both"/>
              <w:rPr>
                <w:rFonts w:ascii="Times New Roman" w:hAnsi="Times New Roman"/>
              </w:rPr>
            </w:pPr>
            <w:r w:rsidRPr="00ED4315">
              <w:rPr>
                <w:rFonts w:ascii="Times New Roman" w:hAnsi="Times New Roman"/>
                <w:sz w:val="22"/>
              </w:rPr>
              <w:t>Всего листов ___</w:t>
            </w:r>
          </w:p>
        </w:tc>
      </w:tr>
      <w:tr w:rsidR="00595911" w:rsidRPr="00ED4315" w14:paraId="3D49299C" w14:textId="77777777" w:rsidTr="00976B84">
        <w:tblPrEx>
          <w:tblBorders>
            <w:left w:val="nil"/>
            <w:right w:val="nil"/>
          </w:tblBorders>
        </w:tblPrEx>
        <w:tc>
          <w:tcPr>
            <w:tcW w:w="9047" w:type="dxa"/>
            <w:gridSpan w:val="15"/>
            <w:tcBorders>
              <w:left w:val="nil"/>
              <w:right w:val="nil"/>
            </w:tcBorders>
          </w:tcPr>
          <w:p w14:paraId="759A58AF" w14:textId="77777777" w:rsidR="00595911" w:rsidRPr="00ED4315" w:rsidRDefault="00595911" w:rsidP="00976B84">
            <w:pPr>
              <w:pStyle w:val="ConsPlusNormal"/>
              <w:rPr>
                <w:rFonts w:ascii="Times New Roman" w:hAnsi="Times New Roman"/>
              </w:rPr>
            </w:pPr>
          </w:p>
        </w:tc>
      </w:tr>
      <w:tr w:rsidR="00595911" w:rsidRPr="00ED4315" w14:paraId="07925A2C" w14:textId="77777777" w:rsidTr="00976B84">
        <w:tc>
          <w:tcPr>
            <w:tcW w:w="558" w:type="dxa"/>
            <w:vMerge w:val="restart"/>
          </w:tcPr>
          <w:p w14:paraId="3ACE1F36"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4</w:t>
            </w:r>
          </w:p>
        </w:tc>
        <w:tc>
          <w:tcPr>
            <w:tcW w:w="8489" w:type="dxa"/>
            <w:gridSpan w:val="14"/>
          </w:tcPr>
          <w:p w14:paraId="109036C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Собственник объекта адресации или лицо, обладающее иным вещным правом на объект адресации</w:t>
            </w:r>
          </w:p>
        </w:tc>
      </w:tr>
      <w:tr w:rsidR="00595911" w:rsidRPr="00ED4315" w14:paraId="58D93C33" w14:textId="77777777" w:rsidTr="00976B84">
        <w:tc>
          <w:tcPr>
            <w:tcW w:w="558" w:type="dxa"/>
            <w:vMerge/>
          </w:tcPr>
          <w:p w14:paraId="1499F05A" w14:textId="77777777" w:rsidR="00595911" w:rsidRPr="00ED4315" w:rsidRDefault="00595911" w:rsidP="00976B84"/>
        </w:tc>
        <w:tc>
          <w:tcPr>
            <w:tcW w:w="448" w:type="dxa"/>
            <w:vMerge w:val="restart"/>
          </w:tcPr>
          <w:p w14:paraId="70A6602B" w14:textId="77777777" w:rsidR="00595911" w:rsidRPr="00ED4315" w:rsidRDefault="00595911" w:rsidP="00976B84">
            <w:pPr>
              <w:pStyle w:val="ConsPlusNormal"/>
              <w:rPr>
                <w:rFonts w:ascii="Times New Roman" w:hAnsi="Times New Roman"/>
              </w:rPr>
            </w:pPr>
          </w:p>
        </w:tc>
        <w:tc>
          <w:tcPr>
            <w:tcW w:w="421" w:type="dxa"/>
          </w:tcPr>
          <w:p w14:paraId="39C449A8" w14:textId="77777777" w:rsidR="00595911" w:rsidRPr="00ED4315" w:rsidRDefault="00595911" w:rsidP="00976B84">
            <w:pPr>
              <w:pStyle w:val="ConsPlusNormal"/>
              <w:rPr>
                <w:rFonts w:ascii="Times New Roman" w:hAnsi="Times New Roman"/>
              </w:rPr>
            </w:pPr>
          </w:p>
        </w:tc>
        <w:tc>
          <w:tcPr>
            <w:tcW w:w="7620" w:type="dxa"/>
            <w:gridSpan w:val="12"/>
          </w:tcPr>
          <w:p w14:paraId="3A4A8B9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физическое лицо:</w:t>
            </w:r>
          </w:p>
        </w:tc>
      </w:tr>
      <w:tr w:rsidR="00595911" w:rsidRPr="00ED4315" w14:paraId="6F8F7710" w14:textId="77777777" w:rsidTr="00976B84">
        <w:tc>
          <w:tcPr>
            <w:tcW w:w="558" w:type="dxa"/>
            <w:vMerge/>
          </w:tcPr>
          <w:p w14:paraId="20E75A67" w14:textId="77777777" w:rsidR="00595911" w:rsidRPr="00ED4315" w:rsidRDefault="00595911" w:rsidP="00976B84"/>
        </w:tc>
        <w:tc>
          <w:tcPr>
            <w:tcW w:w="448" w:type="dxa"/>
            <w:vMerge/>
          </w:tcPr>
          <w:p w14:paraId="6683EE24" w14:textId="77777777" w:rsidR="00595911" w:rsidRPr="00ED4315" w:rsidRDefault="00595911" w:rsidP="00976B84"/>
        </w:tc>
        <w:tc>
          <w:tcPr>
            <w:tcW w:w="421" w:type="dxa"/>
            <w:vMerge w:val="restart"/>
          </w:tcPr>
          <w:p w14:paraId="6E53DB47" w14:textId="77777777" w:rsidR="00595911" w:rsidRPr="00ED4315" w:rsidRDefault="00595911" w:rsidP="00976B84">
            <w:pPr>
              <w:pStyle w:val="ConsPlusNormal"/>
              <w:rPr>
                <w:rFonts w:ascii="Times New Roman" w:hAnsi="Times New Roman"/>
              </w:rPr>
            </w:pPr>
          </w:p>
        </w:tc>
        <w:tc>
          <w:tcPr>
            <w:tcW w:w="2464" w:type="dxa"/>
            <w:gridSpan w:val="3"/>
            <w:vAlign w:val="center"/>
          </w:tcPr>
          <w:p w14:paraId="22102AD5" w14:textId="77777777" w:rsidR="00595911" w:rsidRPr="00ED4315" w:rsidRDefault="00595911" w:rsidP="00976B84">
            <w:pPr>
              <w:pStyle w:val="ConsPlusNormal"/>
              <w:ind w:hanging="9"/>
              <w:jc w:val="center"/>
              <w:rPr>
                <w:rFonts w:ascii="Times New Roman" w:hAnsi="Times New Roman"/>
              </w:rPr>
            </w:pPr>
            <w:r w:rsidRPr="00ED4315">
              <w:rPr>
                <w:rFonts w:ascii="Times New Roman" w:hAnsi="Times New Roman"/>
                <w:sz w:val="22"/>
              </w:rPr>
              <w:t>фамилия:</w:t>
            </w:r>
          </w:p>
        </w:tc>
        <w:tc>
          <w:tcPr>
            <w:tcW w:w="2066" w:type="dxa"/>
            <w:gridSpan w:val="4"/>
            <w:vAlign w:val="center"/>
          </w:tcPr>
          <w:p w14:paraId="6147E08E"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имя (полностью):</w:t>
            </w:r>
          </w:p>
        </w:tc>
        <w:tc>
          <w:tcPr>
            <w:tcW w:w="2240" w:type="dxa"/>
            <w:gridSpan w:val="4"/>
            <w:vAlign w:val="center"/>
          </w:tcPr>
          <w:p w14:paraId="1D7E83C0"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отчество (полностью) (при наличии):</w:t>
            </w:r>
          </w:p>
        </w:tc>
        <w:tc>
          <w:tcPr>
            <w:tcW w:w="850" w:type="dxa"/>
            <w:vAlign w:val="center"/>
          </w:tcPr>
          <w:p w14:paraId="19912043" w14:textId="77777777" w:rsidR="00595911" w:rsidRPr="00ED4315" w:rsidRDefault="00595911" w:rsidP="00976B84">
            <w:pPr>
              <w:pStyle w:val="ConsPlusNormal"/>
              <w:ind w:firstLine="25"/>
              <w:jc w:val="center"/>
              <w:rPr>
                <w:rFonts w:ascii="Times New Roman" w:hAnsi="Times New Roman"/>
              </w:rPr>
            </w:pPr>
            <w:r w:rsidRPr="00ED4315">
              <w:rPr>
                <w:rFonts w:ascii="Times New Roman" w:hAnsi="Times New Roman"/>
                <w:sz w:val="22"/>
              </w:rPr>
              <w:t>ИНН (при наличии):</w:t>
            </w:r>
          </w:p>
        </w:tc>
      </w:tr>
      <w:tr w:rsidR="00595911" w:rsidRPr="00ED4315" w14:paraId="57645934" w14:textId="77777777" w:rsidTr="00976B84">
        <w:tc>
          <w:tcPr>
            <w:tcW w:w="558" w:type="dxa"/>
            <w:vMerge/>
          </w:tcPr>
          <w:p w14:paraId="6DD7A103" w14:textId="77777777" w:rsidR="00595911" w:rsidRPr="00ED4315" w:rsidRDefault="00595911" w:rsidP="00976B84"/>
        </w:tc>
        <w:tc>
          <w:tcPr>
            <w:tcW w:w="448" w:type="dxa"/>
            <w:vMerge/>
          </w:tcPr>
          <w:p w14:paraId="0448E834" w14:textId="77777777" w:rsidR="00595911" w:rsidRPr="00ED4315" w:rsidRDefault="00595911" w:rsidP="00976B84"/>
        </w:tc>
        <w:tc>
          <w:tcPr>
            <w:tcW w:w="421" w:type="dxa"/>
            <w:vMerge/>
          </w:tcPr>
          <w:p w14:paraId="7C00CCF5" w14:textId="77777777" w:rsidR="00595911" w:rsidRPr="00ED4315" w:rsidRDefault="00595911" w:rsidP="00976B84"/>
        </w:tc>
        <w:tc>
          <w:tcPr>
            <w:tcW w:w="2464" w:type="dxa"/>
            <w:gridSpan w:val="3"/>
          </w:tcPr>
          <w:p w14:paraId="45C3CA71" w14:textId="77777777" w:rsidR="00595911" w:rsidRPr="00ED4315" w:rsidRDefault="00595911" w:rsidP="00976B84">
            <w:pPr>
              <w:pStyle w:val="ConsPlusNormal"/>
              <w:rPr>
                <w:rFonts w:ascii="Times New Roman" w:hAnsi="Times New Roman"/>
              </w:rPr>
            </w:pPr>
          </w:p>
        </w:tc>
        <w:tc>
          <w:tcPr>
            <w:tcW w:w="2066" w:type="dxa"/>
            <w:gridSpan w:val="4"/>
          </w:tcPr>
          <w:p w14:paraId="033A1936" w14:textId="77777777" w:rsidR="00595911" w:rsidRPr="00ED4315" w:rsidRDefault="00595911" w:rsidP="00976B84">
            <w:pPr>
              <w:pStyle w:val="ConsPlusNormal"/>
              <w:rPr>
                <w:rFonts w:ascii="Times New Roman" w:hAnsi="Times New Roman"/>
              </w:rPr>
            </w:pPr>
          </w:p>
        </w:tc>
        <w:tc>
          <w:tcPr>
            <w:tcW w:w="2240" w:type="dxa"/>
            <w:gridSpan w:val="4"/>
          </w:tcPr>
          <w:p w14:paraId="66E5DD05" w14:textId="77777777" w:rsidR="00595911" w:rsidRPr="00ED4315" w:rsidRDefault="00595911" w:rsidP="00976B84">
            <w:pPr>
              <w:pStyle w:val="ConsPlusNormal"/>
              <w:rPr>
                <w:rFonts w:ascii="Times New Roman" w:hAnsi="Times New Roman"/>
              </w:rPr>
            </w:pPr>
          </w:p>
        </w:tc>
        <w:tc>
          <w:tcPr>
            <w:tcW w:w="850" w:type="dxa"/>
          </w:tcPr>
          <w:p w14:paraId="1B5CEFB3" w14:textId="77777777" w:rsidR="00595911" w:rsidRPr="00ED4315" w:rsidRDefault="00595911" w:rsidP="00976B84">
            <w:pPr>
              <w:pStyle w:val="ConsPlusNormal"/>
              <w:rPr>
                <w:rFonts w:ascii="Times New Roman" w:hAnsi="Times New Roman"/>
              </w:rPr>
            </w:pPr>
          </w:p>
        </w:tc>
      </w:tr>
      <w:tr w:rsidR="00595911" w:rsidRPr="00ED4315" w14:paraId="6B142F3B" w14:textId="77777777" w:rsidTr="00976B84">
        <w:tc>
          <w:tcPr>
            <w:tcW w:w="558" w:type="dxa"/>
            <w:vMerge/>
          </w:tcPr>
          <w:p w14:paraId="3FBEFC0E" w14:textId="77777777" w:rsidR="00595911" w:rsidRPr="00ED4315" w:rsidRDefault="00595911" w:rsidP="00976B84"/>
        </w:tc>
        <w:tc>
          <w:tcPr>
            <w:tcW w:w="448" w:type="dxa"/>
            <w:vMerge/>
          </w:tcPr>
          <w:p w14:paraId="1CD86899" w14:textId="77777777" w:rsidR="00595911" w:rsidRPr="00ED4315" w:rsidRDefault="00595911" w:rsidP="00976B84"/>
        </w:tc>
        <w:tc>
          <w:tcPr>
            <w:tcW w:w="421" w:type="dxa"/>
            <w:vMerge/>
          </w:tcPr>
          <w:p w14:paraId="3531824F" w14:textId="77777777" w:rsidR="00595911" w:rsidRPr="00ED4315" w:rsidRDefault="00595911" w:rsidP="00976B84"/>
        </w:tc>
        <w:tc>
          <w:tcPr>
            <w:tcW w:w="2464" w:type="dxa"/>
            <w:gridSpan w:val="3"/>
            <w:vMerge w:val="restart"/>
          </w:tcPr>
          <w:p w14:paraId="4760EA8A"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документ, удостоверяющий личность:</w:t>
            </w:r>
          </w:p>
        </w:tc>
        <w:tc>
          <w:tcPr>
            <w:tcW w:w="2066" w:type="dxa"/>
            <w:gridSpan w:val="4"/>
          </w:tcPr>
          <w:p w14:paraId="6C1281C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вид:</w:t>
            </w:r>
          </w:p>
        </w:tc>
        <w:tc>
          <w:tcPr>
            <w:tcW w:w="2240" w:type="dxa"/>
            <w:gridSpan w:val="4"/>
          </w:tcPr>
          <w:p w14:paraId="1D0A953A"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серия:</w:t>
            </w:r>
          </w:p>
        </w:tc>
        <w:tc>
          <w:tcPr>
            <w:tcW w:w="850" w:type="dxa"/>
          </w:tcPr>
          <w:p w14:paraId="3A0BA05F"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номер:</w:t>
            </w:r>
          </w:p>
        </w:tc>
      </w:tr>
      <w:tr w:rsidR="00595911" w:rsidRPr="00ED4315" w14:paraId="4694DFAB" w14:textId="77777777" w:rsidTr="00976B84">
        <w:tc>
          <w:tcPr>
            <w:tcW w:w="558" w:type="dxa"/>
            <w:vMerge/>
          </w:tcPr>
          <w:p w14:paraId="0064D8A8" w14:textId="77777777" w:rsidR="00595911" w:rsidRPr="00ED4315" w:rsidRDefault="00595911" w:rsidP="00976B84"/>
        </w:tc>
        <w:tc>
          <w:tcPr>
            <w:tcW w:w="448" w:type="dxa"/>
            <w:vMerge/>
          </w:tcPr>
          <w:p w14:paraId="37D86000" w14:textId="77777777" w:rsidR="00595911" w:rsidRPr="00ED4315" w:rsidRDefault="00595911" w:rsidP="00976B84"/>
        </w:tc>
        <w:tc>
          <w:tcPr>
            <w:tcW w:w="421" w:type="dxa"/>
            <w:vMerge/>
          </w:tcPr>
          <w:p w14:paraId="02E7B7F9" w14:textId="77777777" w:rsidR="00595911" w:rsidRPr="00ED4315" w:rsidRDefault="00595911" w:rsidP="00976B84"/>
        </w:tc>
        <w:tc>
          <w:tcPr>
            <w:tcW w:w="2464" w:type="dxa"/>
            <w:gridSpan w:val="3"/>
            <w:vMerge/>
          </w:tcPr>
          <w:p w14:paraId="0E897066" w14:textId="77777777" w:rsidR="00595911" w:rsidRPr="00ED4315" w:rsidRDefault="00595911" w:rsidP="00976B84"/>
        </w:tc>
        <w:tc>
          <w:tcPr>
            <w:tcW w:w="2066" w:type="dxa"/>
            <w:gridSpan w:val="4"/>
          </w:tcPr>
          <w:p w14:paraId="49A9C196" w14:textId="77777777" w:rsidR="00595911" w:rsidRPr="00ED4315" w:rsidRDefault="00595911" w:rsidP="00976B84">
            <w:pPr>
              <w:pStyle w:val="ConsPlusNormal"/>
              <w:rPr>
                <w:rFonts w:ascii="Times New Roman" w:hAnsi="Times New Roman"/>
              </w:rPr>
            </w:pPr>
          </w:p>
        </w:tc>
        <w:tc>
          <w:tcPr>
            <w:tcW w:w="2240" w:type="dxa"/>
            <w:gridSpan w:val="4"/>
          </w:tcPr>
          <w:p w14:paraId="107481BE" w14:textId="77777777" w:rsidR="00595911" w:rsidRPr="00ED4315" w:rsidRDefault="00595911" w:rsidP="00976B84">
            <w:pPr>
              <w:pStyle w:val="ConsPlusNormal"/>
              <w:rPr>
                <w:rFonts w:ascii="Times New Roman" w:hAnsi="Times New Roman"/>
              </w:rPr>
            </w:pPr>
          </w:p>
        </w:tc>
        <w:tc>
          <w:tcPr>
            <w:tcW w:w="850" w:type="dxa"/>
          </w:tcPr>
          <w:p w14:paraId="60A21F3A" w14:textId="77777777" w:rsidR="00595911" w:rsidRPr="00ED4315" w:rsidRDefault="00595911" w:rsidP="00976B84">
            <w:pPr>
              <w:pStyle w:val="ConsPlusNormal"/>
              <w:rPr>
                <w:rFonts w:ascii="Times New Roman" w:hAnsi="Times New Roman"/>
              </w:rPr>
            </w:pPr>
          </w:p>
        </w:tc>
      </w:tr>
      <w:tr w:rsidR="00595911" w:rsidRPr="00ED4315" w14:paraId="52B30F4B" w14:textId="77777777" w:rsidTr="00976B84">
        <w:tc>
          <w:tcPr>
            <w:tcW w:w="558" w:type="dxa"/>
            <w:vMerge/>
          </w:tcPr>
          <w:p w14:paraId="585576AA" w14:textId="77777777" w:rsidR="00595911" w:rsidRPr="00ED4315" w:rsidRDefault="00595911" w:rsidP="00976B84"/>
        </w:tc>
        <w:tc>
          <w:tcPr>
            <w:tcW w:w="448" w:type="dxa"/>
            <w:vMerge/>
          </w:tcPr>
          <w:p w14:paraId="61B645E7" w14:textId="77777777" w:rsidR="00595911" w:rsidRPr="00ED4315" w:rsidRDefault="00595911" w:rsidP="00976B84"/>
        </w:tc>
        <w:tc>
          <w:tcPr>
            <w:tcW w:w="421" w:type="dxa"/>
            <w:vMerge/>
          </w:tcPr>
          <w:p w14:paraId="28A48935" w14:textId="77777777" w:rsidR="00595911" w:rsidRPr="00ED4315" w:rsidRDefault="00595911" w:rsidP="00976B84"/>
        </w:tc>
        <w:tc>
          <w:tcPr>
            <w:tcW w:w="2464" w:type="dxa"/>
            <w:gridSpan w:val="3"/>
            <w:vMerge/>
          </w:tcPr>
          <w:p w14:paraId="4B308B5F" w14:textId="77777777" w:rsidR="00595911" w:rsidRPr="00ED4315" w:rsidRDefault="00595911" w:rsidP="00976B84"/>
        </w:tc>
        <w:tc>
          <w:tcPr>
            <w:tcW w:w="2066" w:type="dxa"/>
            <w:gridSpan w:val="4"/>
          </w:tcPr>
          <w:p w14:paraId="205FA28A"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дата выдачи:</w:t>
            </w:r>
          </w:p>
        </w:tc>
        <w:tc>
          <w:tcPr>
            <w:tcW w:w="3090" w:type="dxa"/>
            <w:gridSpan w:val="5"/>
          </w:tcPr>
          <w:p w14:paraId="0FEB589C"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кем выдан:</w:t>
            </w:r>
          </w:p>
        </w:tc>
      </w:tr>
      <w:tr w:rsidR="00595911" w:rsidRPr="00ED4315" w14:paraId="5CF2454B" w14:textId="77777777" w:rsidTr="00976B84">
        <w:tc>
          <w:tcPr>
            <w:tcW w:w="558" w:type="dxa"/>
            <w:vMerge/>
          </w:tcPr>
          <w:p w14:paraId="3A5E9A0C" w14:textId="77777777" w:rsidR="00595911" w:rsidRPr="00ED4315" w:rsidRDefault="00595911" w:rsidP="00976B84"/>
        </w:tc>
        <w:tc>
          <w:tcPr>
            <w:tcW w:w="448" w:type="dxa"/>
            <w:vMerge/>
          </w:tcPr>
          <w:p w14:paraId="5A48841E" w14:textId="77777777" w:rsidR="00595911" w:rsidRPr="00ED4315" w:rsidRDefault="00595911" w:rsidP="00976B84"/>
        </w:tc>
        <w:tc>
          <w:tcPr>
            <w:tcW w:w="421" w:type="dxa"/>
            <w:vMerge/>
          </w:tcPr>
          <w:p w14:paraId="2B0150DC" w14:textId="77777777" w:rsidR="00595911" w:rsidRPr="00ED4315" w:rsidRDefault="00595911" w:rsidP="00976B84"/>
        </w:tc>
        <w:tc>
          <w:tcPr>
            <w:tcW w:w="2464" w:type="dxa"/>
            <w:gridSpan w:val="3"/>
            <w:vMerge/>
          </w:tcPr>
          <w:p w14:paraId="6C87D937" w14:textId="77777777" w:rsidR="00595911" w:rsidRPr="00ED4315" w:rsidRDefault="00595911" w:rsidP="00976B84"/>
        </w:tc>
        <w:tc>
          <w:tcPr>
            <w:tcW w:w="2066" w:type="dxa"/>
            <w:gridSpan w:val="4"/>
            <w:vMerge w:val="restart"/>
          </w:tcPr>
          <w:p w14:paraId="32A51642"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"__" ______ ____ г.</w:t>
            </w:r>
          </w:p>
        </w:tc>
        <w:tc>
          <w:tcPr>
            <w:tcW w:w="3090" w:type="dxa"/>
            <w:gridSpan w:val="5"/>
          </w:tcPr>
          <w:p w14:paraId="02539E73" w14:textId="77777777" w:rsidR="00595911" w:rsidRPr="00ED4315" w:rsidRDefault="00595911" w:rsidP="00976B84">
            <w:pPr>
              <w:pStyle w:val="ConsPlusNormal"/>
              <w:rPr>
                <w:rFonts w:ascii="Times New Roman" w:hAnsi="Times New Roman"/>
              </w:rPr>
            </w:pPr>
          </w:p>
        </w:tc>
      </w:tr>
      <w:tr w:rsidR="00595911" w:rsidRPr="00ED4315" w14:paraId="2A379665" w14:textId="77777777" w:rsidTr="00976B84">
        <w:tc>
          <w:tcPr>
            <w:tcW w:w="558" w:type="dxa"/>
            <w:vMerge/>
          </w:tcPr>
          <w:p w14:paraId="55592BD5" w14:textId="77777777" w:rsidR="00595911" w:rsidRPr="00ED4315" w:rsidRDefault="00595911" w:rsidP="00976B84"/>
        </w:tc>
        <w:tc>
          <w:tcPr>
            <w:tcW w:w="448" w:type="dxa"/>
            <w:vMerge/>
          </w:tcPr>
          <w:p w14:paraId="58F37633" w14:textId="77777777" w:rsidR="00595911" w:rsidRPr="00ED4315" w:rsidRDefault="00595911" w:rsidP="00976B84"/>
        </w:tc>
        <w:tc>
          <w:tcPr>
            <w:tcW w:w="421" w:type="dxa"/>
            <w:vMerge/>
          </w:tcPr>
          <w:p w14:paraId="0F0A6AFB" w14:textId="77777777" w:rsidR="00595911" w:rsidRPr="00ED4315" w:rsidRDefault="00595911" w:rsidP="00976B84"/>
        </w:tc>
        <w:tc>
          <w:tcPr>
            <w:tcW w:w="2464" w:type="dxa"/>
            <w:gridSpan w:val="3"/>
            <w:vMerge/>
          </w:tcPr>
          <w:p w14:paraId="1DB6DA9B" w14:textId="77777777" w:rsidR="00595911" w:rsidRPr="00ED4315" w:rsidRDefault="00595911" w:rsidP="00976B84"/>
        </w:tc>
        <w:tc>
          <w:tcPr>
            <w:tcW w:w="2066" w:type="dxa"/>
            <w:gridSpan w:val="4"/>
            <w:vMerge/>
          </w:tcPr>
          <w:p w14:paraId="0AED215D" w14:textId="77777777" w:rsidR="00595911" w:rsidRPr="00ED4315" w:rsidRDefault="00595911" w:rsidP="00976B84"/>
        </w:tc>
        <w:tc>
          <w:tcPr>
            <w:tcW w:w="3090" w:type="dxa"/>
            <w:gridSpan w:val="5"/>
          </w:tcPr>
          <w:p w14:paraId="462590FA" w14:textId="77777777" w:rsidR="00595911" w:rsidRPr="00ED4315" w:rsidRDefault="00595911" w:rsidP="00976B84">
            <w:pPr>
              <w:pStyle w:val="ConsPlusNormal"/>
              <w:rPr>
                <w:rFonts w:ascii="Times New Roman" w:hAnsi="Times New Roman"/>
              </w:rPr>
            </w:pPr>
          </w:p>
        </w:tc>
      </w:tr>
      <w:tr w:rsidR="00595911" w:rsidRPr="00ED4315" w14:paraId="3530F7CE" w14:textId="77777777" w:rsidTr="00976B84">
        <w:tc>
          <w:tcPr>
            <w:tcW w:w="558" w:type="dxa"/>
            <w:vMerge/>
          </w:tcPr>
          <w:p w14:paraId="319176C9" w14:textId="77777777" w:rsidR="00595911" w:rsidRPr="00ED4315" w:rsidRDefault="00595911" w:rsidP="00976B84"/>
        </w:tc>
        <w:tc>
          <w:tcPr>
            <w:tcW w:w="448" w:type="dxa"/>
            <w:vMerge/>
          </w:tcPr>
          <w:p w14:paraId="3486CB8C" w14:textId="77777777" w:rsidR="00595911" w:rsidRPr="00ED4315" w:rsidRDefault="00595911" w:rsidP="00976B84"/>
        </w:tc>
        <w:tc>
          <w:tcPr>
            <w:tcW w:w="421" w:type="dxa"/>
            <w:vMerge/>
          </w:tcPr>
          <w:p w14:paraId="323B7B20" w14:textId="77777777" w:rsidR="00595911" w:rsidRPr="00ED4315" w:rsidRDefault="00595911" w:rsidP="00976B84"/>
        </w:tc>
        <w:tc>
          <w:tcPr>
            <w:tcW w:w="2464" w:type="dxa"/>
            <w:gridSpan w:val="3"/>
            <w:vAlign w:val="center"/>
          </w:tcPr>
          <w:p w14:paraId="2EEF361F"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почтовый адрес:</w:t>
            </w:r>
          </w:p>
        </w:tc>
        <w:tc>
          <w:tcPr>
            <w:tcW w:w="2894" w:type="dxa"/>
            <w:gridSpan w:val="6"/>
            <w:vAlign w:val="center"/>
          </w:tcPr>
          <w:p w14:paraId="29FBFF48"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телефон для связи:</w:t>
            </w:r>
          </w:p>
        </w:tc>
        <w:tc>
          <w:tcPr>
            <w:tcW w:w="2262" w:type="dxa"/>
            <w:gridSpan w:val="3"/>
            <w:vAlign w:val="center"/>
          </w:tcPr>
          <w:p w14:paraId="437D3397"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адрес электронной почты (при наличии):</w:t>
            </w:r>
          </w:p>
        </w:tc>
      </w:tr>
      <w:tr w:rsidR="00595911" w:rsidRPr="00ED4315" w14:paraId="7D661528" w14:textId="77777777" w:rsidTr="00976B84">
        <w:tc>
          <w:tcPr>
            <w:tcW w:w="558" w:type="dxa"/>
            <w:vMerge/>
          </w:tcPr>
          <w:p w14:paraId="329F6C68" w14:textId="77777777" w:rsidR="00595911" w:rsidRPr="00ED4315" w:rsidRDefault="00595911" w:rsidP="00976B84"/>
        </w:tc>
        <w:tc>
          <w:tcPr>
            <w:tcW w:w="448" w:type="dxa"/>
            <w:vMerge/>
          </w:tcPr>
          <w:p w14:paraId="290EB211" w14:textId="77777777" w:rsidR="00595911" w:rsidRPr="00ED4315" w:rsidRDefault="00595911" w:rsidP="00976B84"/>
        </w:tc>
        <w:tc>
          <w:tcPr>
            <w:tcW w:w="421" w:type="dxa"/>
            <w:vMerge/>
          </w:tcPr>
          <w:p w14:paraId="33D1F950" w14:textId="77777777" w:rsidR="00595911" w:rsidRPr="00ED4315" w:rsidRDefault="00595911" w:rsidP="00976B84"/>
        </w:tc>
        <w:tc>
          <w:tcPr>
            <w:tcW w:w="2464" w:type="dxa"/>
            <w:gridSpan w:val="3"/>
          </w:tcPr>
          <w:p w14:paraId="19564250" w14:textId="77777777" w:rsidR="00595911" w:rsidRPr="00ED4315" w:rsidRDefault="00595911" w:rsidP="00976B84">
            <w:pPr>
              <w:pStyle w:val="ConsPlusNormal"/>
              <w:rPr>
                <w:rFonts w:ascii="Times New Roman" w:hAnsi="Times New Roman"/>
              </w:rPr>
            </w:pPr>
          </w:p>
        </w:tc>
        <w:tc>
          <w:tcPr>
            <w:tcW w:w="2894" w:type="dxa"/>
            <w:gridSpan w:val="6"/>
            <w:vMerge w:val="restart"/>
          </w:tcPr>
          <w:p w14:paraId="1D3ABF25" w14:textId="77777777" w:rsidR="00595911" w:rsidRPr="00ED4315" w:rsidRDefault="00595911" w:rsidP="00976B84">
            <w:pPr>
              <w:pStyle w:val="ConsPlusNormal"/>
              <w:rPr>
                <w:rFonts w:ascii="Times New Roman" w:hAnsi="Times New Roman"/>
              </w:rPr>
            </w:pPr>
          </w:p>
        </w:tc>
        <w:tc>
          <w:tcPr>
            <w:tcW w:w="2262" w:type="dxa"/>
            <w:gridSpan w:val="3"/>
            <w:vMerge w:val="restart"/>
          </w:tcPr>
          <w:p w14:paraId="71C3BE3D" w14:textId="77777777" w:rsidR="00595911" w:rsidRPr="00ED4315" w:rsidRDefault="00595911" w:rsidP="00976B84">
            <w:pPr>
              <w:pStyle w:val="ConsPlusNormal"/>
              <w:rPr>
                <w:rFonts w:ascii="Times New Roman" w:hAnsi="Times New Roman"/>
              </w:rPr>
            </w:pPr>
          </w:p>
        </w:tc>
      </w:tr>
      <w:tr w:rsidR="00595911" w:rsidRPr="00ED4315" w14:paraId="0BF673B5" w14:textId="77777777" w:rsidTr="00976B84">
        <w:tc>
          <w:tcPr>
            <w:tcW w:w="558" w:type="dxa"/>
            <w:vMerge/>
          </w:tcPr>
          <w:p w14:paraId="5046880E" w14:textId="77777777" w:rsidR="00595911" w:rsidRPr="00ED4315" w:rsidRDefault="00595911" w:rsidP="00976B84"/>
        </w:tc>
        <w:tc>
          <w:tcPr>
            <w:tcW w:w="448" w:type="dxa"/>
            <w:vMerge/>
          </w:tcPr>
          <w:p w14:paraId="3CDE69E9" w14:textId="77777777" w:rsidR="00595911" w:rsidRPr="00ED4315" w:rsidRDefault="00595911" w:rsidP="00976B84"/>
        </w:tc>
        <w:tc>
          <w:tcPr>
            <w:tcW w:w="421" w:type="dxa"/>
            <w:vMerge/>
          </w:tcPr>
          <w:p w14:paraId="3B91EDE8" w14:textId="77777777" w:rsidR="00595911" w:rsidRPr="00ED4315" w:rsidRDefault="00595911" w:rsidP="00976B84"/>
        </w:tc>
        <w:tc>
          <w:tcPr>
            <w:tcW w:w="2464" w:type="dxa"/>
            <w:gridSpan w:val="3"/>
          </w:tcPr>
          <w:p w14:paraId="6860A416" w14:textId="77777777" w:rsidR="00595911" w:rsidRPr="00ED4315" w:rsidRDefault="00595911" w:rsidP="00976B84">
            <w:pPr>
              <w:pStyle w:val="ConsPlusNormal"/>
              <w:rPr>
                <w:rFonts w:ascii="Times New Roman" w:hAnsi="Times New Roman"/>
              </w:rPr>
            </w:pPr>
          </w:p>
        </w:tc>
        <w:tc>
          <w:tcPr>
            <w:tcW w:w="2894" w:type="dxa"/>
            <w:gridSpan w:val="6"/>
            <w:vMerge/>
          </w:tcPr>
          <w:p w14:paraId="5E83D2C8" w14:textId="77777777" w:rsidR="00595911" w:rsidRPr="00ED4315" w:rsidRDefault="00595911" w:rsidP="00976B84"/>
        </w:tc>
        <w:tc>
          <w:tcPr>
            <w:tcW w:w="2262" w:type="dxa"/>
            <w:gridSpan w:val="3"/>
            <w:vMerge/>
          </w:tcPr>
          <w:p w14:paraId="023A26FD" w14:textId="77777777" w:rsidR="00595911" w:rsidRPr="00ED4315" w:rsidRDefault="00595911" w:rsidP="00976B84"/>
        </w:tc>
      </w:tr>
      <w:tr w:rsidR="00595911" w:rsidRPr="00ED4315" w14:paraId="1015BA82" w14:textId="77777777" w:rsidTr="00976B84">
        <w:tc>
          <w:tcPr>
            <w:tcW w:w="558" w:type="dxa"/>
            <w:vMerge/>
          </w:tcPr>
          <w:p w14:paraId="08C1984A" w14:textId="77777777" w:rsidR="00595911" w:rsidRPr="00ED4315" w:rsidRDefault="00595911" w:rsidP="00976B84"/>
        </w:tc>
        <w:tc>
          <w:tcPr>
            <w:tcW w:w="448" w:type="dxa"/>
            <w:vMerge/>
          </w:tcPr>
          <w:p w14:paraId="05FBF577" w14:textId="77777777" w:rsidR="00595911" w:rsidRPr="00ED4315" w:rsidRDefault="00595911" w:rsidP="00976B84"/>
        </w:tc>
        <w:tc>
          <w:tcPr>
            <w:tcW w:w="421" w:type="dxa"/>
          </w:tcPr>
          <w:p w14:paraId="2E048F5B" w14:textId="77777777" w:rsidR="00595911" w:rsidRPr="00ED4315" w:rsidRDefault="00595911" w:rsidP="00976B84">
            <w:pPr>
              <w:pStyle w:val="ConsPlusNormal"/>
              <w:rPr>
                <w:rFonts w:ascii="Times New Roman" w:hAnsi="Times New Roman"/>
              </w:rPr>
            </w:pPr>
          </w:p>
        </w:tc>
        <w:tc>
          <w:tcPr>
            <w:tcW w:w="7620" w:type="dxa"/>
            <w:gridSpan w:val="12"/>
          </w:tcPr>
          <w:p w14:paraId="7FFC60AD"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юридическое лицо:</w:t>
            </w:r>
          </w:p>
        </w:tc>
      </w:tr>
      <w:tr w:rsidR="00595911" w:rsidRPr="00ED4315" w14:paraId="7DF2F9BD" w14:textId="77777777" w:rsidTr="00976B84">
        <w:tc>
          <w:tcPr>
            <w:tcW w:w="558" w:type="dxa"/>
            <w:vMerge/>
          </w:tcPr>
          <w:p w14:paraId="2CA0CD71" w14:textId="77777777" w:rsidR="00595911" w:rsidRPr="00ED4315" w:rsidRDefault="00595911" w:rsidP="00976B84"/>
        </w:tc>
        <w:tc>
          <w:tcPr>
            <w:tcW w:w="448" w:type="dxa"/>
            <w:vMerge/>
          </w:tcPr>
          <w:p w14:paraId="2FF63514" w14:textId="77777777" w:rsidR="00595911" w:rsidRPr="00ED4315" w:rsidRDefault="00595911" w:rsidP="00976B84"/>
        </w:tc>
        <w:tc>
          <w:tcPr>
            <w:tcW w:w="421" w:type="dxa"/>
            <w:vMerge w:val="restart"/>
          </w:tcPr>
          <w:p w14:paraId="135F0F9E" w14:textId="77777777" w:rsidR="00595911" w:rsidRPr="00ED4315" w:rsidRDefault="00595911" w:rsidP="00976B84">
            <w:pPr>
              <w:pStyle w:val="ConsPlusNormal"/>
              <w:rPr>
                <w:rFonts w:ascii="Times New Roman" w:hAnsi="Times New Roman"/>
              </w:rPr>
            </w:pPr>
          </w:p>
        </w:tc>
        <w:tc>
          <w:tcPr>
            <w:tcW w:w="2614" w:type="dxa"/>
            <w:gridSpan w:val="4"/>
            <w:vMerge w:val="restart"/>
          </w:tcPr>
          <w:p w14:paraId="40E6E196"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полное наименование:</w:t>
            </w:r>
          </w:p>
        </w:tc>
        <w:tc>
          <w:tcPr>
            <w:tcW w:w="5006" w:type="dxa"/>
            <w:gridSpan w:val="8"/>
          </w:tcPr>
          <w:p w14:paraId="74691261" w14:textId="77777777" w:rsidR="00595911" w:rsidRPr="00ED4315" w:rsidRDefault="00595911" w:rsidP="00976B84">
            <w:pPr>
              <w:pStyle w:val="ConsPlusNormal"/>
              <w:rPr>
                <w:rFonts w:ascii="Times New Roman" w:hAnsi="Times New Roman"/>
              </w:rPr>
            </w:pPr>
          </w:p>
        </w:tc>
      </w:tr>
      <w:tr w:rsidR="00595911" w:rsidRPr="00ED4315" w14:paraId="3F3070E0" w14:textId="77777777" w:rsidTr="00976B84">
        <w:tc>
          <w:tcPr>
            <w:tcW w:w="558" w:type="dxa"/>
            <w:vMerge/>
          </w:tcPr>
          <w:p w14:paraId="6D63B414" w14:textId="77777777" w:rsidR="00595911" w:rsidRPr="00ED4315" w:rsidRDefault="00595911" w:rsidP="00976B84"/>
        </w:tc>
        <w:tc>
          <w:tcPr>
            <w:tcW w:w="448" w:type="dxa"/>
            <w:vMerge/>
          </w:tcPr>
          <w:p w14:paraId="25005D2D" w14:textId="77777777" w:rsidR="00595911" w:rsidRPr="00ED4315" w:rsidRDefault="00595911" w:rsidP="00976B84"/>
        </w:tc>
        <w:tc>
          <w:tcPr>
            <w:tcW w:w="421" w:type="dxa"/>
            <w:vMerge/>
          </w:tcPr>
          <w:p w14:paraId="1A034F35" w14:textId="77777777" w:rsidR="00595911" w:rsidRPr="00ED4315" w:rsidRDefault="00595911" w:rsidP="00976B84"/>
        </w:tc>
        <w:tc>
          <w:tcPr>
            <w:tcW w:w="2614" w:type="dxa"/>
            <w:gridSpan w:val="4"/>
            <w:vMerge/>
          </w:tcPr>
          <w:p w14:paraId="0C025F27" w14:textId="77777777" w:rsidR="00595911" w:rsidRPr="00ED4315" w:rsidRDefault="00595911" w:rsidP="00976B84"/>
        </w:tc>
        <w:tc>
          <w:tcPr>
            <w:tcW w:w="5006" w:type="dxa"/>
            <w:gridSpan w:val="8"/>
          </w:tcPr>
          <w:p w14:paraId="520905CD" w14:textId="77777777" w:rsidR="00595911" w:rsidRPr="00ED4315" w:rsidRDefault="00595911" w:rsidP="00976B84">
            <w:pPr>
              <w:pStyle w:val="ConsPlusNormal"/>
              <w:rPr>
                <w:rFonts w:ascii="Times New Roman" w:hAnsi="Times New Roman"/>
              </w:rPr>
            </w:pPr>
          </w:p>
        </w:tc>
      </w:tr>
      <w:tr w:rsidR="00595911" w:rsidRPr="00ED4315" w14:paraId="06799718" w14:textId="77777777" w:rsidTr="00976B84">
        <w:tc>
          <w:tcPr>
            <w:tcW w:w="558" w:type="dxa"/>
            <w:vMerge/>
          </w:tcPr>
          <w:p w14:paraId="40670E54" w14:textId="77777777" w:rsidR="00595911" w:rsidRPr="00ED4315" w:rsidRDefault="00595911" w:rsidP="00976B84"/>
        </w:tc>
        <w:tc>
          <w:tcPr>
            <w:tcW w:w="448" w:type="dxa"/>
            <w:vMerge/>
          </w:tcPr>
          <w:p w14:paraId="4C9D74E5" w14:textId="77777777" w:rsidR="00595911" w:rsidRPr="00ED4315" w:rsidRDefault="00595911" w:rsidP="00976B84"/>
        </w:tc>
        <w:tc>
          <w:tcPr>
            <w:tcW w:w="421" w:type="dxa"/>
            <w:vMerge/>
          </w:tcPr>
          <w:p w14:paraId="4F9A60DD" w14:textId="77777777" w:rsidR="00595911" w:rsidRPr="00ED4315" w:rsidRDefault="00595911" w:rsidP="00976B84"/>
        </w:tc>
        <w:tc>
          <w:tcPr>
            <w:tcW w:w="3518" w:type="dxa"/>
            <w:gridSpan w:val="6"/>
          </w:tcPr>
          <w:p w14:paraId="7082D8CC"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ИНН (для российского юридического лица):</w:t>
            </w:r>
          </w:p>
        </w:tc>
        <w:tc>
          <w:tcPr>
            <w:tcW w:w="4102" w:type="dxa"/>
            <w:gridSpan w:val="6"/>
          </w:tcPr>
          <w:p w14:paraId="66C3F422"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КПП (для российского юридического лица):</w:t>
            </w:r>
          </w:p>
        </w:tc>
      </w:tr>
      <w:tr w:rsidR="00595911" w:rsidRPr="00ED4315" w14:paraId="583DCE28" w14:textId="77777777" w:rsidTr="00976B84">
        <w:tc>
          <w:tcPr>
            <w:tcW w:w="558" w:type="dxa"/>
            <w:vMerge/>
          </w:tcPr>
          <w:p w14:paraId="01A625ED" w14:textId="77777777" w:rsidR="00595911" w:rsidRPr="00ED4315" w:rsidRDefault="00595911" w:rsidP="00976B84"/>
        </w:tc>
        <w:tc>
          <w:tcPr>
            <w:tcW w:w="448" w:type="dxa"/>
            <w:vMerge/>
          </w:tcPr>
          <w:p w14:paraId="5E099D08" w14:textId="77777777" w:rsidR="00595911" w:rsidRPr="00ED4315" w:rsidRDefault="00595911" w:rsidP="00976B84"/>
        </w:tc>
        <w:tc>
          <w:tcPr>
            <w:tcW w:w="421" w:type="dxa"/>
            <w:vMerge/>
          </w:tcPr>
          <w:p w14:paraId="31DA34FE" w14:textId="77777777" w:rsidR="00595911" w:rsidRPr="00ED4315" w:rsidRDefault="00595911" w:rsidP="00976B84"/>
        </w:tc>
        <w:tc>
          <w:tcPr>
            <w:tcW w:w="3518" w:type="dxa"/>
            <w:gridSpan w:val="6"/>
          </w:tcPr>
          <w:p w14:paraId="1B2FC799" w14:textId="77777777" w:rsidR="00595911" w:rsidRPr="00ED4315" w:rsidRDefault="00595911" w:rsidP="00976B84">
            <w:pPr>
              <w:pStyle w:val="ConsPlusNormal"/>
              <w:rPr>
                <w:rFonts w:ascii="Times New Roman" w:hAnsi="Times New Roman"/>
              </w:rPr>
            </w:pPr>
          </w:p>
        </w:tc>
        <w:tc>
          <w:tcPr>
            <w:tcW w:w="4102" w:type="dxa"/>
            <w:gridSpan w:val="6"/>
          </w:tcPr>
          <w:p w14:paraId="1308EB76" w14:textId="77777777" w:rsidR="00595911" w:rsidRPr="00ED4315" w:rsidRDefault="00595911" w:rsidP="00976B84">
            <w:pPr>
              <w:pStyle w:val="ConsPlusNormal"/>
              <w:rPr>
                <w:rFonts w:ascii="Times New Roman" w:hAnsi="Times New Roman"/>
              </w:rPr>
            </w:pPr>
          </w:p>
        </w:tc>
      </w:tr>
      <w:tr w:rsidR="00595911" w:rsidRPr="00ED4315" w14:paraId="69B08741" w14:textId="77777777" w:rsidTr="00976B84">
        <w:tc>
          <w:tcPr>
            <w:tcW w:w="558" w:type="dxa"/>
            <w:vMerge/>
          </w:tcPr>
          <w:p w14:paraId="561AA886" w14:textId="77777777" w:rsidR="00595911" w:rsidRPr="00ED4315" w:rsidRDefault="00595911" w:rsidP="00976B84"/>
        </w:tc>
        <w:tc>
          <w:tcPr>
            <w:tcW w:w="448" w:type="dxa"/>
            <w:vMerge/>
          </w:tcPr>
          <w:p w14:paraId="57C00E45" w14:textId="77777777" w:rsidR="00595911" w:rsidRPr="00ED4315" w:rsidRDefault="00595911" w:rsidP="00976B84"/>
        </w:tc>
        <w:tc>
          <w:tcPr>
            <w:tcW w:w="421" w:type="dxa"/>
            <w:vMerge/>
          </w:tcPr>
          <w:p w14:paraId="7DF054FD" w14:textId="77777777" w:rsidR="00595911" w:rsidRPr="00ED4315" w:rsidRDefault="00595911" w:rsidP="00976B84"/>
        </w:tc>
        <w:tc>
          <w:tcPr>
            <w:tcW w:w="2614" w:type="dxa"/>
            <w:gridSpan w:val="4"/>
          </w:tcPr>
          <w:p w14:paraId="07F96BA5"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страна регистрации (инкорпорации) (для иностранного юридического лица):</w:t>
            </w:r>
          </w:p>
        </w:tc>
        <w:tc>
          <w:tcPr>
            <w:tcW w:w="2744" w:type="dxa"/>
            <w:gridSpan w:val="5"/>
          </w:tcPr>
          <w:p w14:paraId="06A344A1"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дата регистрации (для иностранного юридического лица):</w:t>
            </w:r>
          </w:p>
        </w:tc>
        <w:tc>
          <w:tcPr>
            <w:tcW w:w="2262" w:type="dxa"/>
            <w:gridSpan w:val="3"/>
          </w:tcPr>
          <w:p w14:paraId="408C83FE"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номер регистрации (для иностранного юридического лица):</w:t>
            </w:r>
          </w:p>
        </w:tc>
      </w:tr>
      <w:tr w:rsidR="00595911" w:rsidRPr="00ED4315" w14:paraId="3BC81B7B" w14:textId="77777777" w:rsidTr="00976B84">
        <w:tc>
          <w:tcPr>
            <w:tcW w:w="558" w:type="dxa"/>
            <w:vMerge/>
          </w:tcPr>
          <w:p w14:paraId="3441BC9A" w14:textId="77777777" w:rsidR="00595911" w:rsidRPr="00ED4315" w:rsidRDefault="00595911" w:rsidP="00976B84"/>
        </w:tc>
        <w:tc>
          <w:tcPr>
            <w:tcW w:w="448" w:type="dxa"/>
            <w:vMerge/>
          </w:tcPr>
          <w:p w14:paraId="58ED40AD" w14:textId="77777777" w:rsidR="00595911" w:rsidRPr="00ED4315" w:rsidRDefault="00595911" w:rsidP="00976B84"/>
        </w:tc>
        <w:tc>
          <w:tcPr>
            <w:tcW w:w="421" w:type="dxa"/>
            <w:vMerge/>
          </w:tcPr>
          <w:p w14:paraId="20D719CC" w14:textId="77777777" w:rsidR="00595911" w:rsidRPr="00ED4315" w:rsidRDefault="00595911" w:rsidP="00976B84"/>
        </w:tc>
        <w:tc>
          <w:tcPr>
            <w:tcW w:w="2614" w:type="dxa"/>
            <w:gridSpan w:val="4"/>
          </w:tcPr>
          <w:p w14:paraId="77055EA1" w14:textId="77777777" w:rsidR="00595911" w:rsidRPr="00ED4315" w:rsidRDefault="00595911" w:rsidP="00976B84">
            <w:pPr>
              <w:pStyle w:val="ConsPlusNormal"/>
              <w:rPr>
                <w:rFonts w:ascii="Times New Roman" w:hAnsi="Times New Roman"/>
              </w:rPr>
            </w:pPr>
          </w:p>
        </w:tc>
        <w:tc>
          <w:tcPr>
            <w:tcW w:w="2744" w:type="dxa"/>
            <w:gridSpan w:val="5"/>
            <w:vMerge w:val="restart"/>
            <w:vAlign w:val="center"/>
          </w:tcPr>
          <w:p w14:paraId="240C372F"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"__" ________ ____ г.</w:t>
            </w:r>
          </w:p>
        </w:tc>
        <w:tc>
          <w:tcPr>
            <w:tcW w:w="2262" w:type="dxa"/>
            <w:gridSpan w:val="3"/>
            <w:vMerge w:val="restart"/>
          </w:tcPr>
          <w:p w14:paraId="03ADC0BF" w14:textId="77777777" w:rsidR="00595911" w:rsidRPr="00ED4315" w:rsidRDefault="00595911" w:rsidP="00976B84">
            <w:pPr>
              <w:pStyle w:val="ConsPlusNormal"/>
              <w:rPr>
                <w:rFonts w:ascii="Times New Roman" w:hAnsi="Times New Roman"/>
              </w:rPr>
            </w:pPr>
          </w:p>
        </w:tc>
      </w:tr>
      <w:tr w:rsidR="00595911" w:rsidRPr="00ED4315" w14:paraId="0AB69AB2" w14:textId="77777777" w:rsidTr="00976B84">
        <w:tc>
          <w:tcPr>
            <w:tcW w:w="558" w:type="dxa"/>
            <w:vMerge/>
          </w:tcPr>
          <w:p w14:paraId="06D30B17" w14:textId="77777777" w:rsidR="00595911" w:rsidRPr="00ED4315" w:rsidRDefault="00595911" w:rsidP="00976B84"/>
        </w:tc>
        <w:tc>
          <w:tcPr>
            <w:tcW w:w="448" w:type="dxa"/>
            <w:vMerge/>
          </w:tcPr>
          <w:p w14:paraId="695D16D1" w14:textId="77777777" w:rsidR="00595911" w:rsidRPr="00ED4315" w:rsidRDefault="00595911" w:rsidP="00976B84"/>
        </w:tc>
        <w:tc>
          <w:tcPr>
            <w:tcW w:w="421" w:type="dxa"/>
            <w:vMerge/>
          </w:tcPr>
          <w:p w14:paraId="3341493C" w14:textId="77777777" w:rsidR="00595911" w:rsidRPr="00ED4315" w:rsidRDefault="00595911" w:rsidP="00976B84"/>
        </w:tc>
        <w:tc>
          <w:tcPr>
            <w:tcW w:w="2614" w:type="dxa"/>
            <w:gridSpan w:val="4"/>
          </w:tcPr>
          <w:p w14:paraId="6AA35F8E" w14:textId="77777777" w:rsidR="00595911" w:rsidRPr="00ED4315" w:rsidRDefault="00595911" w:rsidP="00976B84">
            <w:pPr>
              <w:pStyle w:val="ConsPlusNormal"/>
              <w:rPr>
                <w:rFonts w:ascii="Times New Roman" w:hAnsi="Times New Roman"/>
              </w:rPr>
            </w:pPr>
          </w:p>
        </w:tc>
        <w:tc>
          <w:tcPr>
            <w:tcW w:w="2744" w:type="dxa"/>
            <w:gridSpan w:val="5"/>
            <w:vMerge/>
          </w:tcPr>
          <w:p w14:paraId="1895C5D9" w14:textId="77777777" w:rsidR="00595911" w:rsidRPr="00ED4315" w:rsidRDefault="00595911" w:rsidP="00976B84"/>
        </w:tc>
        <w:tc>
          <w:tcPr>
            <w:tcW w:w="2262" w:type="dxa"/>
            <w:gridSpan w:val="3"/>
            <w:vMerge/>
          </w:tcPr>
          <w:p w14:paraId="44D3C197" w14:textId="77777777" w:rsidR="00595911" w:rsidRPr="00ED4315" w:rsidRDefault="00595911" w:rsidP="00976B84"/>
        </w:tc>
      </w:tr>
      <w:tr w:rsidR="00595911" w:rsidRPr="00ED4315" w14:paraId="292D9202" w14:textId="77777777" w:rsidTr="00976B84">
        <w:tc>
          <w:tcPr>
            <w:tcW w:w="558" w:type="dxa"/>
            <w:vMerge/>
          </w:tcPr>
          <w:p w14:paraId="1A59542A" w14:textId="77777777" w:rsidR="00595911" w:rsidRPr="00ED4315" w:rsidRDefault="00595911" w:rsidP="00976B84"/>
        </w:tc>
        <w:tc>
          <w:tcPr>
            <w:tcW w:w="448" w:type="dxa"/>
            <w:vMerge/>
          </w:tcPr>
          <w:p w14:paraId="6FFE9D41" w14:textId="77777777" w:rsidR="00595911" w:rsidRPr="00ED4315" w:rsidRDefault="00595911" w:rsidP="00976B84"/>
        </w:tc>
        <w:tc>
          <w:tcPr>
            <w:tcW w:w="421" w:type="dxa"/>
            <w:vMerge/>
          </w:tcPr>
          <w:p w14:paraId="15E3CA31" w14:textId="77777777" w:rsidR="00595911" w:rsidRPr="00ED4315" w:rsidRDefault="00595911" w:rsidP="00976B84"/>
        </w:tc>
        <w:tc>
          <w:tcPr>
            <w:tcW w:w="2614" w:type="dxa"/>
            <w:gridSpan w:val="4"/>
          </w:tcPr>
          <w:p w14:paraId="5ED06BC7"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почтовый адрес:</w:t>
            </w:r>
          </w:p>
        </w:tc>
        <w:tc>
          <w:tcPr>
            <w:tcW w:w="2744" w:type="dxa"/>
            <w:gridSpan w:val="5"/>
          </w:tcPr>
          <w:p w14:paraId="7CC3910C"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телефон для связи:</w:t>
            </w:r>
          </w:p>
        </w:tc>
        <w:tc>
          <w:tcPr>
            <w:tcW w:w="2262" w:type="dxa"/>
            <w:gridSpan w:val="3"/>
          </w:tcPr>
          <w:p w14:paraId="75A07ECE" w14:textId="77777777" w:rsidR="00595911" w:rsidRPr="00ED4315" w:rsidRDefault="00595911" w:rsidP="00976B84">
            <w:pPr>
              <w:pStyle w:val="ConsPlusNormal"/>
              <w:ind w:firstLine="19"/>
              <w:jc w:val="center"/>
              <w:rPr>
                <w:rFonts w:ascii="Times New Roman" w:hAnsi="Times New Roman"/>
              </w:rPr>
            </w:pPr>
            <w:r w:rsidRPr="00ED4315">
              <w:rPr>
                <w:rFonts w:ascii="Times New Roman" w:hAnsi="Times New Roman"/>
                <w:sz w:val="22"/>
              </w:rPr>
              <w:t>адрес электронной почты (при наличии):</w:t>
            </w:r>
          </w:p>
        </w:tc>
      </w:tr>
      <w:tr w:rsidR="00595911" w:rsidRPr="00ED4315" w14:paraId="4DB0CEB1" w14:textId="77777777" w:rsidTr="00976B84">
        <w:tc>
          <w:tcPr>
            <w:tcW w:w="558" w:type="dxa"/>
            <w:vMerge/>
          </w:tcPr>
          <w:p w14:paraId="5447233A" w14:textId="77777777" w:rsidR="00595911" w:rsidRPr="00ED4315" w:rsidRDefault="00595911" w:rsidP="00976B84"/>
        </w:tc>
        <w:tc>
          <w:tcPr>
            <w:tcW w:w="448" w:type="dxa"/>
            <w:vMerge/>
          </w:tcPr>
          <w:p w14:paraId="481F535E" w14:textId="77777777" w:rsidR="00595911" w:rsidRPr="00ED4315" w:rsidRDefault="00595911" w:rsidP="00976B84"/>
        </w:tc>
        <w:tc>
          <w:tcPr>
            <w:tcW w:w="421" w:type="dxa"/>
            <w:vMerge/>
          </w:tcPr>
          <w:p w14:paraId="74CE1B2E" w14:textId="77777777" w:rsidR="00595911" w:rsidRPr="00ED4315" w:rsidRDefault="00595911" w:rsidP="00976B84"/>
        </w:tc>
        <w:tc>
          <w:tcPr>
            <w:tcW w:w="2614" w:type="dxa"/>
            <w:gridSpan w:val="4"/>
          </w:tcPr>
          <w:p w14:paraId="21F5B258" w14:textId="77777777" w:rsidR="00595911" w:rsidRPr="00ED4315" w:rsidRDefault="00595911" w:rsidP="00976B84">
            <w:pPr>
              <w:pStyle w:val="ConsPlusNormal"/>
              <w:rPr>
                <w:rFonts w:ascii="Times New Roman" w:hAnsi="Times New Roman"/>
              </w:rPr>
            </w:pPr>
          </w:p>
        </w:tc>
        <w:tc>
          <w:tcPr>
            <w:tcW w:w="2744" w:type="dxa"/>
            <w:gridSpan w:val="5"/>
            <w:vMerge w:val="restart"/>
          </w:tcPr>
          <w:p w14:paraId="69C78C8B" w14:textId="77777777" w:rsidR="00595911" w:rsidRPr="00ED4315" w:rsidRDefault="00595911" w:rsidP="00976B84">
            <w:pPr>
              <w:pStyle w:val="ConsPlusNormal"/>
              <w:rPr>
                <w:rFonts w:ascii="Times New Roman" w:hAnsi="Times New Roman"/>
              </w:rPr>
            </w:pPr>
          </w:p>
        </w:tc>
        <w:tc>
          <w:tcPr>
            <w:tcW w:w="2262" w:type="dxa"/>
            <w:gridSpan w:val="3"/>
            <w:vMerge w:val="restart"/>
          </w:tcPr>
          <w:p w14:paraId="2767A1A4" w14:textId="77777777" w:rsidR="00595911" w:rsidRPr="00ED4315" w:rsidRDefault="00595911" w:rsidP="00976B84">
            <w:pPr>
              <w:pStyle w:val="ConsPlusNormal"/>
              <w:rPr>
                <w:rFonts w:ascii="Times New Roman" w:hAnsi="Times New Roman"/>
              </w:rPr>
            </w:pPr>
          </w:p>
        </w:tc>
      </w:tr>
      <w:tr w:rsidR="00595911" w:rsidRPr="00ED4315" w14:paraId="2DA27FA3" w14:textId="77777777" w:rsidTr="00976B84">
        <w:tc>
          <w:tcPr>
            <w:tcW w:w="558" w:type="dxa"/>
            <w:vMerge/>
          </w:tcPr>
          <w:p w14:paraId="12F64C66" w14:textId="77777777" w:rsidR="00595911" w:rsidRPr="00ED4315" w:rsidRDefault="00595911" w:rsidP="00976B84"/>
        </w:tc>
        <w:tc>
          <w:tcPr>
            <w:tcW w:w="448" w:type="dxa"/>
            <w:vMerge/>
          </w:tcPr>
          <w:p w14:paraId="0DDD8E58" w14:textId="77777777" w:rsidR="00595911" w:rsidRPr="00ED4315" w:rsidRDefault="00595911" w:rsidP="00976B84"/>
        </w:tc>
        <w:tc>
          <w:tcPr>
            <w:tcW w:w="421" w:type="dxa"/>
            <w:vMerge/>
          </w:tcPr>
          <w:p w14:paraId="07AA7CAC" w14:textId="77777777" w:rsidR="00595911" w:rsidRPr="00ED4315" w:rsidRDefault="00595911" w:rsidP="00976B84"/>
        </w:tc>
        <w:tc>
          <w:tcPr>
            <w:tcW w:w="2614" w:type="dxa"/>
            <w:gridSpan w:val="4"/>
          </w:tcPr>
          <w:p w14:paraId="327D7687" w14:textId="77777777" w:rsidR="00595911" w:rsidRPr="00ED4315" w:rsidRDefault="00595911" w:rsidP="00976B84">
            <w:pPr>
              <w:pStyle w:val="ConsPlusNormal"/>
              <w:rPr>
                <w:rFonts w:ascii="Times New Roman" w:hAnsi="Times New Roman"/>
              </w:rPr>
            </w:pPr>
          </w:p>
        </w:tc>
        <w:tc>
          <w:tcPr>
            <w:tcW w:w="2744" w:type="dxa"/>
            <w:gridSpan w:val="5"/>
            <w:vMerge/>
          </w:tcPr>
          <w:p w14:paraId="1238DAAF" w14:textId="77777777" w:rsidR="00595911" w:rsidRPr="00ED4315" w:rsidRDefault="00595911" w:rsidP="00976B84"/>
        </w:tc>
        <w:tc>
          <w:tcPr>
            <w:tcW w:w="2262" w:type="dxa"/>
            <w:gridSpan w:val="3"/>
            <w:vMerge/>
          </w:tcPr>
          <w:p w14:paraId="2A2A238C" w14:textId="77777777" w:rsidR="00595911" w:rsidRPr="00ED4315" w:rsidRDefault="00595911" w:rsidP="00976B84"/>
        </w:tc>
      </w:tr>
      <w:tr w:rsidR="00595911" w:rsidRPr="00ED4315" w14:paraId="59C8A9C8" w14:textId="77777777" w:rsidTr="00976B84">
        <w:tc>
          <w:tcPr>
            <w:tcW w:w="558" w:type="dxa"/>
            <w:vMerge/>
          </w:tcPr>
          <w:p w14:paraId="4E075885" w14:textId="77777777" w:rsidR="00595911" w:rsidRPr="00ED4315" w:rsidRDefault="00595911" w:rsidP="00976B84"/>
        </w:tc>
        <w:tc>
          <w:tcPr>
            <w:tcW w:w="448" w:type="dxa"/>
            <w:vMerge/>
          </w:tcPr>
          <w:p w14:paraId="0ADBCB06" w14:textId="77777777" w:rsidR="00595911" w:rsidRPr="00ED4315" w:rsidRDefault="00595911" w:rsidP="00976B84"/>
        </w:tc>
        <w:tc>
          <w:tcPr>
            <w:tcW w:w="421" w:type="dxa"/>
          </w:tcPr>
          <w:p w14:paraId="2D085D74" w14:textId="77777777" w:rsidR="00595911" w:rsidRPr="00ED4315" w:rsidRDefault="00595911" w:rsidP="00976B84">
            <w:pPr>
              <w:pStyle w:val="ConsPlusNormal"/>
              <w:rPr>
                <w:rFonts w:ascii="Times New Roman" w:hAnsi="Times New Roman"/>
              </w:rPr>
            </w:pPr>
          </w:p>
        </w:tc>
        <w:tc>
          <w:tcPr>
            <w:tcW w:w="7620" w:type="dxa"/>
            <w:gridSpan w:val="12"/>
          </w:tcPr>
          <w:p w14:paraId="34F5EE6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Вещное право на объект адресации:</w:t>
            </w:r>
          </w:p>
        </w:tc>
      </w:tr>
      <w:tr w:rsidR="00595911" w:rsidRPr="00ED4315" w14:paraId="4B2AB593" w14:textId="77777777" w:rsidTr="00976B84">
        <w:tc>
          <w:tcPr>
            <w:tcW w:w="558" w:type="dxa"/>
            <w:vMerge/>
          </w:tcPr>
          <w:p w14:paraId="022643DD" w14:textId="77777777" w:rsidR="00595911" w:rsidRPr="00ED4315" w:rsidRDefault="00595911" w:rsidP="00976B84"/>
        </w:tc>
        <w:tc>
          <w:tcPr>
            <w:tcW w:w="448" w:type="dxa"/>
            <w:vMerge/>
          </w:tcPr>
          <w:p w14:paraId="11061F79" w14:textId="77777777" w:rsidR="00595911" w:rsidRPr="00ED4315" w:rsidRDefault="00595911" w:rsidP="00976B84"/>
        </w:tc>
        <w:tc>
          <w:tcPr>
            <w:tcW w:w="421" w:type="dxa"/>
          </w:tcPr>
          <w:p w14:paraId="32F2228D" w14:textId="77777777" w:rsidR="00595911" w:rsidRPr="00ED4315" w:rsidRDefault="00595911" w:rsidP="00976B84">
            <w:pPr>
              <w:pStyle w:val="ConsPlusNormal"/>
              <w:rPr>
                <w:rFonts w:ascii="Times New Roman" w:hAnsi="Times New Roman"/>
              </w:rPr>
            </w:pPr>
          </w:p>
        </w:tc>
        <w:tc>
          <w:tcPr>
            <w:tcW w:w="419" w:type="dxa"/>
          </w:tcPr>
          <w:p w14:paraId="0E24518B" w14:textId="77777777" w:rsidR="00595911" w:rsidRPr="00ED4315" w:rsidRDefault="00595911" w:rsidP="00976B84">
            <w:pPr>
              <w:pStyle w:val="ConsPlusNormal"/>
              <w:rPr>
                <w:rFonts w:ascii="Times New Roman" w:hAnsi="Times New Roman"/>
              </w:rPr>
            </w:pPr>
          </w:p>
        </w:tc>
        <w:tc>
          <w:tcPr>
            <w:tcW w:w="7201" w:type="dxa"/>
            <w:gridSpan w:val="11"/>
          </w:tcPr>
          <w:p w14:paraId="2258FE91"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право собственности</w:t>
            </w:r>
          </w:p>
        </w:tc>
      </w:tr>
      <w:tr w:rsidR="00595911" w:rsidRPr="00ED4315" w14:paraId="042B9311" w14:textId="77777777" w:rsidTr="00976B84">
        <w:tc>
          <w:tcPr>
            <w:tcW w:w="558" w:type="dxa"/>
            <w:vMerge/>
          </w:tcPr>
          <w:p w14:paraId="4084AB62" w14:textId="77777777" w:rsidR="00595911" w:rsidRPr="00ED4315" w:rsidRDefault="00595911" w:rsidP="00976B84"/>
        </w:tc>
        <w:tc>
          <w:tcPr>
            <w:tcW w:w="448" w:type="dxa"/>
            <w:vMerge/>
          </w:tcPr>
          <w:p w14:paraId="3CAFA66B" w14:textId="77777777" w:rsidR="00595911" w:rsidRPr="00ED4315" w:rsidRDefault="00595911" w:rsidP="00976B84"/>
        </w:tc>
        <w:tc>
          <w:tcPr>
            <w:tcW w:w="421" w:type="dxa"/>
          </w:tcPr>
          <w:p w14:paraId="39902C37" w14:textId="77777777" w:rsidR="00595911" w:rsidRPr="00ED4315" w:rsidRDefault="00595911" w:rsidP="00976B84">
            <w:pPr>
              <w:pStyle w:val="ConsPlusNormal"/>
              <w:rPr>
                <w:rFonts w:ascii="Times New Roman" w:hAnsi="Times New Roman"/>
              </w:rPr>
            </w:pPr>
          </w:p>
        </w:tc>
        <w:tc>
          <w:tcPr>
            <w:tcW w:w="419" w:type="dxa"/>
          </w:tcPr>
          <w:p w14:paraId="6AFD0F8C" w14:textId="77777777" w:rsidR="00595911" w:rsidRPr="00ED4315" w:rsidRDefault="00595911" w:rsidP="00976B84">
            <w:pPr>
              <w:pStyle w:val="ConsPlusNormal"/>
              <w:rPr>
                <w:rFonts w:ascii="Times New Roman" w:hAnsi="Times New Roman"/>
              </w:rPr>
            </w:pPr>
          </w:p>
        </w:tc>
        <w:tc>
          <w:tcPr>
            <w:tcW w:w="7201" w:type="dxa"/>
            <w:gridSpan w:val="11"/>
          </w:tcPr>
          <w:p w14:paraId="094A5856"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право хозяйственного ведения имуществом на объект адресации</w:t>
            </w:r>
          </w:p>
        </w:tc>
      </w:tr>
      <w:tr w:rsidR="00595911" w:rsidRPr="00ED4315" w14:paraId="2057E10C" w14:textId="77777777" w:rsidTr="00976B84">
        <w:tc>
          <w:tcPr>
            <w:tcW w:w="558" w:type="dxa"/>
            <w:vMerge/>
          </w:tcPr>
          <w:p w14:paraId="16B5B304" w14:textId="77777777" w:rsidR="00595911" w:rsidRPr="00ED4315" w:rsidRDefault="00595911" w:rsidP="00976B84"/>
        </w:tc>
        <w:tc>
          <w:tcPr>
            <w:tcW w:w="448" w:type="dxa"/>
            <w:vMerge/>
          </w:tcPr>
          <w:p w14:paraId="53A17100" w14:textId="77777777" w:rsidR="00595911" w:rsidRPr="00ED4315" w:rsidRDefault="00595911" w:rsidP="00976B84"/>
        </w:tc>
        <w:tc>
          <w:tcPr>
            <w:tcW w:w="421" w:type="dxa"/>
          </w:tcPr>
          <w:p w14:paraId="7378F0F4" w14:textId="77777777" w:rsidR="00595911" w:rsidRPr="00ED4315" w:rsidRDefault="00595911" w:rsidP="00976B84">
            <w:pPr>
              <w:pStyle w:val="ConsPlusNormal"/>
              <w:rPr>
                <w:rFonts w:ascii="Times New Roman" w:hAnsi="Times New Roman"/>
              </w:rPr>
            </w:pPr>
          </w:p>
        </w:tc>
        <w:tc>
          <w:tcPr>
            <w:tcW w:w="419" w:type="dxa"/>
          </w:tcPr>
          <w:p w14:paraId="01C0A653" w14:textId="77777777" w:rsidR="00595911" w:rsidRPr="00ED4315" w:rsidRDefault="00595911" w:rsidP="00976B84">
            <w:pPr>
              <w:pStyle w:val="ConsPlusNormal"/>
              <w:rPr>
                <w:rFonts w:ascii="Times New Roman" w:hAnsi="Times New Roman"/>
              </w:rPr>
            </w:pPr>
          </w:p>
        </w:tc>
        <w:tc>
          <w:tcPr>
            <w:tcW w:w="7201" w:type="dxa"/>
            <w:gridSpan w:val="11"/>
          </w:tcPr>
          <w:p w14:paraId="56B95DFF"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право оперативного управления имуществом на объект адресации</w:t>
            </w:r>
          </w:p>
        </w:tc>
      </w:tr>
      <w:tr w:rsidR="00595911" w:rsidRPr="00ED4315" w14:paraId="4B4E7109" w14:textId="77777777" w:rsidTr="00976B84">
        <w:tc>
          <w:tcPr>
            <w:tcW w:w="558" w:type="dxa"/>
            <w:vMerge/>
          </w:tcPr>
          <w:p w14:paraId="666158EE" w14:textId="77777777" w:rsidR="00595911" w:rsidRPr="00ED4315" w:rsidRDefault="00595911" w:rsidP="00976B84"/>
        </w:tc>
        <w:tc>
          <w:tcPr>
            <w:tcW w:w="448" w:type="dxa"/>
            <w:vMerge/>
          </w:tcPr>
          <w:p w14:paraId="3F9D9EEB" w14:textId="77777777" w:rsidR="00595911" w:rsidRPr="00ED4315" w:rsidRDefault="00595911" w:rsidP="00976B84"/>
        </w:tc>
        <w:tc>
          <w:tcPr>
            <w:tcW w:w="421" w:type="dxa"/>
          </w:tcPr>
          <w:p w14:paraId="1CE66BE6" w14:textId="77777777" w:rsidR="00595911" w:rsidRPr="00ED4315" w:rsidRDefault="00595911" w:rsidP="00976B84">
            <w:pPr>
              <w:pStyle w:val="ConsPlusNormal"/>
              <w:rPr>
                <w:rFonts w:ascii="Times New Roman" w:hAnsi="Times New Roman"/>
              </w:rPr>
            </w:pPr>
          </w:p>
        </w:tc>
        <w:tc>
          <w:tcPr>
            <w:tcW w:w="419" w:type="dxa"/>
          </w:tcPr>
          <w:p w14:paraId="4EC617D1" w14:textId="77777777" w:rsidR="00595911" w:rsidRPr="00ED4315" w:rsidRDefault="00595911" w:rsidP="00976B84">
            <w:pPr>
              <w:pStyle w:val="ConsPlusNormal"/>
              <w:rPr>
                <w:rFonts w:ascii="Times New Roman" w:hAnsi="Times New Roman"/>
              </w:rPr>
            </w:pPr>
          </w:p>
        </w:tc>
        <w:tc>
          <w:tcPr>
            <w:tcW w:w="7201" w:type="dxa"/>
            <w:gridSpan w:val="11"/>
          </w:tcPr>
          <w:p w14:paraId="208C8EC9"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право пожизненно наследуемого владения земельным участком</w:t>
            </w:r>
          </w:p>
        </w:tc>
      </w:tr>
      <w:tr w:rsidR="00595911" w:rsidRPr="00ED4315" w14:paraId="089AFE42" w14:textId="77777777" w:rsidTr="00976B84">
        <w:tc>
          <w:tcPr>
            <w:tcW w:w="558" w:type="dxa"/>
            <w:vMerge/>
          </w:tcPr>
          <w:p w14:paraId="1B535311" w14:textId="77777777" w:rsidR="00595911" w:rsidRPr="00ED4315" w:rsidRDefault="00595911" w:rsidP="00976B84"/>
        </w:tc>
        <w:tc>
          <w:tcPr>
            <w:tcW w:w="448" w:type="dxa"/>
            <w:vMerge/>
          </w:tcPr>
          <w:p w14:paraId="66A6831F" w14:textId="77777777" w:rsidR="00595911" w:rsidRPr="00ED4315" w:rsidRDefault="00595911" w:rsidP="00976B84"/>
        </w:tc>
        <w:tc>
          <w:tcPr>
            <w:tcW w:w="421" w:type="dxa"/>
          </w:tcPr>
          <w:p w14:paraId="1D013533" w14:textId="77777777" w:rsidR="00595911" w:rsidRPr="00ED4315" w:rsidRDefault="00595911" w:rsidP="00976B84">
            <w:pPr>
              <w:pStyle w:val="ConsPlusNormal"/>
              <w:rPr>
                <w:rFonts w:ascii="Times New Roman" w:hAnsi="Times New Roman"/>
              </w:rPr>
            </w:pPr>
          </w:p>
        </w:tc>
        <w:tc>
          <w:tcPr>
            <w:tcW w:w="419" w:type="dxa"/>
          </w:tcPr>
          <w:p w14:paraId="52629F72" w14:textId="77777777" w:rsidR="00595911" w:rsidRPr="00ED4315" w:rsidRDefault="00595911" w:rsidP="00976B84">
            <w:pPr>
              <w:pStyle w:val="ConsPlusNormal"/>
              <w:rPr>
                <w:rFonts w:ascii="Times New Roman" w:hAnsi="Times New Roman"/>
              </w:rPr>
            </w:pPr>
          </w:p>
        </w:tc>
        <w:tc>
          <w:tcPr>
            <w:tcW w:w="7201" w:type="dxa"/>
            <w:gridSpan w:val="11"/>
          </w:tcPr>
          <w:p w14:paraId="2C8BC1EA"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право постоянного (бессрочного) пользования земельным участком</w:t>
            </w:r>
          </w:p>
        </w:tc>
      </w:tr>
      <w:tr w:rsidR="00595911" w:rsidRPr="00ED4315" w14:paraId="1D08D0E3" w14:textId="77777777" w:rsidTr="00976B84">
        <w:tc>
          <w:tcPr>
            <w:tcW w:w="558" w:type="dxa"/>
            <w:vMerge w:val="restart"/>
          </w:tcPr>
          <w:p w14:paraId="3D18F20F"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5</w:t>
            </w:r>
          </w:p>
        </w:tc>
        <w:tc>
          <w:tcPr>
            <w:tcW w:w="8489" w:type="dxa"/>
            <w:gridSpan w:val="14"/>
          </w:tcPr>
          <w:p w14:paraId="010AF94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95911" w:rsidRPr="00ED4315" w14:paraId="45BE1006" w14:textId="77777777" w:rsidTr="00976B84">
        <w:tc>
          <w:tcPr>
            <w:tcW w:w="558" w:type="dxa"/>
            <w:vMerge/>
          </w:tcPr>
          <w:p w14:paraId="764256A0" w14:textId="77777777" w:rsidR="00595911" w:rsidRPr="00ED4315" w:rsidRDefault="00595911" w:rsidP="00976B84"/>
        </w:tc>
        <w:tc>
          <w:tcPr>
            <w:tcW w:w="448" w:type="dxa"/>
          </w:tcPr>
          <w:p w14:paraId="6A022C60" w14:textId="77777777" w:rsidR="00595911" w:rsidRPr="00ED4315" w:rsidRDefault="00595911" w:rsidP="00976B84">
            <w:pPr>
              <w:pStyle w:val="ConsPlusNormal"/>
              <w:rPr>
                <w:rFonts w:ascii="Times New Roman" w:hAnsi="Times New Roman"/>
              </w:rPr>
            </w:pPr>
          </w:p>
        </w:tc>
        <w:tc>
          <w:tcPr>
            <w:tcW w:w="3583" w:type="dxa"/>
            <w:gridSpan w:val="6"/>
          </w:tcPr>
          <w:p w14:paraId="706D44D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Лично</w:t>
            </w:r>
          </w:p>
        </w:tc>
        <w:tc>
          <w:tcPr>
            <w:tcW w:w="356" w:type="dxa"/>
          </w:tcPr>
          <w:p w14:paraId="2AF74134" w14:textId="77777777" w:rsidR="00595911" w:rsidRPr="00ED4315" w:rsidRDefault="00595911" w:rsidP="00976B84">
            <w:pPr>
              <w:pStyle w:val="ConsPlusNormal"/>
              <w:rPr>
                <w:rFonts w:ascii="Times New Roman" w:hAnsi="Times New Roman"/>
              </w:rPr>
            </w:pPr>
          </w:p>
        </w:tc>
        <w:tc>
          <w:tcPr>
            <w:tcW w:w="4102" w:type="dxa"/>
            <w:gridSpan w:val="6"/>
          </w:tcPr>
          <w:p w14:paraId="6A8D31D8"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 многофункциональном центре</w:t>
            </w:r>
          </w:p>
        </w:tc>
      </w:tr>
      <w:tr w:rsidR="00595911" w:rsidRPr="00ED4315" w14:paraId="160122A3" w14:textId="77777777" w:rsidTr="00976B84">
        <w:tc>
          <w:tcPr>
            <w:tcW w:w="558" w:type="dxa"/>
            <w:vMerge/>
          </w:tcPr>
          <w:p w14:paraId="277986E1" w14:textId="77777777" w:rsidR="00595911" w:rsidRPr="00ED4315" w:rsidRDefault="00595911" w:rsidP="00976B84"/>
        </w:tc>
        <w:tc>
          <w:tcPr>
            <w:tcW w:w="448" w:type="dxa"/>
            <w:vMerge w:val="restart"/>
          </w:tcPr>
          <w:p w14:paraId="7C383143" w14:textId="77777777" w:rsidR="00595911" w:rsidRPr="00ED4315" w:rsidRDefault="00595911" w:rsidP="00976B84">
            <w:pPr>
              <w:pStyle w:val="ConsPlusNormal"/>
              <w:rPr>
                <w:rFonts w:ascii="Times New Roman" w:hAnsi="Times New Roman"/>
              </w:rPr>
            </w:pPr>
          </w:p>
        </w:tc>
        <w:tc>
          <w:tcPr>
            <w:tcW w:w="3583" w:type="dxa"/>
            <w:gridSpan w:val="6"/>
            <w:vMerge w:val="restart"/>
          </w:tcPr>
          <w:p w14:paraId="12C6DB2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Почтовым отправлением по адресу:</w:t>
            </w:r>
          </w:p>
        </w:tc>
        <w:tc>
          <w:tcPr>
            <w:tcW w:w="4458" w:type="dxa"/>
            <w:gridSpan w:val="7"/>
          </w:tcPr>
          <w:p w14:paraId="71D1BB08" w14:textId="77777777" w:rsidR="00595911" w:rsidRPr="00ED4315" w:rsidRDefault="00595911" w:rsidP="00976B84">
            <w:pPr>
              <w:pStyle w:val="ConsPlusNormal"/>
              <w:rPr>
                <w:rFonts w:ascii="Times New Roman" w:hAnsi="Times New Roman"/>
              </w:rPr>
            </w:pPr>
          </w:p>
        </w:tc>
      </w:tr>
      <w:tr w:rsidR="00595911" w:rsidRPr="00ED4315" w14:paraId="648D7BE1" w14:textId="77777777" w:rsidTr="00976B84">
        <w:tc>
          <w:tcPr>
            <w:tcW w:w="558" w:type="dxa"/>
            <w:vMerge/>
          </w:tcPr>
          <w:p w14:paraId="449A7D17" w14:textId="77777777" w:rsidR="00595911" w:rsidRPr="00ED4315" w:rsidRDefault="00595911" w:rsidP="00976B84"/>
        </w:tc>
        <w:tc>
          <w:tcPr>
            <w:tcW w:w="448" w:type="dxa"/>
            <w:vMerge/>
          </w:tcPr>
          <w:p w14:paraId="75BDA5D5" w14:textId="77777777" w:rsidR="00595911" w:rsidRPr="00ED4315" w:rsidRDefault="00595911" w:rsidP="00976B84"/>
        </w:tc>
        <w:tc>
          <w:tcPr>
            <w:tcW w:w="3583" w:type="dxa"/>
            <w:gridSpan w:val="6"/>
            <w:vMerge/>
          </w:tcPr>
          <w:p w14:paraId="078FCB5A" w14:textId="77777777" w:rsidR="00595911" w:rsidRPr="00ED4315" w:rsidRDefault="00595911" w:rsidP="00976B84"/>
        </w:tc>
        <w:tc>
          <w:tcPr>
            <w:tcW w:w="4458" w:type="dxa"/>
            <w:gridSpan w:val="7"/>
          </w:tcPr>
          <w:p w14:paraId="3278EF9F" w14:textId="77777777" w:rsidR="00595911" w:rsidRPr="00ED4315" w:rsidRDefault="00595911" w:rsidP="00976B84">
            <w:pPr>
              <w:pStyle w:val="ConsPlusNormal"/>
              <w:rPr>
                <w:rFonts w:ascii="Times New Roman" w:hAnsi="Times New Roman"/>
              </w:rPr>
            </w:pPr>
          </w:p>
        </w:tc>
      </w:tr>
      <w:tr w:rsidR="00595911" w:rsidRPr="00ED4315" w14:paraId="5543422D" w14:textId="77777777" w:rsidTr="00976B84">
        <w:tc>
          <w:tcPr>
            <w:tcW w:w="558" w:type="dxa"/>
            <w:vMerge/>
          </w:tcPr>
          <w:p w14:paraId="22D64DC4" w14:textId="77777777" w:rsidR="00595911" w:rsidRPr="00ED4315" w:rsidRDefault="00595911" w:rsidP="00976B84"/>
        </w:tc>
        <w:tc>
          <w:tcPr>
            <w:tcW w:w="448" w:type="dxa"/>
          </w:tcPr>
          <w:p w14:paraId="127228AE" w14:textId="77777777" w:rsidR="00595911" w:rsidRPr="00ED4315" w:rsidRDefault="00595911" w:rsidP="00976B84">
            <w:pPr>
              <w:pStyle w:val="ConsPlusNormal"/>
              <w:rPr>
                <w:rFonts w:ascii="Times New Roman" w:hAnsi="Times New Roman"/>
              </w:rPr>
            </w:pPr>
          </w:p>
        </w:tc>
        <w:tc>
          <w:tcPr>
            <w:tcW w:w="8041" w:type="dxa"/>
            <w:gridSpan w:val="13"/>
          </w:tcPr>
          <w:p w14:paraId="408F51D5"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95911" w:rsidRPr="00ED4315" w14:paraId="6C380803" w14:textId="77777777" w:rsidTr="00976B84">
        <w:tc>
          <w:tcPr>
            <w:tcW w:w="558" w:type="dxa"/>
            <w:vMerge/>
          </w:tcPr>
          <w:p w14:paraId="104EA479" w14:textId="77777777" w:rsidR="00595911" w:rsidRPr="00ED4315" w:rsidRDefault="00595911" w:rsidP="00976B84"/>
        </w:tc>
        <w:tc>
          <w:tcPr>
            <w:tcW w:w="448" w:type="dxa"/>
          </w:tcPr>
          <w:p w14:paraId="34086D8E" w14:textId="77777777" w:rsidR="00595911" w:rsidRPr="00ED4315" w:rsidRDefault="00595911" w:rsidP="00976B84">
            <w:pPr>
              <w:pStyle w:val="ConsPlusNormal"/>
              <w:rPr>
                <w:rFonts w:ascii="Times New Roman" w:hAnsi="Times New Roman"/>
              </w:rPr>
            </w:pPr>
          </w:p>
        </w:tc>
        <w:tc>
          <w:tcPr>
            <w:tcW w:w="8041" w:type="dxa"/>
            <w:gridSpan w:val="13"/>
          </w:tcPr>
          <w:p w14:paraId="425FB1E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В личном кабинете федеральной информационной адресной системы</w:t>
            </w:r>
          </w:p>
        </w:tc>
      </w:tr>
      <w:tr w:rsidR="00595911" w:rsidRPr="00ED4315" w14:paraId="59548B7C" w14:textId="77777777" w:rsidTr="00976B84">
        <w:tc>
          <w:tcPr>
            <w:tcW w:w="558" w:type="dxa"/>
            <w:vMerge/>
          </w:tcPr>
          <w:p w14:paraId="3C983DEC" w14:textId="77777777" w:rsidR="00595911" w:rsidRPr="00ED4315" w:rsidRDefault="00595911" w:rsidP="00976B84"/>
        </w:tc>
        <w:tc>
          <w:tcPr>
            <w:tcW w:w="448" w:type="dxa"/>
            <w:vMerge w:val="restart"/>
          </w:tcPr>
          <w:p w14:paraId="378C50B0" w14:textId="77777777" w:rsidR="00595911" w:rsidRPr="00ED4315" w:rsidRDefault="00595911" w:rsidP="00976B84">
            <w:pPr>
              <w:pStyle w:val="ConsPlusNormal"/>
              <w:rPr>
                <w:rFonts w:ascii="Times New Roman" w:hAnsi="Times New Roman"/>
              </w:rPr>
            </w:pPr>
          </w:p>
        </w:tc>
        <w:tc>
          <w:tcPr>
            <w:tcW w:w="3583" w:type="dxa"/>
            <w:gridSpan w:val="6"/>
            <w:vMerge w:val="restart"/>
          </w:tcPr>
          <w:p w14:paraId="1D00547E" w14:textId="77777777" w:rsidR="00595911" w:rsidRPr="00ED4315" w:rsidRDefault="00595911" w:rsidP="00976B84">
            <w:pPr>
              <w:pStyle w:val="ConsPlusNormal"/>
              <w:ind w:firstLine="10"/>
              <w:jc w:val="both"/>
              <w:rPr>
                <w:rFonts w:ascii="Times New Roman" w:hAnsi="Times New Roman"/>
              </w:rPr>
            </w:pPr>
            <w:r w:rsidRPr="00ED4315">
              <w:rPr>
                <w:rFonts w:ascii="Times New Roman" w:hAnsi="Times New Roman"/>
                <w:sz w:val="22"/>
              </w:rPr>
              <w:t>На адрес электронной почты (для сообщения о получении заявления и документов)</w:t>
            </w:r>
          </w:p>
        </w:tc>
        <w:tc>
          <w:tcPr>
            <w:tcW w:w="4458" w:type="dxa"/>
            <w:gridSpan w:val="7"/>
          </w:tcPr>
          <w:p w14:paraId="30B63679" w14:textId="77777777" w:rsidR="00595911" w:rsidRPr="00ED4315" w:rsidRDefault="00595911" w:rsidP="00976B84">
            <w:pPr>
              <w:pStyle w:val="ConsPlusNormal"/>
              <w:rPr>
                <w:rFonts w:ascii="Times New Roman" w:hAnsi="Times New Roman"/>
              </w:rPr>
            </w:pPr>
          </w:p>
        </w:tc>
      </w:tr>
      <w:tr w:rsidR="00595911" w:rsidRPr="00ED4315" w14:paraId="01FC3BBD" w14:textId="77777777" w:rsidTr="00976B84">
        <w:tc>
          <w:tcPr>
            <w:tcW w:w="558" w:type="dxa"/>
            <w:vMerge/>
          </w:tcPr>
          <w:p w14:paraId="1B77F17C" w14:textId="77777777" w:rsidR="00595911" w:rsidRPr="00ED4315" w:rsidRDefault="00595911" w:rsidP="00976B84"/>
        </w:tc>
        <w:tc>
          <w:tcPr>
            <w:tcW w:w="448" w:type="dxa"/>
            <w:vMerge/>
          </w:tcPr>
          <w:p w14:paraId="6377E8ED" w14:textId="77777777" w:rsidR="00595911" w:rsidRPr="00ED4315" w:rsidRDefault="00595911" w:rsidP="00976B84"/>
        </w:tc>
        <w:tc>
          <w:tcPr>
            <w:tcW w:w="3583" w:type="dxa"/>
            <w:gridSpan w:val="6"/>
            <w:vMerge/>
          </w:tcPr>
          <w:p w14:paraId="0A2FC5DC" w14:textId="77777777" w:rsidR="00595911" w:rsidRPr="00ED4315" w:rsidRDefault="00595911" w:rsidP="00976B84"/>
        </w:tc>
        <w:tc>
          <w:tcPr>
            <w:tcW w:w="4458" w:type="dxa"/>
            <w:gridSpan w:val="7"/>
          </w:tcPr>
          <w:p w14:paraId="65C642C4" w14:textId="77777777" w:rsidR="00595911" w:rsidRPr="00ED4315" w:rsidRDefault="00595911" w:rsidP="00976B84">
            <w:pPr>
              <w:pStyle w:val="ConsPlusNormal"/>
              <w:rPr>
                <w:rFonts w:ascii="Times New Roman" w:hAnsi="Times New Roman"/>
              </w:rPr>
            </w:pPr>
          </w:p>
        </w:tc>
      </w:tr>
      <w:tr w:rsidR="00595911" w:rsidRPr="00ED4315" w14:paraId="7CA04156" w14:textId="77777777" w:rsidTr="00976B84">
        <w:tc>
          <w:tcPr>
            <w:tcW w:w="558" w:type="dxa"/>
            <w:vMerge w:val="restart"/>
          </w:tcPr>
          <w:p w14:paraId="448C6FAB"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6</w:t>
            </w:r>
          </w:p>
        </w:tc>
        <w:tc>
          <w:tcPr>
            <w:tcW w:w="8489" w:type="dxa"/>
            <w:gridSpan w:val="14"/>
          </w:tcPr>
          <w:p w14:paraId="5AA4BAD4"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Расписку в получении документов прошу:</w:t>
            </w:r>
          </w:p>
        </w:tc>
      </w:tr>
      <w:tr w:rsidR="00595911" w:rsidRPr="00ED4315" w14:paraId="14946249" w14:textId="77777777" w:rsidTr="00976B84">
        <w:tc>
          <w:tcPr>
            <w:tcW w:w="558" w:type="dxa"/>
            <w:vMerge/>
          </w:tcPr>
          <w:p w14:paraId="2AF776C8" w14:textId="77777777" w:rsidR="00595911" w:rsidRPr="00ED4315" w:rsidRDefault="00595911" w:rsidP="00976B84"/>
        </w:tc>
        <w:tc>
          <w:tcPr>
            <w:tcW w:w="448" w:type="dxa"/>
          </w:tcPr>
          <w:p w14:paraId="729497EB" w14:textId="77777777" w:rsidR="00595911" w:rsidRPr="00ED4315" w:rsidRDefault="00595911" w:rsidP="00976B84">
            <w:pPr>
              <w:pStyle w:val="ConsPlusNormal"/>
              <w:rPr>
                <w:rFonts w:ascii="Times New Roman" w:hAnsi="Times New Roman"/>
              </w:rPr>
            </w:pPr>
          </w:p>
        </w:tc>
        <w:tc>
          <w:tcPr>
            <w:tcW w:w="1616" w:type="dxa"/>
            <w:gridSpan w:val="3"/>
          </w:tcPr>
          <w:p w14:paraId="4994F43A"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Выдать лично</w:t>
            </w:r>
          </w:p>
        </w:tc>
        <w:tc>
          <w:tcPr>
            <w:tcW w:w="6425" w:type="dxa"/>
            <w:gridSpan w:val="10"/>
          </w:tcPr>
          <w:p w14:paraId="726A3799"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 xml:space="preserve">Расписка </w:t>
            </w:r>
            <w:proofErr w:type="gramStart"/>
            <w:r w:rsidRPr="00ED4315">
              <w:rPr>
                <w:rFonts w:ascii="Times New Roman" w:hAnsi="Times New Roman"/>
                <w:sz w:val="22"/>
              </w:rPr>
              <w:t xml:space="preserve">получена:   </w:t>
            </w:r>
            <w:proofErr w:type="gramEnd"/>
            <w:r w:rsidRPr="00ED4315">
              <w:rPr>
                <w:rFonts w:ascii="Times New Roman" w:hAnsi="Times New Roman"/>
                <w:sz w:val="22"/>
              </w:rPr>
              <w:t xml:space="preserve">                            ___________________________________</w:t>
            </w:r>
          </w:p>
          <w:p w14:paraId="6FE3E350"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(подпись заявителя)</w:t>
            </w:r>
          </w:p>
        </w:tc>
      </w:tr>
      <w:tr w:rsidR="00595911" w:rsidRPr="00ED4315" w14:paraId="6127A5C7" w14:textId="77777777" w:rsidTr="00976B84">
        <w:tc>
          <w:tcPr>
            <w:tcW w:w="558" w:type="dxa"/>
            <w:vMerge/>
          </w:tcPr>
          <w:p w14:paraId="1B8B457E" w14:textId="77777777" w:rsidR="00595911" w:rsidRPr="00ED4315" w:rsidRDefault="00595911" w:rsidP="00976B84"/>
        </w:tc>
        <w:tc>
          <w:tcPr>
            <w:tcW w:w="448" w:type="dxa"/>
            <w:vMerge w:val="restart"/>
          </w:tcPr>
          <w:p w14:paraId="48F5A460" w14:textId="77777777" w:rsidR="00595911" w:rsidRPr="00ED4315" w:rsidRDefault="00595911" w:rsidP="00976B84">
            <w:pPr>
              <w:pStyle w:val="ConsPlusNormal"/>
              <w:rPr>
                <w:rFonts w:ascii="Times New Roman" w:hAnsi="Times New Roman"/>
              </w:rPr>
            </w:pPr>
          </w:p>
        </w:tc>
        <w:tc>
          <w:tcPr>
            <w:tcW w:w="3583" w:type="dxa"/>
            <w:gridSpan w:val="6"/>
            <w:vMerge w:val="restart"/>
          </w:tcPr>
          <w:p w14:paraId="12AFDA28"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Направить почтовым отправлением по адресу:</w:t>
            </w:r>
          </w:p>
        </w:tc>
        <w:tc>
          <w:tcPr>
            <w:tcW w:w="4458" w:type="dxa"/>
            <w:gridSpan w:val="7"/>
          </w:tcPr>
          <w:p w14:paraId="7F50FDDB" w14:textId="77777777" w:rsidR="00595911" w:rsidRPr="00ED4315" w:rsidRDefault="00595911" w:rsidP="00976B84">
            <w:pPr>
              <w:pStyle w:val="ConsPlusNormal"/>
              <w:rPr>
                <w:rFonts w:ascii="Times New Roman" w:hAnsi="Times New Roman"/>
              </w:rPr>
            </w:pPr>
          </w:p>
        </w:tc>
      </w:tr>
      <w:tr w:rsidR="00595911" w:rsidRPr="00ED4315" w14:paraId="469F98F8" w14:textId="77777777" w:rsidTr="00976B84">
        <w:tc>
          <w:tcPr>
            <w:tcW w:w="558" w:type="dxa"/>
            <w:vMerge/>
          </w:tcPr>
          <w:p w14:paraId="490FC0CC" w14:textId="77777777" w:rsidR="00595911" w:rsidRPr="00ED4315" w:rsidRDefault="00595911" w:rsidP="00976B84"/>
        </w:tc>
        <w:tc>
          <w:tcPr>
            <w:tcW w:w="448" w:type="dxa"/>
            <w:vMerge/>
          </w:tcPr>
          <w:p w14:paraId="7C643576" w14:textId="77777777" w:rsidR="00595911" w:rsidRPr="00ED4315" w:rsidRDefault="00595911" w:rsidP="00976B84"/>
        </w:tc>
        <w:tc>
          <w:tcPr>
            <w:tcW w:w="3583" w:type="dxa"/>
            <w:gridSpan w:val="6"/>
            <w:vMerge/>
          </w:tcPr>
          <w:p w14:paraId="2B63EA87" w14:textId="77777777" w:rsidR="00595911" w:rsidRPr="00ED4315" w:rsidRDefault="00595911" w:rsidP="00976B84"/>
        </w:tc>
        <w:tc>
          <w:tcPr>
            <w:tcW w:w="4458" w:type="dxa"/>
            <w:gridSpan w:val="7"/>
          </w:tcPr>
          <w:p w14:paraId="3328FDDB" w14:textId="77777777" w:rsidR="00595911" w:rsidRPr="00ED4315" w:rsidRDefault="00595911" w:rsidP="00976B84">
            <w:pPr>
              <w:pStyle w:val="ConsPlusNormal"/>
              <w:rPr>
                <w:rFonts w:ascii="Times New Roman" w:hAnsi="Times New Roman"/>
              </w:rPr>
            </w:pPr>
          </w:p>
        </w:tc>
      </w:tr>
      <w:tr w:rsidR="00595911" w:rsidRPr="00ED4315" w14:paraId="616A9138" w14:textId="77777777" w:rsidTr="00976B84">
        <w:tc>
          <w:tcPr>
            <w:tcW w:w="558" w:type="dxa"/>
            <w:vMerge/>
          </w:tcPr>
          <w:p w14:paraId="73BC36D6" w14:textId="77777777" w:rsidR="00595911" w:rsidRPr="00ED4315" w:rsidRDefault="00595911" w:rsidP="00976B84"/>
        </w:tc>
        <w:tc>
          <w:tcPr>
            <w:tcW w:w="448" w:type="dxa"/>
          </w:tcPr>
          <w:p w14:paraId="16909A4B" w14:textId="77777777" w:rsidR="00595911" w:rsidRPr="00ED4315" w:rsidRDefault="00595911" w:rsidP="00976B84">
            <w:pPr>
              <w:pStyle w:val="ConsPlusNormal"/>
              <w:rPr>
                <w:rFonts w:ascii="Times New Roman" w:hAnsi="Times New Roman"/>
              </w:rPr>
            </w:pPr>
          </w:p>
        </w:tc>
        <w:tc>
          <w:tcPr>
            <w:tcW w:w="8041" w:type="dxa"/>
            <w:gridSpan w:val="13"/>
          </w:tcPr>
          <w:p w14:paraId="447BEE1C"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Не направлять</w:t>
            </w:r>
          </w:p>
        </w:tc>
      </w:tr>
    </w:tbl>
    <w:p w14:paraId="50520482"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907"/>
      </w:tblGrid>
      <w:tr w:rsidR="00595911" w:rsidRPr="00ED4315" w14:paraId="4E9473A9" w14:textId="77777777" w:rsidTr="00976B84">
        <w:tc>
          <w:tcPr>
            <w:tcW w:w="6316" w:type="dxa"/>
            <w:gridSpan w:val="9"/>
          </w:tcPr>
          <w:p w14:paraId="7583D008" w14:textId="77777777" w:rsidR="00595911" w:rsidRPr="00ED4315" w:rsidRDefault="00595911" w:rsidP="00976B84">
            <w:pPr>
              <w:pStyle w:val="ConsPlusNormal"/>
              <w:rPr>
                <w:rFonts w:ascii="Times New Roman" w:hAnsi="Times New Roman"/>
              </w:rPr>
            </w:pPr>
          </w:p>
        </w:tc>
        <w:tc>
          <w:tcPr>
            <w:tcW w:w="1331" w:type="dxa"/>
            <w:gridSpan w:val="2"/>
          </w:tcPr>
          <w:p w14:paraId="5CD0B6D2" w14:textId="77777777" w:rsidR="00595911" w:rsidRPr="00ED4315" w:rsidRDefault="00595911" w:rsidP="00976B84">
            <w:pPr>
              <w:pStyle w:val="ConsPlusNormal"/>
              <w:ind w:left="5" w:firstLine="0"/>
              <w:jc w:val="both"/>
              <w:rPr>
                <w:rFonts w:ascii="Times New Roman" w:hAnsi="Times New Roman"/>
              </w:rPr>
            </w:pPr>
            <w:r w:rsidRPr="00ED4315">
              <w:rPr>
                <w:rFonts w:ascii="Times New Roman" w:hAnsi="Times New Roman"/>
                <w:sz w:val="22"/>
              </w:rPr>
              <w:t>Лист N ___</w:t>
            </w:r>
          </w:p>
        </w:tc>
        <w:tc>
          <w:tcPr>
            <w:tcW w:w="1418" w:type="dxa"/>
            <w:gridSpan w:val="2"/>
          </w:tcPr>
          <w:p w14:paraId="4E027021" w14:textId="77777777" w:rsidR="00595911" w:rsidRPr="00ED4315" w:rsidRDefault="00595911" w:rsidP="00976B84">
            <w:pPr>
              <w:pStyle w:val="ConsPlusNormal"/>
              <w:ind w:left="10" w:firstLine="0"/>
              <w:jc w:val="both"/>
              <w:rPr>
                <w:rFonts w:ascii="Times New Roman" w:hAnsi="Times New Roman"/>
              </w:rPr>
            </w:pPr>
            <w:r w:rsidRPr="00ED4315">
              <w:rPr>
                <w:rFonts w:ascii="Times New Roman" w:hAnsi="Times New Roman"/>
                <w:sz w:val="22"/>
              </w:rPr>
              <w:t>Всего листов ___</w:t>
            </w:r>
          </w:p>
        </w:tc>
      </w:tr>
      <w:tr w:rsidR="00595911" w:rsidRPr="00ED4315" w14:paraId="3B06343F" w14:textId="77777777" w:rsidTr="00976B84">
        <w:tblPrEx>
          <w:tblBorders>
            <w:left w:val="nil"/>
            <w:right w:val="nil"/>
          </w:tblBorders>
        </w:tblPrEx>
        <w:tc>
          <w:tcPr>
            <w:tcW w:w="9065" w:type="dxa"/>
            <w:gridSpan w:val="13"/>
            <w:tcBorders>
              <w:left w:val="nil"/>
              <w:right w:val="nil"/>
            </w:tcBorders>
          </w:tcPr>
          <w:p w14:paraId="3025F3C9" w14:textId="77777777" w:rsidR="00595911" w:rsidRPr="00ED4315" w:rsidRDefault="00595911" w:rsidP="00976B84">
            <w:pPr>
              <w:pStyle w:val="ConsPlusNormal"/>
              <w:rPr>
                <w:rFonts w:ascii="Times New Roman" w:hAnsi="Times New Roman"/>
              </w:rPr>
            </w:pPr>
          </w:p>
        </w:tc>
      </w:tr>
      <w:tr w:rsidR="00595911" w:rsidRPr="00ED4315" w14:paraId="524FCB9E" w14:textId="77777777" w:rsidTr="00976B84">
        <w:tc>
          <w:tcPr>
            <w:tcW w:w="537" w:type="dxa"/>
            <w:vMerge w:val="restart"/>
          </w:tcPr>
          <w:p w14:paraId="780F20A3"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7</w:t>
            </w:r>
          </w:p>
        </w:tc>
        <w:tc>
          <w:tcPr>
            <w:tcW w:w="8528" w:type="dxa"/>
            <w:gridSpan w:val="12"/>
          </w:tcPr>
          <w:p w14:paraId="7763FF8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Заявитель:</w:t>
            </w:r>
          </w:p>
        </w:tc>
      </w:tr>
      <w:tr w:rsidR="00595911" w:rsidRPr="00ED4315" w14:paraId="67389A4F" w14:textId="77777777" w:rsidTr="00976B84">
        <w:tc>
          <w:tcPr>
            <w:tcW w:w="537" w:type="dxa"/>
            <w:vMerge/>
          </w:tcPr>
          <w:p w14:paraId="5A434EEE" w14:textId="77777777" w:rsidR="00595911" w:rsidRPr="00ED4315" w:rsidRDefault="00595911" w:rsidP="00976B84"/>
        </w:tc>
        <w:tc>
          <w:tcPr>
            <w:tcW w:w="432" w:type="dxa"/>
          </w:tcPr>
          <w:p w14:paraId="6337D4D4" w14:textId="77777777" w:rsidR="00595911" w:rsidRPr="00ED4315" w:rsidRDefault="00595911" w:rsidP="00976B84">
            <w:pPr>
              <w:pStyle w:val="ConsPlusNormal"/>
              <w:rPr>
                <w:rFonts w:ascii="Times New Roman" w:hAnsi="Times New Roman"/>
              </w:rPr>
            </w:pPr>
          </w:p>
        </w:tc>
        <w:tc>
          <w:tcPr>
            <w:tcW w:w="8096" w:type="dxa"/>
            <w:gridSpan w:val="11"/>
          </w:tcPr>
          <w:p w14:paraId="6FECB715"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Собственник объекта адресации или лицо, обладающее иным вещным правом на объект адресации</w:t>
            </w:r>
          </w:p>
        </w:tc>
      </w:tr>
      <w:tr w:rsidR="00595911" w:rsidRPr="00ED4315" w14:paraId="6ABC29F4" w14:textId="77777777" w:rsidTr="00976B84">
        <w:tc>
          <w:tcPr>
            <w:tcW w:w="537" w:type="dxa"/>
            <w:vMerge/>
          </w:tcPr>
          <w:p w14:paraId="0184C84E" w14:textId="77777777" w:rsidR="00595911" w:rsidRPr="00ED4315" w:rsidRDefault="00595911" w:rsidP="00976B84"/>
        </w:tc>
        <w:tc>
          <w:tcPr>
            <w:tcW w:w="432" w:type="dxa"/>
          </w:tcPr>
          <w:p w14:paraId="5E05189F" w14:textId="77777777" w:rsidR="00595911" w:rsidRPr="00ED4315" w:rsidRDefault="00595911" w:rsidP="00976B84">
            <w:pPr>
              <w:pStyle w:val="ConsPlusNormal"/>
              <w:rPr>
                <w:rFonts w:ascii="Times New Roman" w:hAnsi="Times New Roman"/>
              </w:rPr>
            </w:pPr>
          </w:p>
        </w:tc>
        <w:tc>
          <w:tcPr>
            <w:tcW w:w="8096" w:type="dxa"/>
            <w:gridSpan w:val="11"/>
          </w:tcPr>
          <w:p w14:paraId="048E862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Представитель собственника объекта адресации или лица, обладающего иным вещным правом на объект адресации</w:t>
            </w:r>
          </w:p>
        </w:tc>
      </w:tr>
      <w:tr w:rsidR="00595911" w:rsidRPr="00ED4315" w14:paraId="3F95D401" w14:textId="77777777" w:rsidTr="00976B84">
        <w:tc>
          <w:tcPr>
            <w:tcW w:w="537" w:type="dxa"/>
            <w:vMerge/>
          </w:tcPr>
          <w:p w14:paraId="4FA2558C" w14:textId="77777777" w:rsidR="00595911" w:rsidRPr="00ED4315" w:rsidRDefault="00595911" w:rsidP="00976B84"/>
        </w:tc>
        <w:tc>
          <w:tcPr>
            <w:tcW w:w="432" w:type="dxa"/>
            <w:vMerge w:val="restart"/>
          </w:tcPr>
          <w:p w14:paraId="21B8C8E2" w14:textId="77777777" w:rsidR="00595911" w:rsidRPr="00ED4315" w:rsidRDefault="00595911" w:rsidP="00976B84">
            <w:pPr>
              <w:pStyle w:val="ConsPlusNormal"/>
              <w:rPr>
                <w:rFonts w:ascii="Times New Roman" w:hAnsi="Times New Roman"/>
              </w:rPr>
            </w:pPr>
          </w:p>
        </w:tc>
        <w:tc>
          <w:tcPr>
            <w:tcW w:w="405" w:type="dxa"/>
            <w:vMerge w:val="restart"/>
          </w:tcPr>
          <w:p w14:paraId="48FF4497" w14:textId="77777777" w:rsidR="00595911" w:rsidRPr="00ED4315" w:rsidRDefault="00595911" w:rsidP="00976B84">
            <w:pPr>
              <w:pStyle w:val="ConsPlusNormal"/>
              <w:rPr>
                <w:rFonts w:ascii="Times New Roman" w:hAnsi="Times New Roman"/>
              </w:rPr>
            </w:pPr>
          </w:p>
        </w:tc>
        <w:tc>
          <w:tcPr>
            <w:tcW w:w="7691" w:type="dxa"/>
            <w:gridSpan w:val="10"/>
          </w:tcPr>
          <w:p w14:paraId="03F7416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физическое лицо:</w:t>
            </w:r>
          </w:p>
        </w:tc>
      </w:tr>
      <w:tr w:rsidR="00595911" w:rsidRPr="00ED4315" w14:paraId="20220642" w14:textId="77777777" w:rsidTr="00976B84">
        <w:tc>
          <w:tcPr>
            <w:tcW w:w="537" w:type="dxa"/>
            <w:vMerge/>
          </w:tcPr>
          <w:p w14:paraId="71F3094B" w14:textId="77777777" w:rsidR="00595911" w:rsidRPr="00ED4315" w:rsidRDefault="00595911" w:rsidP="00976B84"/>
        </w:tc>
        <w:tc>
          <w:tcPr>
            <w:tcW w:w="432" w:type="dxa"/>
            <w:vMerge/>
          </w:tcPr>
          <w:p w14:paraId="13B887C5" w14:textId="77777777" w:rsidR="00595911" w:rsidRPr="00ED4315" w:rsidRDefault="00595911" w:rsidP="00976B84"/>
        </w:tc>
        <w:tc>
          <w:tcPr>
            <w:tcW w:w="405" w:type="dxa"/>
            <w:vMerge/>
          </w:tcPr>
          <w:p w14:paraId="293D5E6B" w14:textId="77777777" w:rsidR="00595911" w:rsidRPr="00ED4315" w:rsidRDefault="00595911" w:rsidP="00976B84"/>
        </w:tc>
        <w:tc>
          <w:tcPr>
            <w:tcW w:w="2520" w:type="dxa"/>
            <w:vAlign w:val="center"/>
          </w:tcPr>
          <w:p w14:paraId="325BFE25"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фамилия:</w:t>
            </w:r>
          </w:p>
        </w:tc>
        <w:tc>
          <w:tcPr>
            <w:tcW w:w="2034" w:type="dxa"/>
            <w:gridSpan w:val="4"/>
            <w:vAlign w:val="center"/>
          </w:tcPr>
          <w:p w14:paraId="0E31B207"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имя (полностью):</w:t>
            </w:r>
          </w:p>
        </w:tc>
        <w:tc>
          <w:tcPr>
            <w:tcW w:w="2230" w:type="dxa"/>
            <w:gridSpan w:val="4"/>
            <w:vAlign w:val="center"/>
          </w:tcPr>
          <w:p w14:paraId="23876F31" w14:textId="77777777" w:rsidR="00595911" w:rsidRPr="00ED4315" w:rsidRDefault="00595911" w:rsidP="00976B84">
            <w:pPr>
              <w:pStyle w:val="ConsPlusNormal"/>
              <w:ind w:firstLine="26"/>
              <w:jc w:val="center"/>
              <w:rPr>
                <w:rFonts w:ascii="Times New Roman" w:hAnsi="Times New Roman"/>
              </w:rPr>
            </w:pPr>
            <w:r w:rsidRPr="00ED4315">
              <w:rPr>
                <w:rFonts w:ascii="Times New Roman" w:hAnsi="Times New Roman"/>
                <w:sz w:val="22"/>
              </w:rPr>
              <w:t>отчество (полностью) (при наличии):</w:t>
            </w:r>
          </w:p>
        </w:tc>
        <w:tc>
          <w:tcPr>
            <w:tcW w:w="907" w:type="dxa"/>
            <w:vAlign w:val="center"/>
          </w:tcPr>
          <w:p w14:paraId="1DC16A91"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ИНН (при наличии):</w:t>
            </w:r>
          </w:p>
        </w:tc>
      </w:tr>
      <w:tr w:rsidR="00595911" w:rsidRPr="00ED4315" w14:paraId="0F9F8350" w14:textId="77777777" w:rsidTr="00976B84">
        <w:tc>
          <w:tcPr>
            <w:tcW w:w="537" w:type="dxa"/>
            <w:vMerge/>
          </w:tcPr>
          <w:p w14:paraId="5456D3B0" w14:textId="77777777" w:rsidR="00595911" w:rsidRPr="00ED4315" w:rsidRDefault="00595911" w:rsidP="00976B84"/>
        </w:tc>
        <w:tc>
          <w:tcPr>
            <w:tcW w:w="432" w:type="dxa"/>
            <w:vMerge/>
          </w:tcPr>
          <w:p w14:paraId="2203EC3E" w14:textId="77777777" w:rsidR="00595911" w:rsidRPr="00ED4315" w:rsidRDefault="00595911" w:rsidP="00976B84"/>
        </w:tc>
        <w:tc>
          <w:tcPr>
            <w:tcW w:w="405" w:type="dxa"/>
            <w:vMerge/>
          </w:tcPr>
          <w:p w14:paraId="0B8AD02E" w14:textId="77777777" w:rsidR="00595911" w:rsidRPr="00ED4315" w:rsidRDefault="00595911" w:rsidP="00976B84"/>
        </w:tc>
        <w:tc>
          <w:tcPr>
            <w:tcW w:w="2520" w:type="dxa"/>
          </w:tcPr>
          <w:p w14:paraId="67613D64" w14:textId="77777777" w:rsidR="00595911" w:rsidRPr="00ED4315" w:rsidRDefault="00595911" w:rsidP="00976B84">
            <w:pPr>
              <w:pStyle w:val="ConsPlusNormal"/>
              <w:rPr>
                <w:rFonts w:ascii="Times New Roman" w:hAnsi="Times New Roman"/>
              </w:rPr>
            </w:pPr>
          </w:p>
        </w:tc>
        <w:tc>
          <w:tcPr>
            <w:tcW w:w="2034" w:type="dxa"/>
            <w:gridSpan w:val="4"/>
          </w:tcPr>
          <w:p w14:paraId="187D0683" w14:textId="77777777" w:rsidR="00595911" w:rsidRPr="00ED4315" w:rsidRDefault="00595911" w:rsidP="00976B84">
            <w:pPr>
              <w:pStyle w:val="ConsPlusNormal"/>
              <w:rPr>
                <w:rFonts w:ascii="Times New Roman" w:hAnsi="Times New Roman"/>
              </w:rPr>
            </w:pPr>
          </w:p>
        </w:tc>
        <w:tc>
          <w:tcPr>
            <w:tcW w:w="2230" w:type="dxa"/>
            <w:gridSpan w:val="4"/>
          </w:tcPr>
          <w:p w14:paraId="0F6F999F" w14:textId="77777777" w:rsidR="00595911" w:rsidRPr="00ED4315" w:rsidRDefault="00595911" w:rsidP="00976B84">
            <w:pPr>
              <w:pStyle w:val="ConsPlusNormal"/>
              <w:rPr>
                <w:rFonts w:ascii="Times New Roman" w:hAnsi="Times New Roman"/>
              </w:rPr>
            </w:pPr>
          </w:p>
        </w:tc>
        <w:tc>
          <w:tcPr>
            <w:tcW w:w="907" w:type="dxa"/>
          </w:tcPr>
          <w:p w14:paraId="47652DEC" w14:textId="77777777" w:rsidR="00595911" w:rsidRPr="00ED4315" w:rsidRDefault="00595911" w:rsidP="00976B84">
            <w:pPr>
              <w:pStyle w:val="ConsPlusNormal"/>
              <w:rPr>
                <w:rFonts w:ascii="Times New Roman" w:hAnsi="Times New Roman"/>
              </w:rPr>
            </w:pPr>
          </w:p>
        </w:tc>
      </w:tr>
      <w:tr w:rsidR="00595911" w:rsidRPr="00ED4315" w14:paraId="1B40D6BC" w14:textId="77777777" w:rsidTr="00976B84">
        <w:tc>
          <w:tcPr>
            <w:tcW w:w="537" w:type="dxa"/>
            <w:vMerge/>
          </w:tcPr>
          <w:p w14:paraId="757D5FF6" w14:textId="77777777" w:rsidR="00595911" w:rsidRPr="00ED4315" w:rsidRDefault="00595911" w:rsidP="00976B84"/>
        </w:tc>
        <w:tc>
          <w:tcPr>
            <w:tcW w:w="432" w:type="dxa"/>
            <w:vMerge/>
          </w:tcPr>
          <w:p w14:paraId="65D760A4" w14:textId="77777777" w:rsidR="00595911" w:rsidRPr="00ED4315" w:rsidRDefault="00595911" w:rsidP="00976B84"/>
        </w:tc>
        <w:tc>
          <w:tcPr>
            <w:tcW w:w="405" w:type="dxa"/>
            <w:vMerge/>
          </w:tcPr>
          <w:p w14:paraId="12A37296" w14:textId="77777777" w:rsidR="00595911" w:rsidRPr="00ED4315" w:rsidRDefault="00595911" w:rsidP="00976B84"/>
        </w:tc>
        <w:tc>
          <w:tcPr>
            <w:tcW w:w="2520" w:type="dxa"/>
            <w:vMerge w:val="restart"/>
          </w:tcPr>
          <w:p w14:paraId="236F9366"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документ, удостоверяющий личность:</w:t>
            </w:r>
          </w:p>
        </w:tc>
        <w:tc>
          <w:tcPr>
            <w:tcW w:w="2034" w:type="dxa"/>
            <w:gridSpan w:val="4"/>
          </w:tcPr>
          <w:p w14:paraId="0A767EA8"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вид:</w:t>
            </w:r>
          </w:p>
        </w:tc>
        <w:tc>
          <w:tcPr>
            <w:tcW w:w="2230" w:type="dxa"/>
            <w:gridSpan w:val="4"/>
          </w:tcPr>
          <w:p w14:paraId="7EE5BB42" w14:textId="77777777" w:rsidR="00595911" w:rsidRPr="00ED4315" w:rsidRDefault="00595911" w:rsidP="00976B84">
            <w:pPr>
              <w:pStyle w:val="ConsPlusNormal"/>
              <w:ind w:firstLine="26"/>
              <w:jc w:val="center"/>
              <w:rPr>
                <w:rFonts w:ascii="Times New Roman" w:hAnsi="Times New Roman"/>
              </w:rPr>
            </w:pPr>
            <w:r w:rsidRPr="00ED4315">
              <w:rPr>
                <w:rFonts w:ascii="Times New Roman" w:hAnsi="Times New Roman"/>
                <w:sz w:val="22"/>
              </w:rPr>
              <w:t>серия:</w:t>
            </w:r>
          </w:p>
        </w:tc>
        <w:tc>
          <w:tcPr>
            <w:tcW w:w="907" w:type="dxa"/>
          </w:tcPr>
          <w:p w14:paraId="4E4DD713"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номер:</w:t>
            </w:r>
          </w:p>
        </w:tc>
      </w:tr>
      <w:tr w:rsidR="00595911" w:rsidRPr="00ED4315" w14:paraId="108B0497" w14:textId="77777777" w:rsidTr="00976B84">
        <w:tc>
          <w:tcPr>
            <w:tcW w:w="537" w:type="dxa"/>
            <w:vMerge/>
          </w:tcPr>
          <w:p w14:paraId="217AB42E" w14:textId="77777777" w:rsidR="00595911" w:rsidRPr="00ED4315" w:rsidRDefault="00595911" w:rsidP="00976B84"/>
        </w:tc>
        <w:tc>
          <w:tcPr>
            <w:tcW w:w="432" w:type="dxa"/>
            <w:vMerge/>
          </w:tcPr>
          <w:p w14:paraId="7B5EFFEE" w14:textId="77777777" w:rsidR="00595911" w:rsidRPr="00ED4315" w:rsidRDefault="00595911" w:rsidP="00976B84"/>
        </w:tc>
        <w:tc>
          <w:tcPr>
            <w:tcW w:w="405" w:type="dxa"/>
            <w:vMerge/>
          </w:tcPr>
          <w:p w14:paraId="068D48A6" w14:textId="77777777" w:rsidR="00595911" w:rsidRPr="00ED4315" w:rsidRDefault="00595911" w:rsidP="00976B84"/>
        </w:tc>
        <w:tc>
          <w:tcPr>
            <w:tcW w:w="2520" w:type="dxa"/>
            <w:vMerge/>
          </w:tcPr>
          <w:p w14:paraId="7528AD17" w14:textId="77777777" w:rsidR="00595911" w:rsidRPr="00ED4315" w:rsidRDefault="00595911" w:rsidP="00976B84"/>
        </w:tc>
        <w:tc>
          <w:tcPr>
            <w:tcW w:w="2034" w:type="dxa"/>
            <w:gridSpan w:val="4"/>
          </w:tcPr>
          <w:p w14:paraId="348552AD" w14:textId="77777777" w:rsidR="00595911" w:rsidRPr="00ED4315" w:rsidRDefault="00595911" w:rsidP="00976B84">
            <w:pPr>
              <w:pStyle w:val="ConsPlusNormal"/>
              <w:rPr>
                <w:rFonts w:ascii="Times New Roman" w:hAnsi="Times New Roman"/>
              </w:rPr>
            </w:pPr>
          </w:p>
        </w:tc>
        <w:tc>
          <w:tcPr>
            <w:tcW w:w="2230" w:type="dxa"/>
            <w:gridSpan w:val="4"/>
          </w:tcPr>
          <w:p w14:paraId="79C1927B" w14:textId="77777777" w:rsidR="00595911" w:rsidRPr="00ED4315" w:rsidRDefault="00595911" w:rsidP="00976B84">
            <w:pPr>
              <w:pStyle w:val="ConsPlusNormal"/>
              <w:rPr>
                <w:rFonts w:ascii="Times New Roman" w:hAnsi="Times New Roman"/>
              </w:rPr>
            </w:pPr>
          </w:p>
        </w:tc>
        <w:tc>
          <w:tcPr>
            <w:tcW w:w="907" w:type="dxa"/>
          </w:tcPr>
          <w:p w14:paraId="121D7E82" w14:textId="77777777" w:rsidR="00595911" w:rsidRPr="00ED4315" w:rsidRDefault="00595911" w:rsidP="00976B84">
            <w:pPr>
              <w:pStyle w:val="ConsPlusNormal"/>
              <w:rPr>
                <w:rFonts w:ascii="Times New Roman" w:hAnsi="Times New Roman"/>
              </w:rPr>
            </w:pPr>
          </w:p>
        </w:tc>
      </w:tr>
      <w:tr w:rsidR="00595911" w:rsidRPr="00ED4315" w14:paraId="6DD4FFDE" w14:textId="77777777" w:rsidTr="00976B84">
        <w:tc>
          <w:tcPr>
            <w:tcW w:w="537" w:type="dxa"/>
            <w:vMerge/>
          </w:tcPr>
          <w:p w14:paraId="403BD3A5" w14:textId="77777777" w:rsidR="00595911" w:rsidRPr="00ED4315" w:rsidRDefault="00595911" w:rsidP="00976B84"/>
        </w:tc>
        <w:tc>
          <w:tcPr>
            <w:tcW w:w="432" w:type="dxa"/>
            <w:vMerge/>
          </w:tcPr>
          <w:p w14:paraId="52334306" w14:textId="77777777" w:rsidR="00595911" w:rsidRPr="00ED4315" w:rsidRDefault="00595911" w:rsidP="00976B84"/>
        </w:tc>
        <w:tc>
          <w:tcPr>
            <w:tcW w:w="405" w:type="dxa"/>
            <w:vMerge/>
          </w:tcPr>
          <w:p w14:paraId="139F0E1B" w14:textId="77777777" w:rsidR="00595911" w:rsidRPr="00ED4315" w:rsidRDefault="00595911" w:rsidP="00976B84"/>
        </w:tc>
        <w:tc>
          <w:tcPr>
            <w:tcW w:w="2520" w:type="dxa"/>
            <w:vMerge/>
          </w:tcPr>
          <w:p w14:paraId="57ECDBE0" w14:textId="77777777" w:rsidR="00595911" w:rsidRPr="00ED4315" w:rsidRDefault="00595911" w:rsidP="00976B84"/>
        </w:tc>
        <w:tc>
          <w:tcPr>
            <w:tcW w:w="2034" w:type="dxa"/>
            <w:gridSpan w:val="4"/>
          </w:tcPr>
          <w:p w14:paraId="34BC17D0"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дата выдачи:</w:t>
            </w:r>
          </w:p>
        </w:tc>
        <w:tc>
          <w:tcPr>
            <w:tcW w:w="3137" w:type="dxa"/>
            <w:gridSpan w:val="5"/>
          </w:tcPr>
          <w:p w14:paraId="2EEA4E92" w14:textId="77777777" w:rsidR="00595911" w:rsidRPr="00ED4315" w:rsidRDefault="00595911" w:rsidP="00976B84">
            <w:pPr>
              <w:pStyle w:val="ConsPlusNormal"/>
              <w:ind w:firstLine="26"/>
              <w:jc w:val="center"/>
              <w:rPr>
                <w:rFonts w:ascii="Times New Roman" w:hAnsi="Times New Roman"/>
              </w:rPr>
            </w:pPr>
            <w:r w:rsidRPr="00ED4315">
              <w:rPr>
                <w:rFonts w:ascii="Times New Roman" w:hAnsi="Times New Roman"/>
                <w:sz w:val="22"/>
              </w:rPr>
              <w:t>кем выдан:</w:t>
            </w:r>
          </w:p>
        </w:tc>
      </w:tr>
      <w:tr w:rsidR="00595911" w:rsidRPr="00ED4315" w14:paraId="3DE6561E" w14:textId="77777777" w:rsidTr="00976B84">
        <w:tc>
          <w:tcPr>
            <w:tcW w:w="537" w:type="dxa"/>
            <w:vMerge/>
          </w:tcPr>
          <w:p w14:paraId="1F68D6C5" w14:textId="77777777" w:rsidR="00595911" w:rsidRPr="00ED4315" w:rsidRDefault="00595911" w:rsidP="00976B84"/>
        </w:tc>
        <w:tc>
          <w:tcPr>
            <w:tcW w:w="432" w:type="dxa"/>
            <w:vMerge/>
          </w:tcPr>
          <w:p w14:paraId="1404056E" w14:textId="77777777" w:rsidR="00595911" w:rsidRPr="00ED4315" w:rsidRDefault="00595911" w:rsidP="00976B84"/>
        </w:tc>
        <w:tc>
          <w:tcPr>
            <w:tcW w:w="405" w:type="dxa"/>
            <w:vMerge/>
          </w:tcPr>
          <w:p w14:paraId="795119D6" w14:textId="77777777" w:rsidR="00595911" w:rsidRPr="00ED4315" w:rsidRDefault="00595911" w:rsidP="00976B84"/>
        </w:tc>
        <w:tc>
          <w:tcPr>
            <w:tcW w:w="2520" w:type="dxa"/>
            <w:vMerge/>
          </w:tcPr>
          <w:p w14:paraId="37590E85" w14:textId="77777777" w:rsidR="00595911" w:rsidRPr="00ED4315" w:rsidRDefault="00595911" w:rsidP="00976B84"/>
        </w:tc>
        <w:tc>
          <w:tcPr>
            <w:tcW w:w="2034" w:type="dxa"/>
            <w:gridSpan w:val="4"/>
            <w:vMerge w:val="restart"/>
          </w:tcPr>
          <w:p w14:paraId="6E8ECDD2"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"__" ______ ____ г.</w:t>
            </w:r>
          </w:p>
        </w:tc>
        <w:tc>
          <w:tcPr>
            <w:tcW w:w="3137" w:type="dxa"/>
            <w:gridSpan w:val="5"/>
          </w:tcPr>
          <w:p w14:paraId="777AD265" w14:textId="77777777" w:rsidR="00595911" w:rsidRPr="00ED4315" w:rsidRDefault="00595911" w:rsidP="00976B84">
            <w:pPr>
              <w:pStyle w:val="ConsPlusNormal"/>
              <w:rPr>
                <w:rFonts w:ascii="Times New Roman" w:hAnsi="Times New Roman"/>
              </w:rPr>
            </w:pPr>
          </w:p>
        </w:tc>
      </w:tr>
      <w:tr w:rsidR="00595911" w:rsidRPr="00ED4315" w14:paraId="01692EBA" w14:textId="77777777" w:rsidTr="00976B84">
        <w:tc>
          <w:tcPr>
            <w:tcW w:w="537" w:type="dxa"/>
            <w:vMerge/>
          </w:tcPr>
          <w:p w14:paraId="48828641" w14:textId="77777777" w:rsidR="00595911" w:rsidRPr="00ED4315" w:rsidRDefault="00595911" w:rsidP="00976B84"/>
        </w:tc>
        <w:tc>
          <w:tcPr>
            <w:tcW w:w="432" w:type="dxa"/>
            <w:vMerge/>
          </w:tcPr>
          <w:p w14:paraId="52653EC8" w14:textId="77777777" w:rsidR="00595911" w:rsidRPr="00ED4315" w:rsidRDefault="00595911" w:rsidP="00976B84"/>
        </w:tc>
        <w:tc>
          <w:tcPr>
            <w:tcW w:w="405" w:type="dxa"/>
            <w:vMerge/>
          </w:tcPr>
          <w:p w14:paraId="11267053" w14:textId="77777777" w:rsidR="00595911" w:rsidRPr="00ED4315" w:rsidRDefault="00595911" w:rsidP="00976B84"/>
        </w:tc>
        <w:tc>
          <w:tcPr>
            <w:tcW w:w="2520" w:type="dxa"/>
            <w:vMerge/>
          </w:tcPr>
          <w:p w14:paraId="0AAFE8B0" w14:textId="77777777" w:rsidR="00595911" w:rsidRPr="00ED4315" w:rsidRDefault="00595911" w:rsidP="00976B84"/>
        </w:tc>
        <w:tc>
          <w:tcPr>
            <w:tcW w:w="2034" w:type="dxa"/>
            <w:gridSpan w:val="4"/>
            <w:vMerge/>
          </w:tcPr>
          <w:p w14:paraId="197E54D2" w14:textId="77777777" w:rsidR="00595911" w:rsidRPr="00ED4315" w:rsidRDefault="00595911" w:rsidP="00976B84"/>
        </w:tc>
        <w:tc>
          <w:tcPr>
            <w:tcW w:w="3137" w:type="dxa"/>
            <w:gridSpan w:val="5"/>
          </w:tcPr>
          <w:p w14:paraId="1E88CE90" w14:textId="77777777" w:rsidR="00595911" w:rsidRPr="00ED4315" w:rsidRDefault="00595911" w:rsidP="00976B84">
            <w:pPr>
              <w:pStyle w:val="ConsPlusNormal"/>
              <w:rPr>
                <w:rFonts w:ascii="Times New Roman" w:hAnsi="Times New Roman"/>
              </w:rPr>
            </w:pPr>
          </w:p>
        </w:tc>
      </w:tr>
      <w:tr w:rsidR="00595911" w:rsidRPr="00ED4315" w14:paraId="3D4808B5" w14:textId="77777777" w:rsidTr="00976B84">
        <w:tc>
          <w:tcPr>
            <w:tcW w:w="537" w:type="dxa"/>
            <w:vMerge/>
          </w:tcPr>
          <w:p w14:paraId="3B3242D4" w14:textId="77777777" w:rsidR="00595911" w:rsidRPr="00ED4315" w:rsidRDefault="00595911" w:rsidP="00976B84"/>
        </w:tc>
        <w:tc>
          <w:tcPr>
            <w:tcW w:w="432" w:type="dxa"/>
            <w:vMerge/>
          </w:tcPr>
          <w:p w14:paraId="123A8DC5" w14:textId="77777777" w:rsidR="00595911" w:rsidRPr="00ED4315" w:rsidRDefault="00595911" w:rsidP="00976B84"/>
        </w:tc>
        <w:tc>
          <w:tcPr>
            <w:tcW w:w="405" w:type="dxa"/>
            <w:vMerge/>
          </w:tcPr>
          <w:p w14:paraId="6B5D79D5" w14:textId="77777777" w:rsidR="00595911" w:rsidRPr="00ED4315" w:rsidRDefault="00595911" w:rsidP="00976B84"/>
        </w:tc>
        <w:tc>
          <w:tcPr>
            <w:tcW w:w="2520" w:type="dxa"/>
            <w:vAlign w:val="center"/>
          </w:tcPr>
          <w:p w14:paraId="7C17D437"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почтовый адрес:</w:t>
            </w:r>
          </w:p>
        </w:tc>
        <w:tc>
          <w:tcPr>
            <w:tcW w:w="2868" w:type="dxa"/>
            <w:gridSpan w:val="6"/>
            <w:vAlign w:val="center"/>
          </w:tcPr>
          <w:p w14:paraId="39353B4A"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телефон для связи:</w:t>
            </w:r>
          </w:p>
        </w:tc>
        <w:tc>
          <w:tcPr>
            <w:tcW w:w="2303" w:type="dxa"/>
            <w:gridSpan w:val="3"/>
            <w:vAlign w:val="center"/>
          </w:tcPr>
          <w:p w14:paraId="4A3062B8" w14:textId="77777777" w:rsidR="00595911" w:rsidRPr="00ED4315" w:rsidRDefault="00595911" w:rsidP="00976B84">
            <w:pPr>
              <w:pStyle w:val="ConsPlusNormal"/>
              <w:ind w:firstLine="42"/>
              <w:jc w:val="center"/>
              <w:rPr>
                <w:rFonts w:ascii="Times New Roman" w:hAnsi="Times New Roman"/>
              </w:rPr>
            </w:pPr>
            <w:r w:rsidRPr="00ED4315">
              <w:rPr>
                <w:rFonts w:ascii="Times New Roman" w:hAnsi="Times New Roman"/>
                <w:sz w:val="22"/>
              </w:rPr>
              <w:t>адрес электронной почты (при наличии):</w:t>
            </w:r>
          </w:p>
        </w:tc>
      </w:tr>
      <w:tr w:rsidR="00595911" w:rsidRPr="00ED4315" w14:paraId="6412D78E" w14:textId="77777777" w:rsidTr="00976B84">
        <w:tc>
          <w:tcPr>
            <w:tcW w:w="537" w:type="dxa"/>
            <w:vMerge/>
          </w:tcPr>
          <w:p w14:paraId="0F82D5C2" w14:textId="77777777" w:rsidR="00595911" w:rsidRPr="00ED4315" w:rsidRDefault="00595911" w:rsidP="00976B84"/>
        </w:tc>
        <w:tc>
          <w:tcPr>
            <w:tcW w:w="432" w:type="dxa"/>
            <w:vMerge/>
          </w:tcPr>
          <w:p w14:paraId="294F2A53" w14:textId="77777777" w:rsidR="00595911" w:rsidRPr="00ED4315" w:rsidRDefault="00595911" w:rsidP="00976B84"/>
        </w:tc>
        <w:tc>
          <w:tcPr>
            <w:tcW w:w="405" w:type="dxa"/>
            <w:vMerge/>
          </w:tcPr>
          <w:p w14:paraId="5D178A7E" w14:textId="77777777" w:rsidR="00595911" w:rsidRPr="00ED4315" w:rsidRDefault="00595911" w:rsidP="00976B84"/>
        </w:tc>
        <w:tc>
          <w:tcPr>
            <w:tcW w:w="2520" w:type="dxa"/>
          </w:tcPr>
          <w:p w14:paraId="6B28E388" w14:textId="77777777" w:rsidR="00595911" w:rsidRPr="00ED4315" w:rsidRDefault="00595911" w:rsidP="00976B84">
            <w:pPr>
              <w:pStyle w:val="ConsPlusNormal"/>
              <w:rPr>
                <w:rFonts w:ascii="Times New Roman" w:hAnsi="Times New Roman"/>
              </w:rPr>
            </w:pPr>
          </w:p>
        </w:tc>
        <w:tc>
          <w:tcPr>
            <w:tcW w:w="2868" w:type="dxa"/>
            <w:gridSpan w:val="6"/>
            <w:vMerge w:val="restart"/>
          </w:tcPr>
          <w:p w14:paraId="1AADB77E" w14:textId="77777777" w:rsidR="00595911" w:rsidRPr="00ED4315" w:rsidRDefault="00595911" w:rsidP="00976B84">
            <w:pPr>
              <w:pStyle w:val="ConsPlusNormal"/>
              <w:rPr>
                <w:rFonts w:ascii="Times New Roman" w:hAnsi="Times New Roman"/>
              </w:rPr>
            </w:pPr>
          </w:p>
        </w:tc>
        <w:tc>
          <w:tcPr>
            <w:tcW w:w="2303" w:type="dxa"/>
            <w:gridSpan w:val="3"/>
            <w:vMerge w:val="restart"/>
          </w:tcPr>
          <w:p w14:paraId="15652395" w14:textId="77777777" w:rsidR="00595911" w:rsidRPr="00ED4315" w:rsidRDefault="00595911" w:rsidP="00976B84">
            <w:pPr>
              <w:pStyle w:val="ConsPlusNormal"/>
              <w:rPr>
                <w:rFonts w:ascii="Times New Roman" w:hAnsi="Times New Roman"/>
              </w:rPr>
            </w:pPr>
          </w:p>
        </w:tc>
      </w:tr>
      <w:tr w:rsidR="00595911" w:rsidRPr="00ED4315" w14:paraId="1F7BE4B8" w14:textId="77777777" w:rsidTr="00976B84">
        <w:tc>
          <w:tcPr>
            <w:tcW w:w="537" w:type="dxa"/>
            <w:vMerge/>
          </w:tcPr>
          <w:p w14:paraId="41E446EA" w14:textId="77777777" w:rsidR="00595911" w:rsidRPr="00ED4315" w:rsidRDefault="00595911" w:rsidP="00976B84"/>
        </w:tc>
        <w:tc>
          <w:tcPr>
            <w:tcW w:w="432" w:type="dxa"/>
            <w:vMerge/>
          </w:tcPr>
          <w:p w14:paraId="6D816129" w14:textId="77777777" w:rsidR="00595911" w:rsidRPr="00ED4315" w:rsidRDefault="00595911" w:rsidP="00976B84"/>
        </w:tc>
        <w:tc>
          <w:tcPr>
            <w:tcW w:w="405" w:type="dxa"/>
            <w:vMerge/>
          </w:tcPr>
          <w:p w14:paraId="17796027" w14:textId="77777777" w:rsidR="00595911" w:rsidRPr="00ED4315" w:rsidRDefault="00595911" w:rsidP="00976B84"/>
        </w:tc>
        <w:tc>
          <w:tcPr>
            <w:tcW w:w="2520" w:type="dxa"/>
          </w:tcPr>
          <w:p w14:paraId="266A6E31" w14:textId="77777777" w:rsidR="00595911" w:rsidRPr="00ED4315" w:rsidRDefault="00595911" w:rsidP="00976B84">
            <w:pPr>
              <w:pStyle w:val="ConsPlusNormal"/>
              <w:rPr>
                <w:rFonts w:ascii="Times New Roman" w:hAnsi="Times New Roman"/>
              </w:rPr>
            </w:pPr>
          </w:p>
        </w:tc>
        <w:tc>
          <w:tcPr>
            <w:tcW w:w="2868" w:type="dxa"/>
            <w:gridSpan w:val="6"/>
            <w:vMerge/>
          </w:tcPr>
          <w:p w14:paraId="5C122637" w14:textId="77777777" w:rsidR="00595911" w:rsidRPr="00ED4315" w:rsidRDefault="00595911" w:rsidP="00976B84"/>
        </w:tc>
        <w:tc>
          <w:tcPr>
            <w:tcW w:w="2303" w:type="dxa"/>
            <w:gridSpan w:val="3"/>
            <w:vMerge/>
          </w:tcPr>
          <w:p w14:paraId="3F50F2B5" w14:textId="77777777" w:rsidR="00595911" w:rsidRPr="00ED4315" w:rsidRDefault="00595911" w:rsidP="00976B84"/>
        </w:tc>
      </w:tr>
      <w:tr w:rsidR="00595911" w:rsidRPr="00ED4315" w14:paraId="057F3453" w14:textId="77777777" w:rsidTr="00976B84">
        <w:tc>
          <w:tcPr>
            <w:tcW w:w="537" w:type="dxa"/>
            <w:vMerge/>
          </w:tcPr>
          <w:p w14:paraId="6F022DF3" w14:textId="77777777" w:rsidR="00595911" w:rsidRPr="00ED4315" w:rsidRDefault="00595911" w:rsidP="00976B84"/>
        </w:tc>
        <w:tc>
          <w:tcPr>
            <w:tcW w:w="432" w:type="dxa"/>
            <w:vMerge/>
          </w:tcPr>
          <w:p w14:paraId="41A9AB94" w14:textId="77777777" w:rsidR="00595911" w:rsidRPr="00ED4315" w:rsidRDefault="00595911" w:rsidP="00976B84"/>
        </w:tc>
        <w:tc>
          <w:tcPr>
            <w:tcW w:w="405" w:type="dxa"/>
            <w:vMerge/>
          </w:tcPr>
          <w:p w14:paraId="2528209D" w14:textId="77777777" w:rsidR="00595911" w:rsidRPr="00ED4315" w:rsidRDefault="00595911" w:rsidP="00976B84"/>
        </w:tc>
        <w:tc>
          <w:tcPr>
            <w:tcW w:w="7691" w:type="dxa"/>
            <w:gridSpan w:val="10"/>
          </w:tcPr>
          <w:p w14:paraId="0F77E454" w14:textId="77777777" w:rsidR="00595911" w:rsidRPr="00ED4315" w:rsidRDefault="00595911" w:rsidP="00976B84">
            <w:pPr>
              <w:pStyle w:val="ConsPlusNormal"/>
              <w:ind w:firstLine="44"/>
              <w:rPr>
                <w:rFonts w:ascii="Times New Roman" w:hAnsi="Times New Roman"/>
              </w:rPr>
            </w:pPr>
            <w:r w:rsidRPr="00ED4315">
              <w:rPr>
                <w:rFonts w:ascii="Times New Roman" w:hAnsi="Times New Roman"/>
                <w:sz w:val="22"/>
              </w:rPr>
              <w:t>наименование и реквизиты документа, подтверждающего полномочия представителя:</w:t>
            </w:r>
          </w:p>
        </w:tc>
      </w:tr>
      <w:tr w:rsidR="00595911" w:rsidRPr="00ED4315" w14:paraId="64058D29" w14:textId="77777777" w:rsidTr="00976B84">
        <w:tc>
          <w:tcPr>
            <w:tcW w:w="537" w:type="dxa"/>
            <w:vMerge/>
          </w:tcPr>
          <w:p w14:paraId="7C070467" w14:textId="77777777" w:rsidR="00595911" w:rsidRPr="00ED4315" w:rsidRDefault="00595911" w:rsidP="00976B84"/>
        </w:tc>
        <w:tc>
          <w:tcPr>
            <w:tcW w:w="432" w:type="dxa"/>
            <w:vMerge/>
          </w:tcPr>
          <w:p w14:paraId="3440E2B9" w14:textId="77777777" w:rsidR="00595911" w:rsidRPr="00ED4315" w:rsidRDefault="00595911" w:rsidP="00976B84"/>
        </w:tc>
        <w:tc>
          <w:tcPr>
            <w:tcW w:w="405" w:type="dxa"/>
            <w:vMerge/>
          </w:tcPr>
          <w:p w14:paraId="38469E10" w14:textId="77777777" w:rsidR="00595911" w:rsidRPr="00ED4315" w:rsidRDefault="00595911" w:rsidP="00976B84"/>
        </w:tc>
        <w:tc>
          <w:tcPr>
            <w:tcW w:w="7691" w:type="dxa"/>
            <w:gridSpan w:val="10"/>
          </w:tcPr>
          <w:p w14:paraId="082A90E6" w14:textId="77777777" w:rsidR="00595911" w:rsidRPr="00ED4315" w:rsidRDefault="00595911" w:rsidP="00976B84">
            <w:pPr>
              <w:pStyle w:val="ConsPlusNormal"/>
              <w:rPr>
                <w:rFonts w:ascii="Times New Roman" w:hAnsi="Times New Roman"/>
              </w:rPr>
            </w:pPr>
          </w:p>
        </w:tc>
      </w:tr>
      <w:tr w:rsidR="00595911" w:rsidRPr="00ED4315" w14:paraId="14E3FAD9" w14:textId="77777777" w:rsidTr="00976B84">
        <w:tc>
          <w:tcPr>
            <w:tcW w:w="537" w:type="dxa"/>
            <w:vMerge/>
          </w:tcPr>
          <w:p w14:paraId="44055448" w14:textId="77777777" w:rsidR="00595911" w:rsidRPr="00ED4315" w:rsidRDefault="00595911" w:rsidP="00976B84"/>
        </w:tc>
        <w:tc>
          <w:tcPr>
            <w:tcW w:w="432" w:type="dxa"/>
            <w:vMerge/>
          </w:tcPr>
          <w:p w14:paraId="1B7F27B3" w14:textId="77777777" w:rsidR="00595911" w:rsidRPr="00ED4315" w:rsidRDefault="00595911" w:rsidP="00976B84"/>
        </w:tc>
        <w:tc>
          <w:tcPr>
            <w:tcW w:w="405" w:type="dxa"/>
            <w:vMerge/>
          </w:tcPr>
          <w:p w14:paraId="7822B3D3" w14:textId="77777777" w:rsidR="00595911" w:rsidRPr="00ED4315" w:rsidRDefault="00595911" w:rsidP="00976B84"/>
        </w:tc>
        <w:tc>
          <w:tcPr>
            <w:tcW w:w="7691" w:type="dxa"/>
            <w:gridSpan w:val="10"/>
          </w:tcPr>
          <w:p w14:paraId="66598F86" w14:textId="77777777" w:rsidR="00595911" w:rsidRPr="00ED4315" w:rsidRDefault="00595911" w:rsidP="00976B84">
            <w:pPr>
              <w:pStyle w:val="ConsPlusNormal"/>
              <w:rPr>
                <w:rFonts w:ascii="Times New Roman" w:hAnsi="Times New Roman"/>
              </w:rPr>
            </w:pPr>
          </w:p>
        </w:tc>
      </w:tr>
      <w:tr w:rsidR="00595911" w:rsidRPr="00ED4315" w14:paraId="32617F41" w14:textId="77777777" w:rsidTr="00976B84">
        <w:tc>
          <w:tcPr>
            <w:tcW w:w="537" w:type="dxa"/>
            <w:vMerge/>
          </w:tcPr>
          <w:p w14:paraId="091B1148" w14:textId="77777777" w:rsidR="00595911" w:rsidRPr="00ED4315" w:rsidRDefault="00595911" w:rsidP="00976B84"/>
        </w:tc>
        <w:tc>
          <w:tcPr>
            <w:tcW w:w="432" w:type="dxa"/>
            <w:vMerge/>
          </w:tcPr>
          <w:p w14:paraId="6E729E57" w14:textId="77777777" w:rsidR="00595911" w:rsidRPr="00ED4315" w:rsidRDefault="00595911" w:rsidP="00976B84"/>
        </w:tc>
        <w:tc>
          <w:tcPr>
            <w:tcW w:w="405" w:type="dxa"/>
            <w:vMerge/>
          </w:tcPr>
          <w:p w14:paraId="3E316FBC" w14:textId="77777777" w:rsidR="00595911" w:rsidRPr="00ED4315" w:rsidRDefault="00595911" w:rsidP="00976B84"/>
        </w:tc>
        <w:tc>
          <w:tcPr>
            <w:tcW w:w="7691" w:type="dxa"/>
            <w:gridSpan w:val="10"/>
          </w:tcPr>
          <w:p w14:paraId="09984A27" w14:textId="77777777" w:rsidR="00595911" w:rsidRPr="00ED4315" w:rsidRDefault="00595911" w:rsidP="00976B84">
            <w:pPr>
              <w:pStyle w:val="ConsPlusNormal"/>
              <w:ind w:firstLine="5"/>
              <w:jc w:val="both"/>
              <w:rPr>
                <w:rFonts w:ascii="Times New Roman" w:hAnsi="Times New Roman"/>
              </w:rPr>
            </w:pPr>
            <w:r w:rsidRPr="00ED4315">
              <w:rPr>
                <w:rFonts w:ascii="Times New Roman" w:hAnsi="Times New Roman"/>
                <w:sz w:val="22"/>
              </w:rPr>
              <w:t>юридическое лицо:</w:t>
            </w:r>
          </w:p>
        </w:tc>
      </w:tr>
      <w:tr w:rsidR="00595911" w:rsidRPr="00ED4315" w14:paraId="2F3231A8" w14:textId="77777777" w:rsidTr="00976B84">
        <w:tc>
          <w:tcPr>
            <w:tcW w:w="537" w:type="dxa"/>
            <w:vMerge/>
          </w:tcPr>
          <w:p w14:paraId="615BA638" w14:textId="77777777" w:rsidR="00595911" w:rsidRPr="00ED4315" w:rsidRDefault="00595911" w:rsidP="00976B84"/>
        </w:tc>
        <w:tc>
          <w:tcPr>
            <w:tcW w:w="432" w:type="dxa"/>
            <w:vMerge/>
          </w:tcPr>
          <w:p w14:paraId="1404A8BC" w14:textId="77777777" w:rsidR="00595911" w:rsidRPr="00ED4315" w:rsidRDefault="00595911" w:rsidP="00976B84"/>
        </w:tc>
        <w:tc>
          <w:tcPr>
            <w:tcW w:w="405" w:type="dxa"/>
            <w:vMerge/>
          </w:tcPr>
          <w:p w14:paraId="11C9E77A" w14:textId="77777777" w:rsidR="00595911" w:rsidRPr="00ED4315" w:rsidRDefault="00595911" w:rsidP="00976B84"/>
        </w:tc>
        <w:tc>
          <w:tcPr>
            <w:tcW w:w="2684" w:type="dxa"/>
            <w:gridSpan w:val="2"/>
            <w:vMerge w:val="restart"/>
          </w:tcPr>
          <w:p w14:paraId="09C1E91F"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полное наименование:</w:t>
            </w:r>
          </w:p>
        </w:tc>
        <w:tc>
          <w:tcPr>
            <w:tcW w:w="5007" w:type="dxa"/>
            <w:gridSpan w:val="8"/>
          </w:tcPr>
          <w:p w14:paraId="6F190DC5" w14:textId="77777777" w:rsidR="00595911" w:rsidRPr="00ED4315" w:rsidRDefault="00595911" w:rsidP="00976B84">
            <w:pPr>
              <w:pStyle w:val="ConsPlusNormal"/>
              <w:rPr>
                <w:rFonts w:ascii="Times New Roman" w:hAnsi="Times New Roman"/>
              </w:rPr>
            </w:pPr>
          </w:p>
        </w:tc>
      </w:tr>
      <w:tr w:rsidR="00595911" w:rsidRPr="00ED4315" w14:paraId="0FE4DE75" w14:textId="77777777" w:rsidTr="00976B84">
        <w:tc>
          <w:tcPr>
            <w:tcW w:w="537" w:type="dxa"/>
            <w:vMerge/>
          </w:tcPr>
          <w:p w14:paraId="33A7D3DF" w14:textId="77777777" w:rsidR="00595911" w:rsidRPr="00ED4315" w:rsidRDefault="00595911" w:rsidP="00976B84"/>
        </w:tc>
        <w:tc>
          <w:tcPr>
            <w:tcW w:w="432" w:type="dxa"/>
            <w:vMerge/>
          </w:tcPr>
          <w:p w14:paraId="4877E3AF" w14:textId="77777777" w:rsidR="00595911" w:rsidRPr="00ED4315" w:rsidRDefault="00595911" w:rsidP="00976B84"/>
        </w:tc>
        <w:tc>
          <w:tcPr>
            <w:tcW w:w="405" w:type="dxa"/>
            <w:vMerge/>
          </w:tcPr>
          <w:p w14:paraId="3A6689F7" w14:textId="77777777" w:rsidR="00595911" w:rsidRPr="00ED4315" w:rsidRDefault="00595911" w:rsidP="00976B84"/>
        </w:tc>
        <w:tc>
          <w:tcPr>
            <w:tcW w:w="2684" w:type="dxa"/>
            <w:gridSpan w:val="2"/>
            <w:vMerge/>
          </w:tcPr>
          <w:p w14:paraId="0AC796F6" w14:textId="77777777" w:rsidR="00595911" w:rsidRPr="00ED4315" w:rsidRDefault="00595911" w:rsidP="00976B84"/>
        </w:tc>
        <w:tc>
          <w:tcPr>
            <w:tcW w:w="5007" w:type="dxa"/>
            <w:gridSpan w:val="8"/>
          </w:tcPr>
          <w:p w14:paraId="25F700C2" w14:textId="77777777" w:rsidR="00595911" w:rsidRPr="00ED4315" w:rsidRDefault="00595911" w:rsidP="00976B84">
            <w:pPr>
              <w:pStyle w:val="ConsPlusNormal"/>
              <w:rPr>
                <w:rFonts w:ascii="Times New Roman" w:hAnsi="Times New Roman"/>
              </w:rPr>
            </w:pPr>
          </w:p>
        </w:tc>
      </w:tr>
      <w:tr w:rsidR="00595911" w:rsidRPr="00ED4315" w14:paraId="19460F95" w14:textId="77777777" w:rsidTr="00976B84">
        <w:tc>
          <w:tcPr>
            <w:tcW w:w="537" w:type="dxa"/>
            <w:vMerge/>
          </w:tcPr>
          <w:p w14:paraId="5A36E906" w14:textId="77777777" w:rsidR="00595911" w:rsidRPr="00ED4315" w:rsidRDefault="00595911" w:rsidP="00976B84"/>
        </w:tc>
        <w:tc>
          <w:tcPr>
            <w:tcW w:w="432" w:type="dxa"/>
            <w:vMerge/>
          </w:tcPr>
          <w:p w14:paraId="07965FB4" w14:textId="77777777" w:rsidR="00595911" w:rsidRPr="00ED4315" w:rsidRDefault="00595911" w:rsidP="00976B84"/>
        </w:tc>
        <w:tc>
          <w:tcPr>
            <w:tcW w:w="405" w:type="dxa"/>
            <w:vMerge/>
          </w:tcPr>
          <w:p w14:paraId="2EE22BAC" w14:textId="77777777" w:rsidR="00595911" w:rsidRPr="00ED4315" w:rsidRDefault="00595911" w:rsidP="00976B84"/>
        </w:tc>
        <w:tc>
          <w:tcPr>
            <w:tcW w:w="3533" w:type="dxa"/>
            <w:gridSpan w:val="3"/>
          </w:tcPr>
          <w:p w14:paraId="35B23090"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КПП (для российского юридического лица):</w:t>
            </w:r>
          </w:p>
        </w:tc>
        <w:tc>
          <w:tcPr>
            <w:tcW w:w="4158" w:type="dxa"/>
            <w:gridSpan w:val="7"/>
          </w:tcPr>
          <w:p w14:paraId="0FFDDE4E"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ИНН (для российского юридического лица):</w:t>
            </w:r>
          </w:p>
        </w:tc>
      </w:tr>
      <w:tr w:rsidR="00595911" w:rsidRPr="00ED4315" w14:paraId="58373357" w14:textId="77777777" w:rsidTr="00976B84">
        <w:tc>
          <w:tcPr>
            <w:tcW w:w="537" w:type="dxa"/>
            <w:vMerge/>
          </w:tcPr>
          <w:p w14:paraId="2FD09847" w14:textId="77777777" w:rsidR="00595911" w:rsidRPr="00ED4315" w:rsidRDefault="00595911" w:rsidP="00976B84"/>
        </w:tc>
        <w:tc>
          <w:tcPr>
            <w:tcW w:w="432" w:type="dxa"/>
            <w:vMerge/>
          </w:tcPr>
          <w:p w14:paraId="706EAAC4" w14:textId="77777777" w:rsidR="00595911" w:rsidRPr="00ED4315" w:rsidRDefault="00595911" w:rsidP="00976B84"/>
        </w:tc>
        <w:tc>
          <w:tcPr>
            <w:tcW w:w="405" w:type="dxa"/>
            <w:vMerge/>
          </w:tcPr>
          <w:p w14:paraId="609A0C46" w14:textId="77777777" w:rsidR="00595911" w:rsidRPr="00ED4315" w:rsidRDefault="00595911" w:rsidP="00976B84"/>
        </w:tc>
        <w:tc>
          <w:tcPr>
            <w:tcW w:w="3533" w:type="dxa"/>
            <w:gridSpan w:val="3"/>
          </w:tcPr>
          <w:p w14:paraId="10D5C900" w14:textId="77777777" w:rsidR="00595911" w:rsidRPr="00ED4315" w:rsidRDefault="00595911" w:rsidP="00976B84">
            <w:pPr>
              <w:pStyle w:val="ConsPlusNormal"/>
              <w:rPr>
                <w:rFonts w:ascii="Times New Roman" w:hAnsi="Times New Roman"/>
              </w:rPr>
            </w:pPr>
          </w:p>
        </w:tc>
        <w:tc>
          <w:tcPr>
            <w:tcW w:w="4158" w:type="dxa"/>
            <w:gridSpan w:val="7"/>
          </w:tcPr>
          <w:p w14:paraId="748CCA3B" w14:textId="77777777" w:rsidR="00595911" w:rsidRPr="00ED4315" w:rsidRDefault="00595911" w:rsidP="00976B84">
            <w:pPr>
              <w:pStyle w:val="ConsPlusNormal"/>
              <w:rPr>
                <w:rFonts w:ascii="Times New Roman" w:hAnsi="Times New Roman"/>
              </w:rPr>
            </w:pPr>
          </w:p>
        </w:tc>
      </w:tr>
      <w:tr w:rsidR="00595911" w:rsidRPr="00ED4315" w14:paraId="67B14E77" w14:textId="77777777" w:rsidTr="00976B84">
        <w:tc>
          <w:tcPr>
            <w:tcW w:w="537" w:type="dxa"/>
            <w:vMerge/>
          </w:tcPr>
          <w:p w14:paraId="58B97ED3" w14:textId="77777777" w:rsidR="00595911" w:rsidRPr="00ED4315" w:rsidRDefault="00595911" w:rsidP="00976B84"/>
        </w:tc>
        <w:tc>
          <w:tcPr>
            <w:tcW w:w="432" w:type="dxa"/>
            <w:vMerge/>
          </w:tcPr>
          <w:p w14:paraId="5F4345E8" w14:textId="77777777" w:rsidR="00595911" w:rsidRPr="00ED4315" w:rsidRDefault="00595911" w:rsidP="00976B84"/>
        </w:tc>
        <w:tc>
          <w:tcPr>
            <w:tcW w:w="405" w:type="dxa"/>
            <w:vMerge/>
          </w:tcPr>
          <w:p w14:paraId="32DDCCA5" w14:textId="77777777" w:rsidR="00595911" w:rsidRPr="00ED4315" w:rsidRDefault="00595911" w:rsidP="00976B84"/>
        </w:tc>
        <w:tc>
          <w:tcPr>
            <w:tcW w:w="2684" w:type="dxa"/>
            <w:gridSpan w:val="2"/>
          </w:tcPr>
          <w:p w14:paraId="020096FC" w14:textId="77777777" w:rsidR="00595911" w:rsidRPr="00ED4315" w:rsidRDefault="00595911" w:rsidP="00976B84">
            <w:pPr>
              <w:pStyle w:val="ConsPlusNormal"/>
              <w:ind w:firstLine="44"/>
              <w:jc w:val="center"/>
              <w:rPr>
                <w:rFonts w:ascii="Times New Roman" w:hAnsi="Times New Roman"/>
              </w:rPr>
            </w:pPr>
            <w:r w:rsidRPr="00ED4315">
              <w:rPr>
                <w:rFonts w:ascii="Times New Roman" w:hAnsi="Times New Roman"/>
                <w:sz w:val="22"/>
              </w:rPr>
              <w:t>страна регистрации (инкорпорации) (для иностранного юридического лица):</w:t>
            </w:r>
          </w:p>
        </w:tc>
        <w:tc>
          <w:tcPr>
            <w:tcW w:w="2704" w:type="dxa"/>
            <w:gridSpan w:val="5"/>
          </w:tcPr>
          <w:p w14:paraId="6BACE822"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дата регистрации (для иностранного юридического лица):</w:t>
            </w:r>
          </w:p>
        </w:tc>
        <w:tc>
          <w:tcPr>
            <w:tcW w:w="2303" w:type="dxa"/>
            <w:gridSpan w:val="3"/>
          </w:tcPr>
          <w:p w14:paraId="63524F19"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номер регистрации (для иностранного юридического лица):</w:t>
            </w:r>
          </w:p>
        </w:tc>
      </w:tr>
      <w:tr w:rsidR="00595911" w:rsidRPr="00ED4315" w14:paraId="3A449D0B" w14:textId="77777777" w:rsidTr="00976B84">
        <w:tc>
          <w:tcPr>
            <w:tcW w:w="537" w:type="dxa"/>
            <w:vMerge/>
          </w:tcPr>
          <w:p w14:paraId="181C2A03" w14:textId="77777777" w:rsidR="00595911" w:rsidRPr="00ED4315" w:rsidRDefault="00595911" w:rsidP="00976B84"/>
        </w:tc>
        <w:tc>
          <w:tcPr>
            <w:tcW w:w="432" w:type="dxa"/>
            <w:vMerge/>
          </w:tcPr>
          <w:p w14:paraId="0B847575" w14:textId="77777777" w:rsidR="00595911" w:rsidRPr="00ED4315" w:rsidRDefault="00595911" w:rsidP="00976B84"/>
        </w:tc>
        <w:tc>
          <w:tcPr>
            <w:tcW w:w="405" w:type="dxa"/>
            <w:vMerge/>
          </w:tcPr>
          <w:p w14:paraId="739ABE1A" w14:textId="77777777" w:rsidR="00595911" w:rsidRPr="00ED4315" w:rsidRDefault="00595911" w:rsidP="00976B84"/>
        </w:tc>
        <w:tc>
          <w:tcPr>
            <w:tcW w:w="2684" w:type="dxa"/>
            <w:gridSpan w:val="2"/>
          </w:tcPr>
          <w:p w14:paraId="127BD8EB" w14:textId="77777777" w:rsidR="00595911" w:rsidRPr="00ED4315" w:rsidRDefault="00595911" w:rsidP="00976B84">
            <w:pPr>
              <w:pStyle w:val="ConsPlusNormal"/>
              <w:rPr>
                <w:rFonts w:ascii="Times New Roman" w:hAnsi="Times New Roman"/>
              </w:rPr>
            </w:pPr>
          </w:p>
        </w:tc>
        <w:tc>
          <w:tcPr>
            <w:tcW w:w="2704" w:type="dxa"/>
            <w:gridSpan w:val="5"/>
            <w:vMerge w:val="restart"/>
            <w:vAlign w:val="center"/>
          </w:tcPr>
          <w:p w14:paraId="343D7162"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"__" _________ ____ г.</w:t>
            </w:r>
          </w:p>
        </w:tc>
        <w:tc>
          <w:tcPr>
            <w:tcW w:w="2303" w:type="dxa"/>
            <w:gridSpan w:val="3"/>
            <w:vMerge w:val="restart"/>
          </w:tcPr>
          <w:p w14:paraId="3433976A" w14:textId="77777777" w:rsidR="00595911" w:rsidRPr="00ED4315" w:rsidRDefault="00595911" w:rsidP="00976B84">
            <w:pPr>
              <w:pStyle w:val="ConsPlusNormal"/>
              <w:rPr>
                <w:rFonts w:ascii="Times New Roman" w:hAnsi="Times New Roman"/>
              </w:rPr>
            </w:pPr>
          </w:p>
        </w:tc>
      </w:tr>
      <w:tr w:rsidR="00595911" w:rsidRPr="00ED4315" w14:paraId="090D3C3C" w14:textId="77777777" w:rsidTr="00976B84">
        <w:tc>
          <w:tcPr>
            <w:tcW w:w="537" w:type="dxa"/>
            <w:vMerge/>
          </w:tcPr>
          <w:p w14:paraId="7549792C" w14:textId="77777777" w:rsidR="00595911" w:rsidRPr="00ED4315" w:rsidRDefault="00595911" w:rsidP="00976B84"/>
        </w:tc>
        <w:tc>
          <w:tcPr>
            <w:tcW w:w="432" w:type="dxa"/>
            <w:vMerge/>
          </w:tcPr>
          <w:p w14:paraId="1EBA8672" w14:textId="77777777" w:rsidR="00595911" w:rsidRPr="00ED4315" w:rsidRDefault="00595911" w:rsidP="00976B84"/>
        </w:tc>
        <w:tc>
          <w:tcPr>
            <w:tcW w:w="405" w:type="dxa"/>
            <w:vMerge/>
          </w:tcPr>
          <w:p w14:paraId="74C487D2" w14:textId="77777777" w:rsidR="00595911" w:rsidRPr="00ED4315" w:rsidRDefault="00595911" w:rsidP="00976B84"/>
        </w:tc>
        <w:tc>
          <w:tcPr>
            <w:tcW w:w="2684" w:type="dxa"/>
            <w:gridSpan w:val="2"/>
          </w:tcPr>
          <w:p w14:paraId="329B7D46" w14:textId="77777777" w:rsidR="00595911" w:rsidRPr="00ED4315" w:rsidRDefault="00595911" w:rsidP="00976B84">
            <w:pPr>
              <w:pStyle w:val="ConsPlusNormal"/>
              <w:rPr>
                <w:rFonts w:ascii="Times New Roman" w:hAnsi="Times New Roman"/>
              </w:rPr>
            </w:pPr>
          </w:p>
        </w:tc>
        <w:tc>
          <w:tcPr>
            <w:tcW w:w="2704" w:type="dxa"/>
            <w:gridSpan w:val="5"/>
            <w:vMerge/>
          </w:tcPr>
          <w:p w14:paraId="1221B52F" w14:textId="77777777" w:rsidR="00595911" w:rsidRPr="00ED4315" w:rsidRDefault="00595911" w:rsidP="00976B84"/>
        </w:tc>
        <w:tc>
          <w:tcPr>
            <w:tcW w:w="2303" w:type="dxa"/>
            <w:gridSpan w:val="3"/>
            <w:vMerge/>
          </w:tcPr>
          <w:p w14:paraId="32307BE1" w14:textId="77777777" w:rsidR="00595911" w:rsidRPr="00ED4315" w:rsidRDefault="00595911" w:rsidP="00976B84"/>
        </w:tc>
      </w:tr>
      <w:tr w:rsidR="00595911" w:rsidRPr="00ED4315" w14:paraId="2B66F802" w14:textId="77777777" w:rsidTr="00976B84">
        <w:tc>
          <w:tcPr>
            <w:tcW w:w="537" w:type="dxa"/>
            <w:vMerge/>
          </w:tcPr>
          <w:p w14:paraId="5BCC86F0" w14:textId="77777777" w:rsidR="00595911" w:rsidRPr="00ED4315" w:rsidRDefault="00595911" w:rsidP="00976B84"/>
        </w:tc>
        <w:tc>
          <w:tcPr>
            <w:tcW w:w="432" w:type="dxa"/>
            <w:vMerge/>
          </w:tcPr>
          <w:p w14:paraId="5061876B" w14:textId="77777777" w:rsidR="00595911" w:rsidRPr="00ED4315" w:rsidRDefault="00595911" w:rsidP="00976B84"/>
        </w:tc>
        <w:tc>
          <w:tcPr>
            <w:tcW w:w="405" w:type="dxa"/>
            <w:vMerge/>
          </w:tcPr>
          <w:p w14:paraId="4894F2BB" w14:textId="77777777" w:rsidR="00595911" w:rsidRPr="00ED4315" w:rsidRDefault="00595911" w:rsidP="00976B84"/>
        </w:tc>
        <w:tc>
          <w:tcPr>
            <w:tcW w:w="2684" w:type="dxa"/>
            <w:gridSpan w:val="2"/>
            <w:vAlign w:val="center"/>
          </w:tcPr>
          <w:p w14:paraId="1530C821" w14:textId="77777777" w:rsidR="00595911" w:rsidRPr="00ED4315" w:rsidRDefault="00595911" w:rsidP="00976B84">
            <w:pPr>
              <w:pStyle w:val="ConsPlusNormal"/>
              <w:ind w:firstLine="44"/>
              <w:jc w:val="center"/>
              <w:rPr>
                <w:rFonts w:ascii="Times New Roman" w:hAnsi="Times New Roman"/>
              </w:rPr>
            </w:pPr>
            <w:r w:rsidRPr="00ED4315">
              <w:rPr>
                <w:rFonts w:ascii="Times New Roman" w:hAnsi="Times New Roman"/>
                <w:sz w:val="22"/>
              </w:rPr>
              <w:t>почтовый адрес:</w:t>
            </w:r>
          </w:p>
        </w:tc>
        <w:tc>
          <w:tcPr>
            <w:tcW w:w="2704" w:type="dxa"/>
            <w:gridSpan w:val="5"/>
            <w:vAlign w:val="center"/>
          </w:tcPr>
          <w:p w14:paraId="0B7A4573" w14:textId="77777777" w:rsidR="00595911" w:rsidRPr="00ED4315" w:rsidRDefault="00595911" w:rsidP="00976B84">
            <w:pPr>
              <w:pStyle w:val="ConsPlusNormal"/>
              <w:ind w:firstLine="0"/>
              <w:jc w:val="center"/>
              <w:rPr>
                <w:rFonts w:ascii="Times New Roman" w:hAnsi="Times New Roman"/>
              </w:rPr>
            </w:pPr>
            <w:r w:rsidRPr="00ED4315">
              <w:rPr>
                <w:rFonts w:ascii="Times New Roman" w:hAnsi="Times New Roman"/>
                <w:sz w:val="22"/>
              </w:rPr>
              <w:t>телефон для связи:</w:t>
            </w:r>
          </w:p>
        </w:tc>
        <w:tc>
          <w:tcPr>
            <w:tcW w:w="2303" w:type="dxa"/>
            <w:gridSpan w:val="3"/>
            <w:vAlign w:val="center"/>
          </w:tcPr>
          <w:p w14:paraId="6CC70DBD"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адрес электронной почты (при наличии):</w:t>
            </w:r>
          </w:p>
        </w:tc>
      </w:tr>
      <w:tr w:rsidR="00595911" w:rsidRPr="00ED4315" w14:paraId="3492227F" w14:textId="77777777" w:rsidTr="00976B84">
        <w:tc>
          <w:tcPr>
            <w:tcW w:w="537" w:type="dxa"/>
            <w:vMerge/>
          </w:tcPr>
          <w:p w14:paraId="28453161" w14:textId="77777777" w:rsidR="00595911" w:rsidRPr="00ED4315" w:rsidRDefault="00595911" w:rsidP="00976B84"/>
        </w:tc>
        <w:tc>
          <w:tcPr>
            <w:tcW w:w="432" w:type="dxa"/>
            <w:vMerge/>
          </w:tcPr>
          <w:p w14:paraId="0184291D" w14:textId="77777777" w:rsidR="00595911" w:rsidRPr="00ED4315" w:rsidRDefault="00595911" w:rsidP="00976B84"/>
        </w:tc>
        <w:tc>
          <w:tcPr>
            <w:tcW w:w="405" w:type="dxa"/>
            <w:vMerge/>
          </w:tcPr>
          <w:p w14:paraId="4629ECF7" w14:textId="77777777" w:rsidR="00595911" w:rsidRPr="00ED4315" w:rsidRDefault="00595911" w:rsidP="00976B84"/>
        </w:tc>
        <w:tc>
          <w:tcPr>
            <w:tcW w:w="2684" w:type="dxa"/>
            <w:gridSpan w:val="2"/>
          </w:tcPr>
          <w:p w14:paraId="517498BF" w14:textId="77777777" w:rsidR="00595911" w:rsidRPr="00ED4315" w:rsidRDefault="00595911" w:rsidP="00976B84">
            <w:pPr>
              <w:pStyle w:val="ConsPlusNormal"/>
              <w:rPr>
                <w:rFonts w:ascii="Times New Roman" w:hAnsi="Times New Roman"/>
              </w:rPr>
            </w:pPr>
          </w:p>
        </w:tc>
        <w:tc>
          <w:tcPr>
            <w:tcW w:w="2704" w:type="dxa"/>
            <w:gridSpan w:val="5"/>
            <w:vMerge w:val="restart"/>
          </w:tcPr>
          <w:p w14:paraId="0114B49A" w14:textId="77777777" w:rsidR="00595911" w:rsidRPr="00ED4315" w:rsidRDefault="00595911" w:rsidP="00976B84">
            <w:pPr>
              <w:pStyle w:val="ConsPlusNormal"/>
              <w:rPr>
                <w:rFonts w:ascii="Times New Roman" w:hAnsi="Times New Roman"/>
              </w:rPr>
            </w:pPr>
          </w:p>
        </w:tc>
        <w:tc>
          <w:tcPr>
            <w:tcW w:w="2303" w:type="dxa"/>
            <w:gridSpan w:val="3"/>
            <w:vMerge w:val="restart"/>
          </w:tcPr>
          <w:p w14:paraId="126129ED" w14:textId="77777777" w:rsidR="00595911" w:rsidRPr="00ED4315" w:rsidRDefault="00595911" w:rsidP="00976B84">
            <w:pPr>
              <w:pStyle w:val="ConsPlusNormal"/>
              <w:rPr>
                <w:rFonts w:ascii="Times New Roman" w:hAnsi="Times New Roman"/>
              </w:rPr>
            </w:pPr>
          </w:p>
        </w:tc>
      </w:tr>
      <w:tr w:rsidR="00595911" w:rsidRPr="00ED4315" w14:paraId="08B50B6B" w14:textId="77777777" w:rsidTr="00976B84">
        <w:tc>
          <w:tcPr>
            <w:tcW w:w="537" w:type="dxa"/>
            <w:vMerge/>
          </w:tcPr>
          <w:p w14:paraId="6542265B" w14:textId="77777777" w:rsidR="00595911" w:rsidRPr="00ED4315" w:rsidRDefault="00595911" w:rsidP="00976B84"/>
        </w:tc>
        <w:tc>
          <w:tcPr>
            <w:tcW w:w="432" w:type="dxa"/>
            <w:vMerge/>
          </w:tcPr>
          <w:p w14:paraId="35C66CCE" w14:textId="77777777" w:rsidR="00595911" w:rsidRPr="00ED4315" w:rsidRDefault="00595911" w:rsidP="00976B84"/>
        </w:tc>
        <w:tc>
          <w:tcPr>
            <w:tcW w:w="405" w:type="dxa"/>
            <w:vMerge/>
          </w:tcPr>
          <w:p w14:paraId="1848E0AC" w14:textId="77777777" w:rsidR="00595911" w:rsidRPr="00ED4315" w:rsidRDefault="00595911" w:rsidP="00976B84"/>
        </w:tc>
        <w:tc>
          <w:tcPr>
            <w:tcW w:w="2684" w:type="dxa"/>
            <w:gridSpan w:val="2"/>
          </w:tcPr>
          <w:p w14:paraId="3EDFE50D" w14:textId="77777777" w:rsidR="00595911" w:rsidRPr="00ED4315" w:rsidRDefault="00595911" w:rsidP="00976B84">
            <w:pPr>
              <w:pStyle w:val="ConsPlusNormal"/>
              <w:rPr>
                <w:rFonts w:ascii="Times New Roman" w:hAnsi="Times New Roman"/>
              </w:rPr>
            </w:pPr>
          </w:p>
        </w:tc>
        <w:tc>
          <w:tcPr>
            <w:tcW w:w="2704" w:type="dxa"/>
            <w:gridSpan w:val="5"/>
            <w:vMerge/>
          </w:tcPr>
          <w:p w14:paraId="2E62F0E6" w14:textId="77777777" w:rsidR="00595911" w:rsidRPr="00ED4315" w:rsidRDefault="00595911" w:rsidP="00976B84"/>
        </w:tc>
        <w:tc>
          <w:tcPr>
            <w:tcW w:w="2303" w:type="dxa"/>
            <w:gridSpan w:val="3"/>
            <w:vMerge/>
          </w:tcPr>
          <w:p w14:paraId="24C084D8" w14:textId="77777777" w:rsidR="00595911" w:rsidRPr="00ED4315" w:rsidRDefault="00595911" w:rsidP="00976B84"/>
        </w:tc>
      </w:tr>
      <w:tr w:rsidR="00595911" w:rsidRPr="00ED4315" w14:paraId="7EF82215" w14:textId="77777777" w:rsidTr="00976B84">
        <w:tc>
          <w:tcPr>
            <w:tcW w:w="537" w:type="dxa"/>
            <w:vMerge/>
          </w:tcPr>
          <w:p w14:paraId="2483BD26" w14:textId="77777777" w:rsidR="00595911" w:rsidRPr="00ED4315" w:rsidRDefault="00595911" w:rsidP="00976B84"/>
        </w:tc>
        <w:tc>
          <w:tcPr>
            <w:tcW w:w="432" w:type="dxa"/>
            <w:vMerge/>
          </w:tcPr>
          <w:p w14:paraId="6CFC13E6" w14:textId="77777777" w:rsidR="00595911" w:rsidRPr="00ED4315" w:rsidRDefault="00595911" w:rsidP="00976B84"/>
        </w:tc>
        <w:tc>
          <w:tcPr>
            <w:tcW w:w="405" w:type="dxa"/>
            <w:vMerge/>
          </w:tcPr>
          <w:p w14:paraId="1D944822" w14:textId="77777777" w:rsidR="00595911" w:rsidRPr="00ED4315" w:rsidRDefault="00595911" w:rsidP="00976B84"/>
        </w:tc>
        <w:tc>
          <w:tcPr>
            <w:tcW w:w="7691" w:type="dxa"/>
            <w:gridSpan w:val="10"/>
          </w:tcPr>
          <w:p w14:paraId="5C9FF147"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наименование и реквизиты документа, подтверждающего полномочия представителя:</w:t>
            </w:r>
          </w:p>
        </w:tc>
      </w:tr>
      <w:tr w:rsidR="00595911" w:rsidRPr="00ED4315" w14:paraId="753CE2F9" w14:textId="77777777" w:rsidTr="00976B84">
        <w:tc>
          <w:tcPr>
            <w:tcW w:w="537" w:type="dxa"/>
            <w:vMerge/>
          </w:tcPr>
          <w:p w14:paraId="1040720C" w14:textId="77777777" w:rsidR="00595911" w:rsidRPr="00ED4315" w:rsidRDefault="00595911" w:rsidP="00976B84"/>
        </w:tc>
        <w:tc>
          <w:tcPr>
            <w:tcW w:w="432" w:type="dxa"/>
            <w:vMerge/>
          </w:tcPr>
          <w:p w14:paraId="1363F7ED" w14:textId="77777777" w:rsidR="00595911" w:rsidRPr="00ED4315" w:rsidRDefault="00595911" w:rsidP="00976B84"/>
        </w:tc>
        <w:tc>
          <w:tcPr>
            <w:tcW w:w="405" w:type="dxa"/>
            <w:vMerge/>
          </w:tcPr>
          <w:p w14:paraId="7D2AF019" w14:textId="77777777" w:rsidR="00595911" w:rsidRPr="00ED4315" w:rsidRDefault="00595911" w:rsidP="00976B84"/>
        </w:tc>
        <w:tc>
          <w:tcPr>
            <w:tcW w:w="7691" w:type="dxa"/>
            <w:gridSpan w:val="10"/>
          </w:tcPr>
          <w:p w14:paraId="7349E757" w14:textId="77777777" w:rsidR="00595911" w:rsidRPr="00ED4315" w:rsidRDefault="00595911" w:rsidP="00976B84">
            <w:pPr>
              <w:pStyle w:val="ConsPlusNormal"/>
              <w:rPr>
                <w:rFonts w:ascii="Times New Roman" w:hAnsi="Times New Roman"/>
              </w:rPr>
            </w:pPr>
          </w:p>
        </w:tc>
      </w:tr>
      <w:tr w:rsidR="00595911" w:rsidRPr="00ED4315" w14:paraId="591F907B" w14:textId="77777777" w:rsidTr="00976B84">
        <w:tc>
          <w:tcPr>
            <w:tcW w:w="537" w:type="dxa"/>
            <w:vMerge/>
          </w:tcPr>
          <w:p w14:paraId="3BDC59BA" w14:textId="77777777" w:rsidR="00595911" w:rsidRPr="00ED4315" w:rsidRDefault="00595911" w:rsidP="00976B84"/>
        </w:tc>
        <w:tc>
          <w:tcPr>
            <w:tcW w:w="432" w:type="dxa"/>
            <w:vMerge/>
          </w:tcPr>
          <w:p w14:paraId="0F6B045F" w14:textId="77777777" w:rsidR="00595911" w:rsidRPr="00ED4315" w:rsidRDefault="00595911" w:rsidP="00976B84"/>
        </w:tc>
        <w:tc>
          <w:tcPr>
            <w:tcW w:w="405" w:type="dxa"/>
            <w:vMerge/>
          </w:tcPr>
          <w:p w14:paraId="17937526" w14:textId="77777777" w:rsidR="00595911" w:rsidRPr="00ED4315" w:rsidRDefault="00595911" w:rsidP="00976B84"/>
        </w:tc>
        <w:tc>
          <w:tcPr>
            <w:tcW w:w="7691" w:type="dxa"/>
            <w:gridSpan w:val="10"/>
          </w:tcPr>
          <w:p w14:paraId="0F01F4F8" w14:textId="77777777" w:rsidR="00595911" w:rsidRPr="00ED4315" w:rsidRDefault="00595911" w:rsidP="00976B84">
            <w:pPr>
              <w:pStyle w:val="ConsPlusNormal"/>
              <w:rPr>
                <w:rFonts w:ascii="Times New Roman" w:hAnsi="Times New Roman"/>
              </w:rPr>
            </w:pPr>
          </w:p>
        </w:tc>
      </w:tr>
      <w:tr w:rsidR="00595911" w:rsidRPr="00ED4315" w14:paraId="64AD2BCD" w14:textId="77777777" w:rsidTr="00976B84">
        <w:tc>
          <w:tcPr>
            <w:tcW w:w="537" w:type="dxa"/>
            <w:vMerge w:val="restart"/>
          </w:tcPr>
          <w:p w14:paraId="2AF695FA"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8</w:t>
            </w:r>
          </w:p>
        </w:tc>
        <w:tc>
          <w:tcPr>
            <w:tcW w:w="8528" w:type="dxa"/>
            <w:gridSpan w:val="12"/>
          </w:tcPr>
          <w:p w14:paraId="50E462B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Документы, прилагаемые к заявлению:</w:t>
            </w:r>
          </w:p>
        </w:tc>
      </w:tr>
      <w:tr w:rsidR="00595911" w:rsidRPr="00ED4315" w14:paraId="4F28AE3D" w14:textId="77777777" w:rsidTr="00976B84">
        <w:tc>
          <w:tcPr>
            <w:tcW w:w="537" w:type="dxa"/>
            <w:vMerge/>
          </w:tcPr>
          <w:p w14:paraId="62763F52" w14:textId="77777777" w:rsidR="00595911" w:rsidRPr="00ED4315" w:rsidRDefault="00595911" w:rsidP="00976B84"/>
        </w:tc>
        <w:tc>
          <w:tcPr>
            <w:tcW w:w="8528" w:type="dxa"/>
            <w:gridSpan w:val="12"/>
          </w:tcPr>
          <w:p w14:paraId="6D68238C" w14:textId="77777777" w:rsidR="00595911" w:rsidRPr="00ED4315" w:rsidRDefault="00595911" w:rsidP="00976B84">
            <w:pPr>
              <w:pStyle w:val="ConsPlusNormal"/>
              <w:rPr>
                <w:rFonts w:ascii="Times New Roman" w:hAnsi="Times New Roman"/>
              </w:rPr>
            </w:pPr>
          </w:p>
        </w:tc>
      </w:tr>
      <w:tr w:rsidR="00595911" w:rsidRPr="00ED4315" w14:paraId="08113B93" w14:textId="77777777" w:rsidTr="00976B84">
        <w:tc>
          <w:tcPr>
            <w:tcW w:w="537" w:type="dxa"/>
            <w:vMerge/>
          </w:tcPr>
          <w:p w14:paraId="66B14814" w14:textId="77777777" w:rsidR="00595911" w:rsidRPr="00ED4315" w:rsidRDefault="00595911" w:rsidP="00976B84"/>
        </w:tc>
        <w:tc>
          <w:tcPr>
            <w:tcW w:w="8528" w:type="dxa"/>
            <w:gridSpan w:val="12"/>
          </w:tcPr>
          <w:p w14:paraId="3A271303" w14:textId="77777777" w:rsidR="00595911" w:rsidRPr="00ED4315" w:rsidRDefault="00595911" w:rsidP="00976B84">
            <w:pPr>
              <w:pStyle w:val="ConsPlusNormal"/>
              <w:rPr>
                <w:rFonts w:ascii="Times New Roman" w:hAnsi="Times New Roman"/>
              </w:rPr>
            </w:pPr>
          </w:p>
        </w:tc>
      </w:tr>
      <w:tr w:rsidR="00595911" w:rsidRPr="00ED4315" w14:paraId="34A723EF" w14:textId="77777777" w:rsidTr="00976B84">
        <w:tc>
          <w:tcPr>
            <w:tcW w:w="537" w:type="dxa"/>
            <w:vMerge/>
          </w:tcPr>
          <w:p w14:paraId="182735F2" w14:textId="77777777" w:rsidR="00595911" w:rsidRPr="00ED4315" w:rsidRDefault="00595911" w:rsidP="00976B84"/>
        </w:tc>
        <w:tc>
          <w:tcPr>
            <w:tcW w:w="8528" w:type="dxa"/>
            <w:gridSpan w:val="12"/>
          </w:tcPr>
          <w:p w14:paraId="334D3997" w14:textId="77777777" w:rsidR="00595911" w:rsidRPr="00ED4315" w:rsidRDefault="00595911" w:rsidP="00976B84">
            <w:pPr>
              <w:pStyle w:val="ConsPlusNormal"/>
              <w:rPr>
                <w:rFonts w:ascii="Times New Roman" w:hAnsi="Times New Roman"/>
              </w:rPr>
            </w:pPr>
          </w:p>
        </w:tc>
      </w:tr>
      <w:tr w:rsidR="00595911" w:rsidRPr="00ED4315" w14:paraId="4F9EC816" w14:textId="77777777" w:rsidTr="00976B84">
        <w:tc>
          <w:tcPr>
            <w:tcW w:w="537" w:type="dxa"/>
            <w:vMerge/>
          </w:tcPr>
          <w:p w14:paraId="0B1A45A5" w14:textId="77777777" w:rsidR="00595911" w:rsidRPr="00ED4315" w:rsidRDefault="00595911" w:rsidP="00976B84"/>
        </w:tc>
        <w:tc>
          <w:tcPr>
            <w:tcW w:w="4820" w:type="dxa"/>
            <w:gridSpan w:val="6"/>
          </w:tcPr>
          <w:p w14:paraId="09EE78CD"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Оригинал в количестве ___ экз., на ___ л.</w:t>
            </w:r>
          </w:p>
        </w:tc>
        <w:tc>
          <w:tcPr>
            <w:tcW w:w="3708" w:type="dxa"/>
            <w:gridSpan w:val="6"/>
          </w:tcPr>
          <w:p w14:paraId="1C9D0A3F"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Копия в количестве ___ экз., на ___ л.</w:t>
            </w:r>
          </w:p>
        </w:tc>
      </w:tr>
      <w:tr w:rsidR="00595911" w:rsidRPr="00ED4315" w14:paraId="15C1F815" w14:textId="77777777" w:rsidTr="00976B84">
        <w:tc>
          <w:tcPr>
            <w:tcW w:w="537" w:type="dxa"/>
            <w:vMerge/>
          </w:tcPr>
          <w:p w14:paraId="196ECC7C" w14:textId="77777777" w:rsidR="00595911" w:rsidRPr="00ED4315" w:rsidRDefault="00595911" w:rsidP="00976B84"/>
        </w:tc>
        <w:tc>
          <w:tcPr>
            <w:tcW w:w="8528" w:type="dxa"/>
            <w:gridSpan w:val="12"/>
          </w:tcPr>
          <w:p w14:paraId="4AA77861" w14:textId="77777777" w:rsidR="00595911" w:rsidRPr="00ED4315" w:rsidRDefault="00595911" w:rsidP="00976B84">
            <w:pPr>
              <w:pStyle w:val="ConsPlusNormal"/>
              <w:rPr>
                <w:rFonts w:ascii="Times New Roman" w:hAnsi="Times New Roman"/>
              </w:rPr>
            </w:pPr>
          </w:p>
        </w:tc>
      </w:tr>
      <w:tr w:rsidR="00595911" w:rsidRPr="00ED4315" w14:paraId="2CAE3AE2" w14:textId="77777777" w:rsidTr="00976B84">
        <w:tc>
          <w:tcPr>
            <w:tcW w:w="537" w:type="dxa"/>
            <w:vMerge/>
          </w:tcPr>
          <w:p w14:paraId="4D57051C" w14:textId="77777777" w:rsidR="00595911" w:rsidRPr="00ED4315" w:rsidRDefault="00595911" w:rsidP="00976B84"/>
        </w:tc>
        <w:tc>
          <w:tcPr>
            <w:tcW w:w="8528" w:type="dxa"/>
            <w:gridSpan w:val="12"/>
          </w:tcPr>
          <w:p w14:paraId="1E6BE7F4" w14:textId="77777777" w:rsidR="00595911" w:rsidRPr="00ED4315" w:rsidRDefault="00595911" w:rsidP="00976B84">
            <w:pPr>
              <w:pStyle w:val="ConsPlusNormal"/>
              <w:rPr>
                <w:rFonts w:ascii="Times New Roman" w:hAnsi="Times New Roman"/>
              </w:rPr>
            </w:pPr>
          </w:p>
        </w:tc>
      </w:tr>
      <w:tr w:rsidR="00595911" w:rsidRPr="00ED4315" w14:paraId="0DEAC706" w14:textId="77777777" w:rsidTr="00976B84">
        <w:tc>
          <w:tcPr>
            <w:tcW w:w="537" w:type="dxa"/>
            <w:vMerge/>
          </w:tcPr>
          <w:p w14:paraId="3315AF44" w14:textId="77777777" w:rsidR="00595911" w:rsidRPr="00ED4315" w:rsidRDefault="00595911" w:rsidP="00976B84"/>
        </w:tc>
        <w:tc>
          <w:tcPr>
            <w:tcW w:w="8528" w:type="dxa"/>
            <w:gridSpan w:val="12"/>
          </w:tcPr>
          <w:p w14:paraId="61F1A243" w14:textId="77777777" w:rsidR="00595911" w:rsidRPr="00ED4315" w:rsidRDefault="00595911" w:rsidP="00976B84">
            <w:pPr>
              <w:pStyle w:val="ConsPlusNormal"/>
              <w:rPr>
                <w:rFonts w:ascii="Times New Roman" w:hAnsi="Times New Roman"/>
              </w:rPr>
            </w:pPr>
          </w:p>
        </w:tc>
      </w:tr>
      <w:tr w:rsidR="00595911" w:rsidRPr="00ED4315" w14:paraId="2A6170CC" w14:textId="77777777" w:rsidTr="00976B84">
        <w:tc>
          <w:tcPr>
            <w:tcW w:w="537" w:type="dxa"/>
            <w:vMerge/>
          </w:tcPr>
          <w:p w14:paraId="02E1ED20" w14:textId="77777777" w:rsidR="00595911" w:rsidRPr="00ED4315" w:rsidRDefault="00595911" w:rsidP="00976B84"/>
        </w:tc>
        <w:tc>
          <w:tcPr>
            <w:tcW w:w="4820" w:type="dxa"/>
            <w:gridSpan w:val="6"/>
          </w:tcPr>
          <w:p w14:paraId="3052A417"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Оригинал в количестве ___ экз., на ___ л.</w:t>
            </w:r>
          </w:p>
        </w:tc>
        <w:tc>
          <w:tcPr>
            <w:tcW w:w="3708" w:type="dxa"/>
            <w:gridSpan w:val="6"/>
          </w:tcPr>
          <w:p w14:paraId="6D6DDA6D"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Копия в количестве ___ экз., на ___ л.</w:t>
            </w:r>
          </w:p>
        </w:tc>
      </w:tr>
      <w:tr w:rsidR="00595911" w:rsidRPr="00ED4315" w14:paraId="719FDC80" w14:textId="77777777" w:rsidTr="00976B84">
        <w:tc>
          <w:tcPr>
            <w:tcW w:w="537" w:type="dxa"/>
            <w:vMerge/>
          </w:tcPr>
          <w:p w14:paraId="77311CD8" w14:textId="77777777" w:rsidR="00595911" w:rsidRPr="00ED4315" w:rsidRDefault="00595911" w:rsidP="00976B84"/>
        </w:tc>
        <w:tc>
          <w:tcPr>
            <w:tcW w:w="8528" w:type="dxa"/>
            <w:gridSpan w:val="12"/>
          </w:tcPr>
          <w:p w14:paraId="322C8966" w14:textId="77777777" w:rsidR="00595911" w:rsidRPr="00ED4315" w:rsidRDefault="00595911" w:rsidP="00976B84">
            <w:pPr>
              <w:pStyle w:val="ConsPlusNormal"/>
              <w:rPr>
                <w:rFonts w:ascii="Times New Roman" w:hAnsi="Times New Roman"/>
              </w:rPr>
            </w:pPr>
          </w:p>
        </w:tc>
      </w:tr>
      <w:tr w:rsidR="00595911" w:rsidRPr="00ED4315" w14:paraId="63ECCBFE" w14:textId="77777777" w:rsidTr="00976B84">
        <w:tc>
          <w:tcPr>
            <w:tcW w:w="537" w:type="dxa"/>
            <w:vMerge/>
          </w:tcPr>
          <w:p w14:paraId="1CDB2186" w14:textId="77777777" w:rsidR="00595911" w:rsidRPr="00ED4315" w:rsidRDefault="00595911" w:rsidP="00976B84"/>
        </w:tc>
        <w:tc>
          <w:tcPr>
            <w:tcW w:w="8528" w:type="dxa"/>
            <w:gridSpan w:val="12"/>
          </w:tcPr>
          <w:p w14:paraId="1DA1D172" w14:textId="77777777" w:rsidR="00595911" w:rsidRPr="00ED4315" w:rsidRDefault="00595911" w:rsidP="00976B84">
            <w:pPr>
              <w:pStyle w:val="ConsPlusNormal"/>
              <w:rPr>
                <w:rFonts w:ascii="Times New Roman" w:hAnsi="Times New Roman"/>
              </w:rPr>
            </w:pPr>
          </w:p>
        </w:tc>
      </w:tr>
      <w:tr w:rsidR="00595911" w:rsidRPr="00ED4315" w14:paraId="1FC354DF" w14:textId="77777777" w:rsidTr="00976B84">
        <w:tc>
          <w:tcPr>
            <w:tcW w:w="537" w:type="dxa"/>
            <w:vMerge/>
          </w:tcPr>
          <w:p w14:paraId="0E5AB75A" w14:textId="77777777" w:rsidR="00595911" w:rsidRPr="00ED4315" w:rsidRDefault="00595911" w:rsidP="00976B84"/>
        </w:tc>
        <w:tc>
          <w:tcPr>
            <w:tcW w:w="8528" w:type="dxa"/>
            <w:gridSpan w:val="12"/>
          </w:tcPr>
          <w:p w14:paraId="4938B6A3" w14:textId="77777777" w:rsidR="00595911" w:rsidRPr="00ED4315" w:rsidRDefault="00595911" w:rsidP="00976B84">
            <w:pPr>
              <w:pStyle w:val="ConsPlusNormal"/>
              <w:rPr>
                <w:rFonts w:ascii="Times New Roman" w:hAnsi="Times New Roman"/>
              </w:rPr>
            </w:pPr>
          </w:p>
        </w:tc>
      </w:tr>
      <w:tr w:rsidR="00595911" w:rsidRPr="00ED4315" w14:paraId="0D8CB96E" w14:textId="77777777" w:rsidTr="00976B84">
        <w:tc>
          <w:tcPr>
            <w:tcW w:w="537" w:type="dxa"/>
            <w:vMerge/>
          </w:tcPr>
          <w:p w14:paraId="239BB7B2" w14:textId="77777777" w:rsidR="00595911" w:rsidRPr="00ED4315" w:rsidRDefault="00595911" w:rsidP="00976B84"/>
        </w:tc>
        <w:tc>
          <w:tcPr>
            <w:tcW w:w="4820" w:type="dxa"/>
            <w:gridSpan w:val="6"/>
          </w:tcPr>
          <w:p w14:paraId="27E2E27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Оригинал в количестве ___ экз., на ___ л.</w:t>
            </w:r>
          </w:p>
        </w:tc>
        <w:tc>
          <w:tcPr>
            <w:tcW w:w="3708" w:type="dxa"/>
            <w:gridSpan w:val="6"/>
          </w:tcPr>
          <w:p w14:paraId="46177913"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Копия в количестве ___ экз., на ___ л.</w:t>
            </w:r>
          </w:p>
        </w:tc>
      </w:tr>
      <w:tr w:rsidR="00595911" w:rsidRPr="00ED4315" w14:paraId="30ECE22A" w14:textId="77777777" w:rsidTr="00976B84">
        <w:tc>
          <w:tcPr>
            <w:tcW w:w="537" w:type="dxa"/>
            <w:vMerge w:val="restart"/>
          </w:tcPr>
          <w:p w14:paraId="6AB2572C" w14:textId="77777777" w:rsidR="00595911" w:rsidRPr="00ED4315" w:rsidRDefault="00595911" w:rsidP="00976B84">
            <w:pPr>
              <w:pStyle w:val="ConsPlusNormal"/>
              <w:jc w:val="right"/>
              <w:rPr>
                <w:rFonts w:ascii="Times New Roman" w:hAnsi="Times New Roman"/>
              </w:rPr>
            </w:pPr>
            <w:r w:rsidRPr="00ED4315">
              <w:rPr>
                <w:rFonts w:ascii="Times New Roman" w:hAnsi="Times New Roman"/>
                <w:sz w:val="22"/>
              </w:rPr>
              <w:t>9</w:t>
            </w:r>
          </w:p>
        </w:tc>
        <w:tc>
          <w:tcPr>
            <w:tcW w:w="8528" w:type="dxa"/>
            <w:gridSpan w:val="12"/>
          </w:tcPr>
          <w:p w14:paraId="56C72540"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Примечание:</w:t>
            </w:r>
          </w:p>
        </w:tc>
      </w:tr>
      <w:tr w:rsidR="00595911" w:rsidRPr="00ED4315" w14:paraId="4BB0EE40" w14:textId="77777777" w:rsidTr="00976B84">
        <w:tc>
          <w:tcPr>
            <w:tcW w:w="537" w:type="dxa"/>
            <w:vMerge/>
          </w:tcPr>
          <w:p w14:paraId="0AAD3DE7" w14:textId="77777777" w:rsidR="00595911" w:rsidRPr="00ED4315" w:rsidRDefault="00595911" w:rsidP="00976B84"/>
        </w:tc>
        <w:tc>
          <w:tcPr>
            <w:tcW w:w="8528" w:type="dxa"/>
            <w:gridSpan w:val="12"/>
          </w:tcPr>
          <w:p w14:paraId="332C75D3" w14:textId="77777777" w:rsidR="00595911" w:rsidRPr="00ED4315" w:rsidRDefault="00595911" w:rsidP="00976B84">
            <w:pPr>
              <w:pStyle w:val="ConsPlusNormal"/>
              <w:rPr>
                <w:rFonts w:ascii="Times New Roman" w:hAnsi="Times New Roman"/>
              </w:rPr>
            </w:pPr>
          </w:p>
        </w:tc>
      </w:tr>
      <w:tr w:rsidR="00595911" w:rsidRPr="00ED4315" w14:paraId="2FAF8CA6" w14:textId="77777777" w:rsidTr="00976B84">
        <w:tc>
          <w:tcPr>
            <w:tcW w:w="537" w:type="dxa"/>
            <w:vMerge/>
          </w:tcPr>
          <w:p w14:paraId="5DB0FBD8" w14:textId="77777777" w:rsidR="00595911" w:rsidRPr="00ED4315" w:rsidRDefault="00595911" w:rsidP="00976B84"/>
        </w:tc>
        <w:tc>
          <w:tcPr>
            <w:tcW w:w="8528" w:type="dxa"/>
            <w:gridSpan w:val="12"/>
          </w:tcPr>
          <w:p w14:paraId="69BA6B34" w14:textId="77777777" w:rsidR="00595911" w:rsidRPr="00ED4315" w:rsidRDefault="00595911" w:rsidP="00976B84">
            <w:pPr>
              <w:pStyle w:val="ConsPlusNormal"/>
              <w:rPr>
                <w:rFonts w:ascii="Times New Roman" w:hAnsi="Times New Roman"/>
              </w:rPr>
            </w:pPr>
          </w:p>
        </w:tc>
      </w:tr>
      <w:tr w:rsidR="00595911" w:rsidRPr="00ED4315" w14:paraId="431F2E62" w14:textId="77777777" w:rsidTr="00976B84">
        <w:tc>
          <w:tcPr>
            <w:tcW w:w="537" w:type="dxa"/>
            <w:vMerge/>
          </w:tcPr>
          <w:p w14:paraId="7CB37F36" w14:textId="77777777" w:rsidR="00595911" w:rsidRPr="00ED4315" w:rsidRDefault="00595911" w:rsidP="00976B84"/>
        </w:tc>
        <w:tc>
          <w:tcPr>
            <w:tcW w:w="8528" w:type="dxa"/>
            <w:gridSpan w:val="12"/>
          </w:tcPr>
          <w:p w14:paraId="0D2442B1" w14:textId="77777777" w:rsidR="00595911" w:rsidRPr="00ED4315" w:rsidRDefault="00595911" w:rsidP="00976B84">
            <w:pPr>
              <w:pStyle w:val="ConsPlusNormal"/>
              <w:rPr>
                <w:rFonts w:ascii="Times New Roman" w:hAnsi="Times New Roman"/>
              </w:rPr>
            </w:pPr>
          </w:p>
        </w:tc>
      </w:tr>
      <w:tr w:rsidR="00595911" w:rsidRPr="00ED4315" w14:paraId="19CB27E4" w14:textId="77777777" w:rsidTr="00976B84">
        <w:tc>
          <w:tcPr>
            <w:tcW w:w="537" w:type="dxa"/>
            <w:vMerge/>
          </w:tcPr>
          <w:p w14:paraId="1E433447" w14:textId="77777777" w:rsidR="00595911" w:rsidRPr="00ED4315" w:rsidRDefault="00595911" w:rsidP="00976B84"/>
        </w:tc>
        <w:tc>
          <w:tcPr>
            <w:tcW w:w="8528" w:type="dxa"/>
            <w:gridSpan w:val="12"/>
          </w:tcPr>
          <w:p w14:paraId="133956FF" w14:textId="77777777" w:rsidR="00595911" w:rsidRPr="00ED4315" w:rsidRDefault="00595911" w:rsidP="00976B84">
            <w:pPr>
              <w:pStyle w:val="ConsPlusNormal"/>
              <w:rPr>
                <w:rFonts w:ascii="Times New Roman" w:hAnsi="Times New Roman"/>
              </w:rPr>
            </w:pPr>
          </w:p>
        </w:tc>
      </w:tr>
      <w:tr w:rsidR="00595911" w:rsidRPr="00ED4315" w14:paraId="707DBB8E" w14:textId="77777777" w:rsidTr="00976B84">
        <w:tc>
          <w:tcPr>
            <w:tcW w:w="537" w:type="dxa"/>
            <w:vMerge/>
          </w:tcPr>
          <w:p w14:paraId="21C61299" w14:textId="77777777" w:rsidR="00595911" w:rsidRPr="00ED4315" w:rsidRDefault="00595911" w:rsidP="00976B84"/>
        </w:tc>
        <w:tc>
          <w:tcPr>
            <w:tcW w:w="8528" w:type="dxa"/>
            <w:gridSpan w:val="12"/>
          </w:tcPr>
          <w:p w14:paraId="46C436F9" w14:textId="77777777" w:rsidR="00595911" w:rsidRPr="00ED4315" w:rsidRDefault="00595911" w:rsidP="00976B84">
            <w:pPr>
              <w:pStyle w:val="ConsPlusNormal"/>
              <w:rPr>
                <w:rFonts w:ascii="Times New Roman" w:hAnsi="Times New Roman"/>
              </w:rPr>
            </w:pPr>
          </w:p>
        </w:tc>
      </w:tr>
    </w:tbl>
    <w:p w14:paraId="22913345" w14:textId="77777777" w:rsidR="00595911" w:rsidRPr="00ED4315" w:rsidRDefault="00595911" w:rsidP="00595911">
      <w:pPr>
        <w:pStyle w:val="ConsPlusNormal"/>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417"/>
      </w:tblGrid>
      <w:tr w:rsidR="00595911" w:rsidRPr="00ED4315" w14:paraId="3CA5C545" w14:textId="77777777" w:rsidTr="00976B84">
        <w:tc>
          <w:tcPr>
            <w:tcW w:w="6284" w:type="dxa"/>
            <w:gridSpan w:val="3"/>
          </w:tcPr>
          <w:p w14:paraId="37689B22" w14:textId="77777777" w:rsidR="00595911" w:rsidRPr="00ED4315" w:rsidRDefault="00595911" w:rsidP="00976B84">
            <w:pPr>
              <w:pStyle w:val="ConsPlusNormal"/>
              <w:rPr>
                <w:rFonts w:ascii="Times New Roman" w:hAnsi="Times New Roman"/>
              </w:rPr>
            </w:pPr>
          </w:p>
        </w:tc>
        <w:tc>
          <w:tcPr>
            <w:tcW w:w="1363" w:type="dxa"/>
          </w:tcPr>
          <w:p w14:paraId="4314429D" w14:textId="77777777" w:rsidR="00595911" w:rsidRPr="00ED4315" w:rsidRDefault="00595911" w:rsidP="00976B84">
            <w:pPr>
              <w:pStyle w:val="ConsPlusNormal"/>
              <w:ind w:left="5" w:firstLine="0"/>
              <w:jc w:val="both"/>
              <w:rPr>
                <w:rFonts w:ascii="Times New Roman" w:hAnsi="Times New Roman"/>
              </w:rPr>
            </w:pPr>
            <w:r w:rsidRPr="00ED4315">
              <w:rPr>
                <w:rFonts w:ascii="Times New Roman" w:hAnsi="Times New Roman"/>
                <w:sz w:val="22"/>
              </w:rPr>
              <w:t>Лист N ___</w:t>
            </w:r>
          </w:p>
        </w:tc>
        <w:tc>
          <w:tcPr>
            <w:tcW w:w="1417" w:type="dxa"/>
          </w:tcPr>
          <w:p w14:paraId="7B4C6403" w14:textId="77777777" w:rsidR="00595911" w:rsidRPr="00ED4315" w:rsidRDefault="00595911" w:rsidP="00976B84">
            <w:pPr>
              <w:pStyle w:val="ConsPlusNormal"/>
              <w:ind w:left="10" w:firstLine="0"/>
              <w:jc w:val="both"/>
              <w:rPr>
                <w:rFonts w:ascii="Times New Roman" w:hAnsi="Times New Roman"/>
              </w:rPr>
            </w:pPr>
            <w:r w:rsidRPr="00ED4315">
              <w:rPr>
                <w:rFonts w:ascii="Times New Roman" w:hAnsi="Times New Roman"/>
                <w:sz w:val="22"/>
              </w:rPr>
              <w:t>Всего листов ___</w:t>
            </w:r>
          </w:p>
        </w:tc>
      </w:tr>
      <w:tr w:rsidR="00595911" w:rsidRPr="00ED4315" w14:paraId="3AC478F7" w14:textId="77777777" w:rsidTr="00976B84">
        <w:tblPrEx>
          <w:tblBorders>
            <w:left w:val="nil"/>
            <w:right w:val="nil"/>
            <w:insideV w:val="nil"/>
          </w:tblBorders>
        </w:tblPrEx>
        <w:tc>
          <w:tcPr>
            <w:tcW w:w="6284" w:type="dxa"/>
            <w:gridSpan w:val="3"/>
          </w:tcPr>
          <w:p w14:paraId="3E8DBD69" w14:textId="77777777" w:rsidR="00595911" w:rsidRPr="00ED4315" w:rsidRDefault="00595911" w:rsidP="00976B84">
            <w:pPr>
              <w:pStyle w:val="ConsPlusNormal"/>
              <w:rPr>
                <w:rFonts w:ascii="Times New Roman" w:hAnsi="Times New Roman"/>
              </w:rPr>
            </w:pPr>
          </w:p>
        </w:tc>
        <w:tc>
          <w:tcPr>
            <w:tcW w:w="1363" w:type="dxa"/>
          </w:tcPr>
          <w:p w14:paraId="5EA83AB6" w14:textId="77777777" w:rsidR="00595911" w:rsidRPr="00ED4315" w:rsidRDefault="00595911" w:rsidP="00976B84">
            <w:pPr>
              <w:pStyle w:val="ConsPlusNormal"/>
              <w:rPr>
                <w:rFonts w:ascii="Times New Roman" w:hAnsi="Times New Roman"/>
              </w:rPr>
            </w:pPr>
          </w:p>
        </w:tc>
        <w:tc>
          <w:tcPr>
            <w:tcW w:w="1417" w:type="dxa"/>
          </w:tcPr>
          <w:p w14:paraId="76E14296" w14:textId="77777777" w:rsidR="00595911" w:rsidRPr="00ED4315" w:rsidRDefault="00595911" w:rsidP="00976B84">
            <w:pPr>
              <w:pStyle w:val="ConsPlusNormal"/>
              <w:rPr>
                <w:rFonts w:ascii="Times New Roman" w:hAnsi="Times New Roman"/>
              </w:rPr>
            </w:pPr>
          </w:p>
        </w:tc>
      </w:tr>
      <w:tr w:rsidR="00595911" w:rsidRPr="00ED4315" w14:paraId="39E26EA3" w14:textId="77777777" w:rsidTr="00976B84">
        <w:tc>
          <w:tcPr>
            <w:tcW w:w="537" w:type="dxa"/>
          </w:tcPr>
          <w:p w14:paraId="1E617AF7"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10</w:t>
            </w:r>
          </w:p>
        </w:tc>
        <w:tc>
          <w:tcPr>
            <w:tcW w:w="8527" w:type="dxa"/>
            <w:gridSpan w:val="4"/>
          </w:tcPr>
          <w:p w14:paraId="1CB72A67"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осуществляющими присвоение, изменение и аннулирование адресов, в целях предоставления </w:t>
            </w:r>
            <w:r>
              <w:rPr>
                <w:rFonts w:ascii="Times New Roman" w:hAnsi="Times New Roman"/>
                <w:sz w:val="22"/>
              </w:rPr>
              <w:t xml:space="preserve">муниципальной </w:t>
            </w:r>
            <w:r w:rsidRPr="00ED4315">
              <w:rPr>
                <w:rFonts w:ascii="Times New Roman" w:hAnsi="Times New Roman"/>
                <w:sz w:val="22"/>
              </w:rPr>
              <w:t>услуги.</w:t>
            </w:r>
          </w:p>
        </w:tc>
      </w:tr>
      <w:tr w:rsidR="00595911" w:rsidRPr="00ED4315" w14:paraId="329F82D9" w14:textId="77777777" w:rsidTr="00976B84">
        <w:tc>
          <w:tcPr>
            <w:tcW w:w="537" w:type="dxa"/>
          </w:tcPr>
          <w:p w14:paraId="3EBB260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11</w:t>
            </w:r>
          </w:p>
        </w:tc>
        <w:tc>
          <w:tcPr>
            <w:tcW w:w="8527" w:type="dxa"/>
            <w:gridSpan w:val="4"/>
          </w:tcPr>
          <w:p w14:paraId="2CAF9B76" w14:textId="77777777" w:rsidR="00595911" w:rsidRPr="00ED4315" w:rsidRDefault="00595911" w:rsidP="00976B84">
            <w:pPr>
              <w:pStyle w:val="ConsPlusNormal"/>
              <w:jc w:val="both"/>
              <w:rPr>
                <w:rFonts w:ascii="Times New Roman" w:hAnsi="Times New Roman"/>
              </w:rPr>
            </w:pPr>
            <w:r w:rsidRPr="00ED4315">
              <w:rPr>
                <w:rFonts w:ascii="Times New Roman" w:hAnsi="Times New Roman"/>
                <w:sz w:val="22"/>
              </w:rPr>
              <w:t>Настоящим также подтверждаю, что:</w:t>
            </w:r>
          </w:p>
          <w:p w14:paraId="67EBD66E"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сведения, указанные в настоящем заявлении, на дату представления заявления достоверны;</w:t>
            </w:r>
          </w:p>
          <w:p w14:paraId="5D8E2E9F"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представленные правоустанавливающий(</w:t>
            </w:r>
            <w:proofErr w:type="spellStart"/>
            <w:r w:rsidRPr="00ED4315">
              <w:rPr>
                <w:rFonts w:ascii="Times New Roman" w:hAnsi="Times New Roman"/>
                <w:sz w:val="22"/>
              </w:rPr>
              <w:t>ие</w:t>
            </w:r>
            <w:proofErr w:type="spellEnd"/>
            <w:r w:rsidRPr="00ED4315">
              <w:rPr>
                <w:rFonts w:ascii="Times New Roman" w:hAnsi="Times New Roman"/>
                <w:sz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95911" w:rsidRPr="00ED4315" w14:paraId="11C6664C" w14:textId="77777777" w:rsidTr="00976B84">
        <w:tc>
          <w:tcPr>
            <w:tcW w:w="537" w:type="dxa"/>
            <w:vMerge w:val="restart"/>
          </w:tcPr>
          <w:p w14:paraId="2C6B86B1"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12</w:t>
            </w:r>
          </w:p>
        </w:tc>
        <w:tc>
          <w:tcPr>
            <w:tcW w:w="5747" w:type="dxa"/>
            <w:gridSpan w:val="2"/>
          </w:tcPr>
          <w:p w14:paraId="341AEF32"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Подпись</w:t>
            </w:r>
          </w:p>
        </w:tc>
        <w:tc>
          <w:tcPr>
            <w:tcW w:w="2780" w:type="dxa"/>
            <w:gridSpan w:val="2"/>
          </w:tcPr>
          <w:p w14:paraId="0857222A"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Дата</w:t>
            </w:r>
          </w:p>
        </w:tc>
      </w:tr>
      <w:tr w:rsidR="00595911" w:rsidRPr="00ED4315" w14:paraId="7377540C" w14:textId="77777777" w:rsidTr="00976B84">
        <w:tc>
          <w:tcPr>
            <w:tcW w:w="537" w:type="dxa"/>
            <w:vMerge/>
          </w:tcPr>
          <w:p w14:paraId="034F3E91" w14:textId="77777777" w:rsidR="00595911" w:rsidRPr="00ED4315" w:rsidRDefault="00595911" w:rsidP="00976B84"/>
        </w:tc>
        <w:tc>
          <w:tcPr>
            <w:tcW w:w="2358" w:type="dxa"/>
            <w:tcBorders>
              <w:right w:val="nil"/>
            </w:tcBorders>
            <w:vAlign w:val="center"/>
          </w:tcPr>
          <w:p w14:paraId="121FE2B2"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_________________</w:t>
            </w:r>
          </w:p>
          <w:p w14:paraId="6C488BF9" w14:textId="77777777" w:rsidR="00595911" w:rsidRPr="00ED4315" w:rsidRDefault="00595911" w:rsidP="00976B84">
            <w:pPr>
              <w:pStyle w:val="ConsPlusNormal"/>
              <w:ind w:firstLine="0"/>
              <w:rPr>
                <w:rFonts w:ascii="Times New Roman" w:hAnsi="Times New Roman"/>
              </w:rPr>
            </w:pPr>
            <w:r w:rsidRPr="00ED4315">
              <w:rPr>
                <w:rFonts w:ascii="Times New Roman" w:hAnsi="Times New Roman"/>
                <w:sz w:val="22"/>
              </w:rPr>
              <w:t xml:space="preserve">        (подпись)</w:t>
            </w:r>
          </w:p>
        </w:tc>
        <w:tc>
          <w:tcPr>
            <w:tcW w:w="3389" w:type="dxa"/>
            <w:tcBorders>
              <w:left w:val="nil"/>
            </w:tcBorders>
            <w:vAlign w:val="center"/>
          </w:tcPr>
          <w:p w14:paraId="362EC0F9"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_______________________</w:t>
            </w:r>
          </w:p>
          <w:p w14:paraId="3AADF17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(инициалы, фамилия)</w:t>
            </w:r>
          </w:p>
        </w:tc>
        <w:tc>
          <w:tcPr>
            <w:tcW w:w="2780" w:type="dxa"/>
            <w:gridSpan w:val="2"/>
            <w:vAlign w:val="center"/>
          </w:tcPr>
          <w:p w14:paraId="3E162ADE" w14:textId="77777777" w:rsidR="00595911" w:rsidRPr="00ED4315" w:rsidRDefault="00595911" w:rsidP="00976B84">
            <w:pPr>
              <w:pStyle w:val="ConsPlusNormal"/>
              <w:ind w:firstLine="0"/>
              <w:jc w:val="both"/>
              <w:rPr>
                <w:rFonts w:ascii="Times New Roman" w:hAnsi="Times New Roman"/>
              </w:rPr>
            </w:pPr>
            <w:r w:rsidRPr="00ED4315">
              <w:rPr>
                <w:rFonts w:ascii="Times New Roman" w:hAnsi="Times New Roman"/>
                <w:sz w:val="22"/>
              </w:rPr>
              <w:t>"__" ___________ ____ г.</w:t>
            </w:r>
          </w:p>
        </w:tc>
      </w:tr>
      <w:tr w:rsidR="00595911" w:rsidRPr="00ED4315" w14:paraId="1A6EC463" w14:textId="77777777" w:rsidTr="00976B84">
        <w:tc>
          <w:tcPr>
            <w:tcW w:w="537" w:type="dxa"/>
            <w:vMerge w:val="restart"/>
          </w:tcPr>
          <w:p w14:paraId="43E0428D"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13</w:t>
            </w:r>
          </w:p>
        </w:tc>
        <w:tc>
          <w:tcPr>
            <w:tcW w:w="8527" w:type="dxa"/>
            <w:gridSpan w:val="4"/>
          </w:tcPr>
          <w:p w14:paraId="0D65EE2C"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Отметка специалиста, принявшего заявление и приложенные к нему документы:</w:t>
            </w:r>
          </w:p>
        </w:tc>
      </w:tr>
      <w:tr w:rsidR="00595911" w:rsidRPr="00ED4315" w14:paraId="5E5D6AD0" w14:textId="77777777" w:rsidTr="00976B84">
        <w:tc>
          <w:tcPr>
            <w:tcW w:w="537" w:type="dxa"/>
            <w:vMerge/>
          </w:tcPr>
          <w:p w14:paraId="2670B87F" w14:textId="77777777" w:rsidR="00595911" w:rsidRPr="00ED4315" w:rsidRDefault="00595911" w:rsidP="00976B84"/>
        </w:tc>
        <w:tc>
          <w:tcPr>
            <w:tcW w:w="8527" w:type="dxa"/>
            <w:gridSpan w:val="4"/>
          </w:tcPr>
          <w:p w14:paraId="4D62B242" w14:textId="77777777" w:rsidR="00595911" w:rsidRPr="00ED4315" w:rsidRDefault="00595911" w:rsidP="00976B84">
            <w:pPr>
              <w:pStyle w:val="ConsPlusNormal"/>
              <w:rPr>
                <w:rFonts w:ascii="Times New Roman" w:hAnsi="Times New Roman"/>
              </w:rPr>
            </w:pPr>
          </w:p>
        </w:tc>
      </w:tr>
      <w:tr w:rsidR="00595911" w:rsidRPr="00ED4315" w14:paraId="084B12CC" w14:textId="77777777" w:rsidTr="00976B84">
        <w:tc>
          <w:tcPr>
            <w:tcW w:w="537" w:type="dxa"/>
            <w:vMerge/>
          </w:tcPr>
          <w:p w14:paraId="40D7896D" w14:textId="77777777" w:rsidR="00595911" w:rsidRPr="00ED4315" w:rsidRDefault="00595911" w:rsidP="00976B84"/>
        </w:tc>
        <w:tc>
          <w:tcPr>
            <w:tcW w:w="8527" w:type="dxa"/>
            <w:gridSpan w:val="4"/>
          </w:tcPr>
          <w:p w14:paraId="27BFE89A" w14:textId="77777777" w:rsidR="00595911" w:rsidRPr="00ED4315" w:rsidRDefault="00595911" w:rsidP="00976B84">
            <w:pPr>
              <w:pStyle w:val="ConsPlusNormal"/>
              <w:rPr>
                <w:rFonts w:ascii="Times New Roman" w:hAnsi="Times New Roman"/>
              </w:rPr>
            </w:pPr>
          </w:p>
        </w:tc>
      </w:tr>
      <w:tr w:rsidR="00595911" w:rsidRPr="00ED4315" w14:paraId="7E1F01D5" w14:textId="77777777" w:rsidTr="00976B84">
        <w:tc>
          <w:tcPr>
            <w:tcW w:w="537" w:type="dxa"/>
            <w:vMerge/>
          </w:tcPr>
          <w:p w14:paraId="431CCE16" w14:textId="77777777" w:rsidR="00595911" w:rsidRPr="00ED4315" w:rsidRDefault="00595911" w:rsidP="00976B84"/>
        </w:tc>
        <w:tc>
          <w:tcPr>
            <w:tcW w:w="8527" w:type="dxa"/>
            <w:gridSpan w:val="4"/>
          </w:tcPr>
          <w:p w14:paraId="431B01C0" w14:textId="77777777" w:rsidR="00595911" w:rsidRPr="00ED4315" w:rsidRDefault="00595911" w:rsidP="00976B84">
            <w:pPr>
              <w:pStyle w:val="ConsPlusNormal"/>
              <w:rPr>
                <w:rFonts w:ascii="Times New Roman" w:hAnsi="Times New Roman"/>
              </w:rPr>
            </w:pPr>
          </w:p>
        </w:tc>
      </w:tr>
      <w:tr w:rsidR="00595911" w:rsidRPr="00ED4315" w14:paraId="2D7110BF" w14:textId="77777777" w:rsidTr="00976B84">
        <w:tc>
          <w:tcPr>
            <w:tcW w:w="537" w:type="dxa"/>
            <w:vMerge/>
          </w:tcPr>
          <w:p w14:paraId="0696357A" w14:textId="77777777" w:rsidR="00595911" w:rsidRPr="00ED4315" w:rsidRDefault="00595911" w:rsidP="00976B84"/>
        </w:tc>
        <w:tc>
          <w:tcPr>
            <w:tcW w:w="8527" w:type="dxa"/>
            <w:gridSpan w:val="4"/>
          </w:tcPr>
          <w:p w14:paraId="4B8E4EC7" w14:textId="77777777" w:rsidR="00595911" w:rsidRPr="00ED4315" w:rsidRDefault="00595911" w:rsidP="00976B84">
            <w:pPr>
              <w:pStyle w:val="ConsPlusNormal"/>
              <w:rPr>
                <w:rFonts w:ascii="Times New Roman" w:hAnsi="Times New Roman"/>
              </w:rPr>
            </w:pPr>
          </w:p>
        </w:tc>
      </w:tr>
      <w:tr w:rsidR="00595911" w:rsidRPr="00ED4315" w14:paraId="6033EDCD" w14:textId="77777777" w:rsidTr="00976B84">
        <w:tc>
          <w:tcPr>
            <w:tcW w:w="537" w:type="dxa"/>
            <w:vMerge/>
          </w:tcPr>
          <w:p w14:paraId="659C2ACE" w14:textId="77777777" w:rsidR="00595911" w:rsidRPr="00ED4315" w:rsidRDefault="00595911" w:rsidP="00976B84"/>
        </w:tc>
        <w:tc>
          <w:tcPr>
            <w:tcW w:w="8527" w:type="dxa"/>
            <w:gridSpan w:val="4"/>
          </w:tcPr>
          <w:p w14:paraId="3322FC40" w14:textId="77777777" w:rsidR="00595911" w:rsidRPr="00ED4315" w:rsidRDefault="00595911" w:rsidP="00976B84">
            <w:pPr>
              <w:pStyle w:val="ConsPlusNormal"/>
              <w:rPr>
                <w:rFonts w:ascii="Times New Roman" w:hAnsi="Times New Roman"/>
              </w:rPr>
            </w:pPr>
          </w:p>
        </w:tc>
      </w:tr>
    </w:tbl>
    <w:p w14:paraId="4336C769" w14:textId="77777777" w:rsidR="00595911" w:rsidRPr="00ED4315" w:rsidRDefault="00595911" w:rsidP="00595911">
      <w:pPr>
        <w:pStyle w:val="ConsPlusNormal"/>
        <w:jc w:val="both"/>
        <w:rPr>
          <w:rFonts w:ascii="Times New Roman" w:hAnsi="Times New Roman"/>
        </w:rPr>
      </w:pPr>
    </w:p>
    <w:p w14:paraId="278CDD3D" w14:textId="77777777" w:rsidR="00595911" w:rsidRPr="00ED4315" w:rsidRDefault="00595911" w:rsidP="00595911">
      <w:pPr>
        <w:pStyle w:val="ConsPlusNormal"/>
        <w:ind w:firstLine="540"/>
        <w:jc w:val="both"/>
        <w:rPr>
          <w:rFonts w:ascii="Times New Roman" w:hAnsi="Times New Roman"/>
        </w:rPr>
      </w:pPr>
      <w:r w:rsidRPr="00ED4315">
        <w:rPr>
          <w:rFonts w:ascii="Times New Roman" w:hAnsi="Times New Roman"/>
          <w:sz w:val="22"/>
        </w:rPr>
        <w:t>--------------------------------</w:t>
      </w:r>
    </w:p>
    <w:p w14:paraId="62103BAF" w14:textId="77777777" w:rsidR="00595911" w:rsidRPr="00ED4315" w:rsidRDefault="00595911" w:rsidP="00595911">
      <w:pPr>
        <w:pStyle w:val="ConsPlusNormal"/>
        <w:spacing w:before="220"/>
        <w:ind w:firstLine="540"/>
        <w:jc w:val="both"/>
        <w:rPr>
          <w:rFonts w:ascii="Times New Roman" w:hAnsi="Times New Roman"/>
        </w:rPr>
      </w:pPr>
      <w:bookmarkStart w:id="4" w:name="P609"/>
      <w:bookmarkEnd w:id="4"/>
      <w:r w:rsidRPr="00ED4315">
        <w:rPr>
          <w:rFonts w:ascii="Times New Roman" w:hAnsi="Times New Roman"/>
          <w:sz w:val="22"/>
        </w:rPr>
        <w:t>&lt;1&gt; Строка дублируется для каждого объединенного земельного участка.</w:t>
      </w:r>
    </w:p>
    <w:p w14:paraId="23CE9034" w14:textId="77777777" w:rsidR="00595911" w:rsidRPr="00ED4315" w:rsidRDefault="00595911" w:rsidP="00595911">
      <w:pPr>
        <w:pStyle w:val="ConsPlusNormal"/>
        <w:spacing w:before="220"/>
        <w:ind w:firstLine="540"/>
        <w:jc w:val="both"/>
        <w:rPr>
          <w:rFonts w:ascii="Times New Roman" w:hAnsi="Times New Roman"/>
        </w:rPr>
      </w:pPr>
      <w:bookmarkStart w:id="5" w:name="P610"/>
      <w:bookmarkEnd w:id="5"/>
      <w:r w:rsidRPr="00ED4315">
        <w:rPr>
          <w:rFonts w:ascii="Times New Roman" w:hAnsi="Times New Roman"/>
          <w:sz w:val="22"/>
        </w:rPr>
        <w:t>&lt;2&gt; Строка дублируется для каждого перераспределенного земельного участка.</w:t>
      </w:r>
    </w:p>
    <w:p w14:paraId="467ED662" w14:textId="77777777" w:rsidR="00595911" w:rsidRPr="00ED4315" w:rsidRDefault="00595911" w:rsidP="00595911">
      <w:pPr>
        <w:pStyle w:val="ConsPlusNormal"/>
        <w:spacing w:before="220"/>
        <w:ind w:firstLine="540"/>
        <w:jc w:val="both"/>
        <w:rPr>
          <w:rFonts w:ascii="Times New Roman" w:hAnsi="Times New Roman"/>
        </w:rPr>
      </w:pPr>
      <w:bookmarkStart w:id="6" w:name="P611"/>
      <w:bookmarkEnd w:id="6"/>
      <w:r w:rsidRPr="00ED4315">
        <w:rPr>
          <w:rFonts w:ascii="Times New Roman" w:hAnsi="Times New Roman"/>
          <w:sz w:val="22"/>
        </w:rPr>
        <w:t>&lt;3&gt; Строка дублируется для каждого разделенного помещения.</w:t>
      </w:r>
    </w:p>
    <w:p w14:paraId="0AF34FFC" w14:textId="77777777" w:rsidR="00595911" w:rsidRPr="00ED4315" w:rsidRDefault="00595911" w:rsidP="00595911">
      <w:pPr>
        <w:pStyle w:val="ConsPlusNormal"/>
        <w:spacing w:before="220"/>
        <w:ind w:firstLine="540"/>
        <w:jc w:val="both"/>
        <w:rPr>
          <w:rFonts w:ascii="Times New Roman" w:hAnsi="Times New Roman"/>
        </w:rPr>
      </w:pPr>
      <w:bookmarkStart w:id="7" w:name="P612"/>
      <w:bookmarkEnd w:id="7"/>
      <w:r w:rsidRPr="00ED4315">
        <w:rPr>
          <w:rFonts w:ascii="Times New Roman" w:hAnsi="Times New Roman"/>
          <w:sz w:val="22"/>
        </w:rPr>
        <w:t>&lt;4&gt; Строка дублируется для каждого объединенного помещения.</w:t>
      </w:r>
    </w:p>
    <w:p w14:paraId="33503CFB" w14:textId="77777777" w:rsidR="00595911" w:rsidRPr="00ED4315" w:rsidRDefault="00595911" w:rsidP="00595911">
      <w:pPr>
        <w:pStyle w:val="ConsPlusNormal"/>
        <w:ind w:firstLine="540"/>
        <w:jc w:val="both"/>
        <w:rPr>
          <w:rFonts w:ascii="Times New Roman" w:hAnsi="Times New Roman"/>
        </w:rPr>
      </w:pPr>
    </w:p>
    <w:p w14:paraId="28403922" w14:textId="77777777" w:rsidR="00595911" w:rsidRPr="00ED4315" w:rsidRDefault="00595911" w:rsidP="00595911">
      <w:pPr>
        <w:pStyle w:val="ConsPlusNormal"/>
        <w:ind w:firstLine="540"/>
        <w:jc w:val="both"/>
        <w:rPr>
          <w:rFonts w:ascii="Times New Roman" w:hAnsi="Times New Roman"/>
        </w:rPr>
      </w:pPr>
      <w:r w:rsidRPr="00ED4315">
        <w:rPr>
          <w:rFonts w:ascii="Times New Roman" w:hAnsi="Times New Roman"/>
          <w:sz w:val="22"/>
        </w:rPr>
        <w:t>Примечание.</w:t>
      </w:r>
    </w:p>
    <w:p w14:paraId="42DC9FEC" w14:textId="77777777" w:rsidR="00595911" w:rsidRPr="00ED4315" w:rsidRDefault="00595911" w:rsidP="00595911">
      <w:pPr>
        <w:pStyle w:val="ConsPlusNormal"/>
        <w:spacing w:before="220"/>
        <w:ind w:firstLine="540"/>
        <w:jc w:val="both"/>
        <w:rPr>
          <w:rFonts w:ascii="Times New Roman" w:hAnsi="Times New Roman"/>
        </w:rPr>
      </w:pPr>
      <w:r w:rsidRPr="00ED4315">
        <w:rPr>
          <w:rFonts w:ascii="Times New Roman" w:hAnsi="Times New Roman"/>
          <w:sz w:val="22"/>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24F00105" w14:textId="77777777" w:rsidR="00595911" w:rsidRPr="00ED4315" w:rsidRDefault="00595911" w:rsidP="00595911">
      <w:pPr>
        <w:pStyle w:val="ConsPlusNormal"/>
        <w:spacing w:before="220"/>
        <w:ind w:firstLine="540"/>
        <w:jc w:val="both"/>
        <w:rPr>
          <w:rFonts w:ascii="Times New Roman" w:hAnsi="Times New Roman"/>
        </w:rPr>
      </w:pPr>
      <w:r w:rsidRPr="00ED4315">
        <w:rPr>
          <w:rFonts w:ascii="Times New Roman" w:hAnsi="Times New Roman"/>
          <w:sz w:val="22"/>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2663DFF4" w14:textId="77777777" w:rsidR="00595911" w:rsidRPr="00ED4315" w:rsidRDefault="00595911" w:rsidP="00595911">
      <w:pPr>
        <w:pStyle w:val="ConsPlusNormal"/>
        <w:jc w:val="both"/>
        <w:rPr>
          <w:rFonts w:ascii="Times New Roman" w:hAnsi="Times New Roman"/>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595911" w:rsidRPr="00ED4315" w14:paraId="40CF5D0C" w14:textId="77777777" w:rsidTr="00976B84">
        <w:tc>
          <w:tcPr>
            <w:tcW w:w="564" w:type="dxa"/>
            <w:tcBorders>
              <w:top w:val="nil"/>
              <w:left w:val="nil"/>
              <w:bottom w:val="nil"/>
            </w:tcBorders>
          </w:tcPr>
          <w:p w14:paraId="609363E3" w14:textId="77777777" w:rsidR="00595911" w:rsidRPr="00ED4315" w:rsidRDefault="00595911" w:rsidP="00976B84">
            <w:pPr>
              <w:pStyle w:val="ConsPlusNormal"/>
              <w:jc w:val="right"/>
              <w:rPr>
                <w:rFonts w:ascii="Times New Roman" w:hAnsi="Times New Roman"/>
              </w:rPr>
            </w:pPr>
            <w:r w:rsidRPr="00ED4315">
              <w:rPr>
                <w:rFonts w:ascii="Times New Roman" w:hAnsi="Times New Roman"/>
                <w:sz w:val="22"/>
              </w:rPr>
              <w:t>(</w:t>
            </w:r>
          </w:p>
        </w:tc>
        <w:tc>
          <w:tcPr>
            <w:tcW w:w="546" w:type="dxa"/>
            <w:tcBorders>
              <w:top w:val="single" w:sz="4" w:space="0" w:color="auto"/>
              <w:bottom w:val="single" w:sz="4" w:space="0" w:color="auto"/>
            </w:tcBorders>
          </w:tcPr>
          <w:p w14:paraId="116BE9EA" w14:textId="77777777" w:rsidR="00595911" w:rsidRPr="00ED4315" w:rsidRDefault="00595911" w:rsidP="00976B84">
            <w:pPr>
              <w:pStyle w:val="ConsPlusNormal"/>
              <w:jc w:val="center"/>
              <w:rPr>
                <w:rFonts w:ascii="Times New Roman" w:hAnsi="Times New Roman"/>
              </w:rPr>
            </w:pPr>
            <w:r w:rsidRPr="00ED4315">
              <w:rPr>
                <w:rFonts w:ascii="Times New Roman" w:hAnsi="Times New Roman"/>
                <w:sz w:val="22"/>
              </w:rPr>
              <w:t>V</w:t>
            </w:r>
          </w:p>
        </w:tc>
        <w:tc>
          <w:tcPr>
            <w:tcW w:w="546" w:type="dxa"/>
            <w:tcBorders>
              <w:top w:val="nil"/>
              <w:bottom w:val="nil"/>
              <w:right w:val="nil"/>
            </w:tcBorders>
          </w:tcPr>
          <w:p w14:paraId="73F95F71" w14:textId="77777777" w:rsidR="00595911" w:rsidRPr="00ED4315" w:rsidRDefault="00595911" w:rsidP="00976B84">
            <w:pPr>
              <w:pStyle w:val="ConsPlusNormal"/>
              <w:rPr>
                <w:rFonts w:ascii="Times New Roman" w:hAnsi="Times New Roman"/>
              </w:rPr>
            </w:pPr>
            <w:r w:rsidRPr="00ED4315">
              <w:rPr>
                <w:rFonts w:ascii="Times New Roman" w:hAnsi="Times New Roman"/>
                <w:sz w:val="22"/>
              </w:rPr>
              <w:t>).</w:t>
            </w:r>
          </w:p>
        </w:tc>
      </w:tr>
    </w:tbl>
    <w:p w14:paraId="6E317DE2" w14:textId="77777777" w:rsidR="00595911" w:rsidRPr="00ED4315" w:rsidRDefault="00595911" w:rsidP="00595911">
      <w:pPr>
        <w:pStyle w:val="ConsPlusNormal"/>
        <w:jc w:val="both"/>
        <w:rPr>
          <w:rFonts w:ascii="Times New Roman" w:hAnsi="Times New Roman"/>
        </w:rPr>
      </w:pPr>
    </w:p>
    <w:p w14:paraId="7BB72FD9" w14:textId="77777777" w:rsidR="00595911" w:rsidRPr="00ED4315" w:rsidRDefault="00595911" w:rsidP="00595911">
      <w:pPr>
        <w:pStyle w:val="ConsPlusNormal"/>
        <w:ind w:firstLine="540"/>
        <w:jc w:val="both"/>
        <w:rPr>
          <w:rFonts w:ascii="Times New Roman" w:hAnsi="Times New Roman"/>
        </w:rPr>
      </w:pPr>
      <w:r w:rsidRPr="00ED4315">
        <w:rPr>
          <w:rFonts w:ascii="Times New Roman" w:hAnsi="Times New Roman"/>
          <w:sz w:val="22"/>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59" w:history="1">
        <w:r w:rsidRPr="00ED4315">
          <w:rPr>
            <w:rFonts w:ascii="Times New Roman" w:hAnsi="Times New Roman"/>
            <w:sz w:val="22"/>
          </w:rPr>
          <w:t>законом</w:t>
        </w:r>
      </w:hyperlink>
      <w:r w:rsidRPr="00ED4315">
        <w:rPr>
          <w:rFonts w:ascii="Times New Roman" w:hAnsi="Times New Roman"/>
          <w:sz w:val="22"/>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3DB395A3" w14:textId="77777777" w:rsidR="00595911" w:rsidRPr="00ED4315" w:rsidRDefault="00595911" w:rsidP="00595911">
      <w:pPr>
        <w:suppressAutoHyphens/>
        <w:autoSpaceDE w:val="0"/>
        <w:jc w:val="right"/>
        <w:rPr>
          <w:i/>
        </w:rPr>
      </w:pPr>
    </w:p>
    <w:p w14:paraId="2D806728" w14:textId="77777777" w:rsidR="00595911" w:rsidRPr="00ED4315" w:rsidRDefault="00595911" w:rsidP="00595911">
      <w:pPr>
        <w:suppressAutoHyphens/>
        <w:autoSpaceDE w:val="0"/>
        <w:jc w:val="right"/>
        <w:rPr>
          <w:i/>
        </w:rPr>
      </w:pPr>
    </w:p>
    <w:p w14:paraId="32023450" w14:textId="77777777" w:rsidR="00595911" w:rsidRPr="00ED4315" w:rsidRDefault="00595911" w:rsidP="00595911">
      <w:pPr>
        <w:suppressAutoHyphens/>
        <w:autoSpaceDE w:val="0"/>
        <w:jc w:val="right"/>
        <w:rPr>
          <w:i/>
        </w:rPr>
      </w:pPr>
    </w:p>
    <w:p w14:paraId="199D9F2E" w14:textId="77777777" w:rsidR="00595911" w:rsidRPr="00ED4315" w:rsidRDefault="00595911" w:rsidP="00595911">
      <w:pPr>
        <w:suppressAutoHyphens/>
        <w:autoSpaceDE w:val="0"/>
        <w:rPr>
          <w:i/>
        </w:rPr>
      </w:pPr>
    </w:p>
    <w:p w14:paraId="4EF07171" w14:textId="77777777" w:rsidR="00595911" w:rsidRPr="00ED4315" w:rsidRDefault="00595911" w:rsidP="00595911">
      <w:pPr>
        <w:suppressAutoHyphens/>
        <w:autoSpaceDE w:val="0"/>
        <w:jc w:val="right"/>
        <w:rPr>
          <w:i/>
        </w:rPr>
      </w:pPr>
    </w:p>
    <w:p w14:paraId="793CCBB2" w14:textId="77777777" w:rsidR="00595911" w:rsidRPr="00ED4315" w:rsidRDefault="00595911" w:rsidP="00595911">
      <w:pPr>
        <w:suppressAutoHyphens/>
        <w:autoSpaceDE w:val="0"/>
        <w:jc w:val="right"/>
        <w:rPr>
          <w:i/>
        </w:rPr>
      </w:pPr>
    </w:p>
    <w:p w14:paraId="2C5F6F17" w14:textId="77777777" w:rsidR="00595911" w:rsidRPr="00ED4315" w:rsidRDefault="00595911" w:rsidP="00595911">
      <w:pPr>
        <w:suppressAutoHyphens/>
        <w:autoSpaceDE w:val="0"/>
        <w:jc w:val="right"/>
        <w:rPr>
          <w:i/>
        </w:rPr>
      </w:pPr>
    </w:p>
    <w:p w14:paraId="64358FE8" w14:textId="77777777" w:rsidR="00595911" w:rsidRPr="00ED4315" w:rsidRDefault="00595911" w:rsidP="00595911">
      <w:pPr>
        <w:suppressAutoHyphens/>
        <w:autoSpaceDE w:val="0"/>
        <w:jc w:val="right"/>
        <w:rPr>
          <w:i/>
        </w:rPr>
      </w:pPr>
    </w:p>
    <w:p w14:paraId="75DEAD37" w14:textId="77777777" w:rsidR="00595911" w:rsidRPr="00ED4315" w:rsidRDefault="00595911" w:rsidP="00595911">
      <w:pPr>
        <w:widowControl w:val="0"/>
        <w:tabs>
          <w:tab w:val="left" w:pos="5812"/>
        </w:tabs>
        <w:autoSpaceDE w:val="0"/>
        <w:autoSpaceDN w:val="0"/>
        <w:adjustRightInd w:val="0"/>
        <w:jc w:val="right"/>
        <w:rPr>
          <w:sz w:val="28"/>
          <w:szCs w:val="28"/>
        </w:rPr>
      </w:pPr>
      <w:r w:rsidRPr="00ED4315">
        <w:rPr>
          <w:sz w:val="28"/>
          <w:szCs w:val="28"/>
        </w:rPr>
        <w:t>Приложение № 2</w:t>
      </w:r>
    </w:p>
    <w:p w14:paraId="7AA8136F"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к административному регламенту</w:t>
      </w:r>
    </w:p>
    <w:p w14:paraId="1CFE7E4A"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предоставления муниципальной услуги «Присвоение адреса объекту адресации, изменение и аннулирование такого адреса»</w:t>
      </w:r>
    </w:p>
    <w:p w14:paraId="6A3FA530" w14:textId="77777777" w:rsidR="00595911" w:rsidRDefault="00595911" w:rsidP="00595911">
      <w:pPr>
        <w:suppressAutoHyphens/>
        <w:autoSpaceDE w:val="0"/>
        <w:jc w:val="right"/>
        <w:rPr>
          <w:i/>
        </w:rPr>
      </w:pPr>
    </w:p>
    <w:p w14:paraId="26B10725" w14:textId="77777777" w:rsidR="00595911" w:rsidRDefault="00595911" w:rsidP="00595911">
      <w:pPr>
        <w:suppressAutoHyphens/>
        <w:autoSpaceDE w:val="0"/>
        <w:jc w:val="right"/>
        <w:rPr>
          <w:i/>
        </w:rPr>
      </w:pPr>
    </w:p>
    <w:p w14:paraId="706BCEB6" w14:textId="77777777" w:rsidR="00595911" w:rsidRPr="00323F24" w:rsidRDefault="00595911" w:rsidP="00595911">
      <w:pPr>
        <w:spacing w:before="60"/>
        <w:jc w:val="center"/>
        <w:rPr>
          <w:b/>
          <w:bCs/>
          <w:sz w:val="26"/>
          <w:szCs w:val="26"/>
        </w:rPr>
      </w:pPr>
      <w:r w:rsidRPr="00323F24">
        <w:rPr>
          <w:b/>
          <w:bCs/>
          <w:sz w:val="26"/>
          <w:szCs w:val="26"/>
        </w:rPr>
        <w:t xml:space="preserve">Форма решения о присвоении адреса объекту адресации </w:t>
      </w:r>
    </w:p>
    <w:p w14:paraId="72E605C3" w14:textId="77777777" w:rsidR="00595911" w:rsidRPr="00323F24" w:rsidRDefault="00595911" w:rsidP="00595911">
      <w:pPr>
        <w:spacing w:line="230" w:lineRule="auto"/>
        <w:rPr>
          <w:sz w:val="24"/>
          <w:szCs w:val="24"/>
        </w:rPr>
      </w:pPr>
    </w:p>
    <w:p w14:paraId="7D780E89" w14:textId="77777777" w:rsidR="00595911" w:rsidRPr="00323F24" w:rsidRDefault="00595911" w:rsidP="00595911">
      <w:pPr>
        <w:pBdr>
          <w:top w:val="single" w:sz="4" w:space="1" w:color="auto"/>
        </w:pBdr>
        <w:spacing w:line="230" w:lineRule="auto"/>
        <w:jc w:val="center"/>
      </w:pPr>
      <w:r w:rsidRPr="00323F24">
        <w:t>(наименование органа местного самоуправления,)</w:t>
      </w:r>
    </w:p>
    <w:p w14:paraId="01D291FD" w14:textId="77777777" w:rsidR="00595911" w:rsidRPr="00323F24" w:rsidRDefault="00595911" w:rsidP="00595911">
      <w:pPr>
        <w:spacing w:line="230" w:lineRule="auto"/>
        <w:rPr>
          <w:sz w:val="24"/>
          <w:szCs w:val="24"/>
        </w:rPr>
      </w:pPr>
    </w:p>
    <w:p w14:paraId="06373FE6" w14:textId="77777777" w:rsidR="00595911" w:rsidRPr="00323F24" w:rsidRDefault="00595911" w:rsidP="00595911">
      <w:pPr>
        <w:pBdr>
          <w:top w:val="single" w:sz="4" w:space="1" w:color="auto"/>
        </w:pBdr>
        <w:spacing w:line="230" w:lineRule="auto"/>
        <w:jc w:val="center"/>
      </w:pPr>
      <w:r w:rsidRPr="00323F24">
        <w:t>(вид документа)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595911" w:rsidRPr="00323F24" w14:paraId="056D6142" w14:textId="77777777" w:rsidTr="00976B84">
        <w:tblPrEx>
          <w:tblCellMar>
            <w:top w:w="0" w:type="dxa"/>
            <w:bottom w:w="0" w:type="dxa"/>
          </w:tblCellMar>
        </w:tblPrEx>
        <w:trPr>
          <w:jc w:val="center"/>
        </w:trPr>
        <w:tc>
          <w:tcPr>
            <w:tcW w:w="340" w:type="dxa"/>
            <w:tcBorders>
              <w:top w:val="nil"/>
              <w:left w:val="nil"/>
              <w:bottom w:val="nil"/>
              <w:right w:val="nil"/>
            </w:tcBorders>
            <w:vAlign w:val="bottom"/>
          </w:tcPr>
          <w:p w14:paraId="109B1BBF" w14:textId="77777777" w:rsidR="00595911" w:rsidRPr="00323F24" w:rsidRDefault="00595911" w:rsidP="00976B84">
            <w:pPr>
              <w:ind w:right="57"/>
              <w:jc w:val="right"/>
              <w:rPr>
                <w:sz w:val="24"/>
                <w:szCs w:val="24"/>
              </w:rPr>
            </w:pPr>
            <w:r w:rsidRPr="00323F24">
              <w:rPr>
                <w:sz w:val="24"/>
                <w:szCs w:val="24"/>
              </w:rPr>
              <w:t>от</w:t>
            </w:r>
          </w:p>
        </w:tc>
        <w:tc>
          <w:tcPr>
            <w:tcW w:w="1588" w:type="dxa"/>
            <w:tcBorders>
              <w:top w:val="nil"/>
              <w:left w:val="nil"/>
              <w:bottom w:val="single" w:sz="4" w:space="0" w:color="auto"/>
              <w:right w:val="nil"/>
            </w:tcBorders>
            <w:vAlign w:val="bottom"/>
          </w:tcPr>
          <w:p w14:paraId="298439E8" w14:textId="77777777" w:rsidR="00595911" w:rsidRPr="00323F24" w:rsidRDefault="00595911" w:rsidP="00976B84">
            <w:pPr>
              <w:jc w:val="center"/>
              <w:rPr>
                <w:sz w:val="24"/>
                <w:szCs w:val="24"/>
              </w:rPr>
            </w:pPr>
          </w:p>
        </w:tc>
        <w:tc>
          <w:tcPr>
            <w:tcW w:w="1134" w:type="dxa"/>
            <w:tcBorders>
              <w:top w:val="nil"/>
              <w:left w:val="nil"/>
              <w:bottom w:val="nil"/>
              <w:right w:val="nil"/>
            </w:tcBorders>
            <w:vAlign w:val="bottom"/>
          </w:tcPr>
          <w:p w14:paraId="50AE4778" w14:textId="77777777" w:rsidR="00595911" w:rsidRPr="00323F24" w:rsidRDefault="00595911" w:rsidP="00976B84">
            <w:pPr>
              <w:ind w:right="57"/>
              <w:jc w:val="right"/>
              <w:rPr>
                <w:sz w:val="24"/>
                <w:szCs w:val="24"/>
              </w:rPr>
            </w:pPr>
            <w:r w:rsidRPr="00323F24">
              <w:rPr>
                <w:sz w:val="24"/>
                <w:szCs w:val="24"/>
              </w:rPr>
              <w:t>№</w:t>
            </w:r>
          </w:p>
        </w:tc>
        <w:tc>
          <w:tcPr>
            <w:tcW w:w="1134" w:type="dxa"/>
            <w:tcBorders>
              <w:top w:val="nil"/>
              <w:left w:val="nil"/>
              <w:bottom w:val="single" w:sz="4" w:space="0" w:color="auto"/>
              <w:right w:val="nil"/>
            </w:tcBorders>
            <w:vAlign w:val="bottom"/>
          </w:tcPr>
          <w:p w14:paraId="48F8A20B" w14:textId="77777777" w:rsidR="00595911" w:rsidRPr="00323F24" w:rsidRDefault="00595911" w:rsidP="00976B84">
            <w:pPr>
              <w:jc w:val="center"/>
              <w:rPr>
                <w:sz w:val="24"/>
                <w:szCs w:val="24"/>
              </w:rPr>
            </w:pPr>
          </w:p>
        </w:tc>
      </w:tr>
    </w:tbl>
    <w:p w14:paraId="5038CB9C" w14:textId="77777777" w:rsidR="00595911" w:rsidRPr="00323F24" w:rsidRDefault="00595911" w:rsidP="00595911">
      <w:pPr>
        <w:spacing w:line="230" w:lineRule="auto"/>
        <w:jc w:val="both"/>
        <w:rPr>
          <w:sz w:val="24"/>
          <w:szCs w:val="24"/>
        </w:rPr>
      </w:pPr>
    </w:p>
    <w:p w14:paraId="2DE80713" w14:textId="77777777" w:rsidR="00595911" w:rsidRPr="00323F24" w:rsidRDefault="00595911" w:rsidP="00595911">
      <w:pPr>
        <w:spacing w:line="230" w:lineRule="auto"/>
        <w:jc w:val="both"/>
        <w:rPr>
          <w:sz w:val="24"/>
          <w:szCs w:val="24"/>
        </w:rPr>
      </w:pPr>
    </w:p>
    <w:p w14:paraId="396430DB" w14:textId="77777777" w:rsidR="00595911" w:rsidRPr="00323F24" w:rsidRDefault="00595911" w:rsidP="00595911">
      <w:pPr>
        <w:spacing w:line="230" w:lineRule="auto"/>
        <w:ind w:firstLine="567"/>
        <w:jc w:val="both"/>
        <w:rPr>
          <w:sz w:val="24"/>
          <w:szCs w:val="24"/>
        </w:rPr>
      </w:pPr>
      <w:r w:rsidRPr="00323F24">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323F24">
        <w:rPr>
          <w:sz w:val="24"/>
          <w:szCs w:val="24"/>
        </w:rPr>
        <w:br/>
        <w:t xml:space="preserve">от 28 декабря 2013 г. № 443-ФЗ «О федеральной информационной адресной системе </w:t>
      </w:r>
      <w:r w:rsidRPr="00323F24">
        <w:rPr>
          <w:sz w:val="24"/>
          <w:szCs w:val="24"/>
        </w:rPr>
        <w:br/>
        <w:t xml:space="preserve">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323F24">
        <w:rPr>
          <w:sz w:val="24"/>
          <w:szCs w:val="24"/>
        </w:rPr>
        <w:br/>
      </w:r>
    </w:p>
    <w:p w14:paraId="53B309F0" w14:textId="77777777" w:rsidR="00595911" w:rsidRPr="00323F24" w:rsidRDefault="00595911" w:rsidP="00595911">
      <w:pPr>
        <w:pBdr>
          <w:top w:val="single" w:sz="4" w:space="1" w:color="auto"/>
        </w:pBdr>
        <w:spacing w:line="230" w:lineRule="auto"/>
        <w:jc w:val="center"/>
      </w:pPr>
      <w:r w:rsidRPr="00323F24">
        <w:t xml:space="preserve">(указываются реквизиты иных документов, на основании которых принято решение о присвоении </w:t>
      </w:r>
      <w:r w:rsidRPr="00323F24">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323F24">
        <w:br/>
        <w:t xml:space="preserve">Федерации - городов федерального значения до дня вступления в силу Федерального закона № 443-ФЗ, </w:t>
      </w:r>
      <w:r w:rsidRPr="00323F24">
        <w:br/>
        <w:t>и/или реквизиты заявления о присвоении адреса объекту адресации)</w:t>
      </w:r>
    </w:p>
    <w:p w14:paraId="169127DD" w14:textId="77777777" w:rsidR="00595911" w:rsidRPr="00323F24" w:rsidRDefault="00595911" w:rsidP="00595911">
      <w:pPr>
        <w:spacing w:line="230" w:lineRule="auto"/>
        <w:jc w:val="both"/>
        <w:rPr>
          <w:sz w:val="24"/>
          <w:szCs w:val="24"/>
        </w:rPr>
      </w:pPr>
    </w:p>
    <w:p w14:paraId="59B2FD6F" w14:textId="77777777" w:rsidR="00595911" w:rsidRPr="00323F24" w:rsidRDefault="00595911" w:rsidP="00595911">
      <w:pPr>
        <w:pBdr>
          <w:top w:val="single" w:sz="4" w:space="1" w:color="auto"/>
        </w:pBdr>
        <w:spacing w:line="230" w:lineRule="auto"/>
        <w:jc w:val="center"/>
      </w:pPr>
      <w:r w:rsidRPr="00323F24">
        <w:t>(наименование органа местного самоуправления)</w:t>
      </w:r>
    </w:p>
    <w:p w14:paraId="42B17559" w14:textId="77777777" w:rsidR="00595911" w:rsidRPr="00323F24" w:rsidRDefault="00595911" w:rsidP="00595911">
      <w:pPr>
        <w:spacing w:line="230" w:lineRule="auto"/>
        <w:jc w:val="both"/>
        <w:rPr>
          <w:sz w:val="24"/>
          <w:szCs w:val="24"/>
        </w:rPr>
      </w:pPr>
      <w:r w:rsidRPr="00323F24">
        <w:rPr>
          <w:sz w:val="24"/>
          <w:szCs w:val="24"/>
        </w:rPr>
        <w:t>ПОСТАНОВЛЯЕТ:</w:t>
      </w:r>
    </w:p>
    <w:p w14:paraId="2CEFB1FF" w14:textId="77777777" w:rsidR="00595911" w:rsidRPr="00323F24" w:rsidRDefault="00595911" w:rsidP="00595911">
      <w:pPr>
        <w:spacing w:line="230" w:lineRule="auto"/>
        <w:jc w:val="both"/>
        <w:rPr>
          <w:sz w:val="24"/>
          <w:szCs w:val="24"/>
        </w:rPr>
      </w:pPr>
      <w:r w:rsidRPr="00323F24">
        <w:rPr>
          <w:sz w:val="24"/>
          <w:szCs w:val="24"/>
        </w:rPr>
        <w:t xml:space="preserve">1. Присвоить адрес </w:t>
      </w:r>
    </w:p>
    <w:p w14:paraId="028C553D" w14:textId="77777777" w:rsidR="00595911" w:rsidRPr="00323F24" w:rsidRDefault="00595911" w:rsidP="00595911">
      <w:pPr>
        <w:pBdr>
          <w:top w:val="single" w:sz="4" w:space="1" w:color="auto"/>
        </w:pBdr>
        <w:spacing w:line="230" w:lineRule="auto"/>
        <w:ind w:left="2127"/>
        <w:jc w:val="center"/>
      </w:pPr>
      <w:r w:rsidRPr="00323F24">
        <w:t>(присвоенный объекту адресации адрес)</w:t>
      </w:r>
    </w:p>
    <w:p w14:paraId="5CAEB137" w14:textId="77777777" w:rsidR="00595911" w:rsidRPr="00323F24" w:rsidRDefault="00595911" w:rsidP="00595911">
      <w:pPr>
        <w:spacing w:line="230" w:lineRule="auto"/>
        <w:jc w:val="both"/>
        <w:rPr>
          <w:sz w:val="24"/>
          <w:szCs w:val="24"/>
        </w:rPr>
      </w:pPr>
      <w:r w:rsidRPr="00323F24">
        <w:rPr>
          <w:sz w:val="24"/>
          <w:szCs w:val="24"/>
        </w:rPr>
        <w:t xml:space="preserve">следующему объекту адресации   </w:t>
      </w:r>
    </w:p>
    <w:p w14:paraId="34D183B1" w14:textId="77777777" w:rsidR="00595911" w:rsidRPr="00323F24" w:rsidRDefault="00595911" w:rsidP="00595911">
      <w:pPr>
        <w:pBdr>
          <w:top w:val="single" w:sz="4" w:space="1" w:color="auto"/>
        </w:pBdr>
        <w:spacing w:line="230" w:lineRule="auto"/>
        <w:ind w:left="3402"/>
        <w:jc w:val="center"/>
      </w:pPr>
      <w:r w:rsidRPr="00323F24">
        <w:t xml:space="preserve">(вид, наименование, описание местонахождения объекта адресации, </w:t>
      </w:r>
    </w:p>
    <w:p w14:paraId="64B5FFAE" w14:textId="77777777" w:rsidR="00595911" w:rsidRPr="00323F24" w:rsidRDefault="00595911" w:rsidP="00595911">
      <w:pPr>
        <w:spacing w:line="230" w:lineRule="auto"/>
        <w:rPr>
          <w:sz w:val="24"/>
          <w:szCs w:val="24"/>
        </w:rPr>
      </w:pPr>
    </w:p>
    <w:p w14:paraId="351EA302" w14:textId="77777777" w:rsidR="00595911" w:rsidRPr="00323F24" w:rsidRDefault="00595911" w:rsidP="00595911">
      <w:pPr>
        <w:pBdr>
          <w:top w:val="single" w:sz="4" w:space="1" w:color="auto"/>
        </w:pBdr>
        <w:spacing w:line="230" w:lineRule="auto"/>
        <w:jc w:val="center"/>
      </w:pPr>
      <w:r w:rsidRPr="00323F24">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p>
    <w:p w14:paraId="736053AC" w14:textId="77777777" w:rsidR="00595911" w:rsidRPr="00323F24" w:rsidRDefault="00595911" w:rsidP="00595911">
      <w:pPr>
        <w:spacing w:line="230" w:lineRule="auto"/>
        <w:rPr>
          <w:sz w:val="24"/>
          <w:szCs w:val="24"/>
        </w:rPr>
      </w:pPr>
    </w:p>
    <w:p w14:paraId="5176E66B" w14:textId="77777777" w:rsidR="00595911" w:rsidRPr="00323F24" w:rsidRDefault="00595911" w:rsidP="00595911">
      <w:pPr>
        <w:pBdr>
          <w:top w:val="single" w:sz="4" w:space="1" w:color="auto"/>
        </w:pBdr>
        <w:spacing w:line="230" w:lineRule="auto"/>
        <w:jc w:val="center"/>
      </w:pPr>
      <w:r w:rsidRPr="00323F24">
        <w:t xml:space="preserve">кадастровые номера, адреса и сведения об объектах недвижимости, из которых образуется объект адресации </w:t>
      </w:r>
      <w:r w:rsidRPr="00323F24">
        <w:br/>
        <w:t>(в случае образования объекта в результате преобразования существующего объекта или объектов),</w:t>
      </w:r>
    </w:p>
    <w:p w14:paraId="5972774D" w14:textId="77777777" w:rsidR="00595911" w:rsidRPr="00323F24" w:rsidRDefault="00595911" w:rsidP="00595911">
      <w:pPr>
        <w:spacing w:line="230" w:lineRule="auto"/>
        <w:rPr>
          <w:sz w:val="24"/>
          <w:szCs w:val="24"/>
        </w:rPr>
      </w:pPr>
    </w:p>
    <w:p w14:paraId="1757BC69" w14:textId="77777777" w:rsidR="00595911" w:rsidRPr="00323F24" w:rsidRDefault="00595911" w:rsidP="00595911">
      <w:pPr>
        <w:pBdr>
          <w:top w:val="single" w:sz="4" w:space="1" w:color="auto"/>
        </w:pBdr>
        <w:spacing w:line="230" w:lineRule="auto"/>
        <w:jc w:val="center"/>
      </w:pPr>
      <w:r w:rsidRPr="00323F24">
        <w:t xml:space="preserve">аннулируемый адрес объекта адресации и уникальный номер аннулируемого адреса объекта адресации </w:t>
      </w:r>
      <w:r w:rsidRPr="00323F24">
        <w:br/>
        <w:t>в государственном адресном реестре (в случае присвоения нового адреса объекту адресации),</w:t>
      </w:r>
    </w:p>
    <w:p w14:paraId="1BE3D027" w14:textId="77777777" w:rsidR="00595911" w:rsidRPr="00323F24" w:rsidRDefault="00595911" w:rsidP="00595911">
      <w:pPr>
        <w:spacing w:line="230" w:lineRule="auto"/>
        <w:rPr>
          <w:sz w:val="24"/>
          <w:szCs w:val="24"/>
        </w:rPr>
      </w:pPr>
    </w:p>
    <w:p w14:paraId="0DB53100" w14:textId="77777777" w:rsidR="00595911" w:rsidRPr="00323F24" w:rsidRDefault="00595911" w:rsidP="00595911">
      <w:pPr>
        <w:pBdr>
          <w:top w:val="single" w:sz="4" w:space="1" w:color="auto"/>
        </w:pBdr>
        <w:spacing w:line="230" w:lineRule="auto"/>
        <w:jc w:val="center"/>
      </w:pPr>
      <w:r w:rsidRPr="00323F24">
        <w:t>другие необходимые сведения, определенные уполномоченным органом (при наличии)</w:t>
      </w:r>
    </w:p>
    <w:p w14:paraId="7B2595C1" w14:textId="77777777" w:rsidR="00595911" w:rsidRPr="00323F24" w:rsidRDefault="00595911" w:rsidP="00595911">
      <w:pPr>
        <w:spacing w:before="120" w:line="230" w:lineRule="auto"/>
        <w:ind w:firstLine="567"/>
        <w:jc w:val="both"/>
        <w:rPr>
          <w:spacing w:val="-2"/>
          <w:sz w:val="24"/>
          <w:szCs w:val="24"/>
        </w:rPr>
      </w:pP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595911" w:rsidRPr="00323F24" w14:paraId="33E1E8BF" w14:textId="77777777" w:rsidTr="00976B84">
        <w:tblPrEx>
          <w:tblCellMar>
            <w:top w:w="0" w:type="dxa"/>
            <w:bottom w:w="0" w:type="dxa"/>
          </w:tblCellMar>
        </w:tblPrEx>
        <w:tc>
          <w:tcPr>
            <w:tcW w:w="5954" w:type="dxa"/>
            <w:tcBorders>
              <w:top w:val="nil"/>
              <w:left w:val="nil"/>
              <w:bottom w:val="single" w:sz="4" w:space="0" w:color="auto"/>
              <w:right w:val="nil"/>
            </w:tcBorders>
            <w:vAlign w:val="bottom"/>
          </w:tcPr>
          <w:p w14:paraId="6BEEF543" w14:textId="77777777" w:rsidR="00595911" w:rsidRPr="00323F24" w:rsidRDefault="00595911" w:rsidP="00976B84">
            <w:pPr>
              <w:jc w:val="center"/>
              <w:rPr>
                <w:sz w:val="24"/>
                <w:szCs w:val="24"/>
              </w:rPr>
            </w:pPr>
          </w:p>
        </w:tc>
        <w:tc>
          <w:tcPr>
            <w:tcW w:w="1758" w:type="dxa"/>
            <w:tcBorders>
              <w:top w:val="nil"/>
              <w:left w:val="nil"/>
              <w:bottom w:val="nil"/>
              <w:right w:val="nil"/>
            </w:tcBorders>
            <w:vAlign w:val="bottom"/>
          </w:tcPr>
          <w:p w14:paraId="4943F7C3" w14:textId="77777777" w:rsidR="00595911" w:rsidRPr="00323F24" w:rsidRDefault="00595911" w:rsidP="00976B84">
            <w:pPr>
              <w:jc w:val="center"/>
              <w:rPr>
                <w:sz w:val="24"/>
                <w:szCs w:val="24"/>
              </w:rPr>
            </w:pPr>
          </w:p>
        </w:tc>
        <w:tc>
          <w:tcPr>
            <w:tcW w:w="2268" w:type="dxa"/>
            <w:tcBorders>
              <w:top w:val="nil"/>
              <w:left w:val="nil"/>
              <w:bottom w:val="single" w:sz="4" w:space="0" w:color="auto"/>
              <w:right w:val="nil"/>
            </w:tcBorders>
            <w:vAlign w:val="bottom"/>
          </w:tcPr>
          <w:p w14:paraId="4F84C762" w14:textId="77777777" w:rsidR="00595911" w:rsidRPr="00323F24" w:rsidRDefault="00595911" w:rsidP="00976B84">
            <w:pPr>
              <w:jc w:val="center"/>
              <w:rPr>
                <w:sz w:val="24"/>
                <w:szCs w:val="24"/>
              </w:rPr>
            </w:pPr>
          </w:p>
        </w:tc>
      </w:tr>
      <w:tr w:rsidR="00595911" w:rsidRPr="00323F24" w14:paraId="3B1032F3" w14:textId="77777777" w:rsidTr="00976B84">
        <w:tblPrEx>
          <w:tblCellMar>
            <w:top w:w="0" w:type="dxa"/>
            <w:bottom w:w="0" w:type="dxa"/>
          </w:tblCellMar>
        </w:tblPrEx>
        <w:tc>
          <w:tcPr>
            <w:tcW w:w="5954" w:type="dxa"/>
            <w:tcBorders>
              <w:top w:val="nil"/>
              <w:left w:val="nil"/>
              <w:bottom w:val="nil"/>
              <w:right w:val="nil"/>
            </w:tcBorders>
          </w:tcPr>
          <w:p w14:paraId="7CAAC1AC" w14:textId="77777777" w:rsidR="00595911" w:rsidRPr="00323F24" w:rsidRDefault="00595911" w:rsidP="00976B84">
            <w:pPr>
              <w:jc w:val="center"/>
            </w:pPr>
            <w:r w:rsidRPr="00323F24">
              <w:t>(должность, Ф.И.О.)</w:t>
            </w:r>
          </w:p>
        </w:tc>
        <w:tc>
          <w:tcPr>
            <w:tcW w:w="1758" w:type="dxa"/>
            <w:tcBorders>
              <w:top w:val="nil"/>
              <w:left w:val="nil"/>
              <w:bottom w:val="nil"/>
              <w:right w:val="nil"/>
            </w:tcBorders>
          </w:tcPr>
          <w:p w14:paraId="3DD4DEF7" w14:textId="77777777" w:rsidR="00595911" w:rsidRPr="00323F24" w:rsidRDefault="00595911" w:rsidP="00976B84">
            <w:pPr>
              <w:jc w:val="center"/>
            </w:pPr>
          </w:p>
        </w:tc>
        <w:tc>
          <w:tcPr>
            <w:tcW w:w="2268" w:type="dxa"/>
            <w:tcBorders>
              <w:top w:val="nil"/>
              <w:left w:val="nil"/>
              <w:bottom w:val="nil"/>
              <w:right w:val="nil"/>
            </w:tcBorders>
          </w:tcPr>
          <w:p w14:paraId="2A7A90C2" w14:textId="77777777" w:rsidR="00595911" w:rsidRPr="00323F24" w:rsidRDefault="00595911" w:rsidP="00976B84">
            <w:pPr>
              <w:jc w:val="center"/>
            </w:pPr>
            <w:r w:rsidRPr="00323F24">
              <w:t>(подпись)</w:t>
            </w:r>
          </w:p>
        </w:tc>
      </w:tr>
    </w:tbl>
    <w:p w14:paraId="777F7143" w14:textId="77777777" w:rsidR="00595911" w:rsidRPr="00323F24" w:rsidRDefault="00595911" w:rsidP="00595911">
      <w:pPr>
        <w:spacing w:before="120" w:line="230" w:lineRule="auto"/>
        <w:jc w:val="right"/>
        <w:rPr>
          <w:sz w:val="24"/>
          <w:szCs w:val="24"/>
        </w:rPr>
      </w:pPr>
      <w:r w:rsidRPr="00323F24">
        <w:rPr>
          <w:sz w:val="24"/>
          <w:szCs w:val="24"/>
        </w:rPr>
        <w:t>М.П.</w:t>
      </w:r>
    </w:p>
    <w:p w14:paraId="6F290123" w14:textId="77777777" w:rsidR="00595911" w:rsidRPr="002B6B33" w:rsidRDefault="00595911" w:rsidP="00595911">
      <w:pPr>
        <w:spacing w:after="60" w:line="230" w:lineRule="auto"/>
        <w:jc w:val="center"/>
        <w:rPr>
          <w:b/>
          <w:bCs/>
          <w:sz w:val="2"/>
          <w:szCs w:val="24"/>
        </w:rPr>
      </w:pPr>
      <w:r w:rsidRPr="00323F24">
        <w:rPr>
          <w:sz w:val="24"/>
          <w:szCs w:val="24"/>
        </w:rPr>
        <w:br w:type="page"/>
      </w:r>
    </w:p>
    <w:p w14:paraId="131D87D7" w14:textId="77777777" w:rsidR="00595911" w:rsidRPr="00ED4315" w:rsidRDefault="00595911" w:rsidP="00595911">
      <w:pPr>
        <w:widowControl w:val="0"/>
        <w:tabs>
          <w:tab w:val="left" w:pos="5812"/>
        </w:tabs>
        <w:autoSpaceDE w:val="0"/>
        <w:autoSpaceDN w:val="0"/>
        <w:adjustRightInd w:val="0"/>
        <w:jc w:val="right"/>
        <w:rPr>
          <w:sz w:val="28"/>
          <w:szCs w:val="28"/>
        </w:rPr>
      </w:pPr>
      <w:r w:rsidRPr="00ED4315">
        <w:rPr>
          <w:sz w:val="28"/>
          <w:szCs w:val="28"/>
        </w:rPr>
        <w:lastRenderedPageBreak/>
        <w:t>Приложение № 3</w:t>
      </w:r>
    </w:p>
    <w:p w14:paraId="6EF0FAC6"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к административному регламенту</w:t>
      </w:r>
    </w:p>
    <w:p w14:paraId="2DD17C8F"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предоставления муниципальной услуги «Присвоение адреса объекту адресации, изменение и аннулирование такого адреса»</w:t>
      </w:r>
    </w:p>
    <w:p w14:paraId="58A452E3" w14:textId="77777777" w:rsidR="00595911" w:rsidRDefault="00595911" w:rsidP="00595911">
      <w:pPr>
        <w:suppressAutoHyphens/>
        <w:autoSpaceDE w:val="0"/>
        <w:jc w:val="right"/>
        <w:rPr>
          <w:i/>
          <w:strike/>
        </w:rPr>
      </w:pPr>
    </w:p>
    <w:p w14:paraId="330CBF9C" w14:textId="77777777" w:rsidR="00595911" w:rsidRPr="00B5673D" w:rsidRDefault="00595911" w:rsidP="00595911">
      <w:pPr>
        <w:spacing w:before="60"/>
        <w:jc w:val="center"/>
        <w:rPr>
          <w:b/>
          <w:bCs/>
          <w:sz w:val="26"/>
          <w:szCs w:val="26"/>
        </w:rPr>
      </w:pPr>
      <w:r w:rsidRPr="00B5673D">
        <w:rPr>
          <w:b/>
          <w:bCs/>
          <w:sz w:val="26"/>
          <w:szCs w:val="26"/>
        </w:rPr>
        <w:t xml:space="preserve">Форма решения об аннулировании адреса объекта адресации </w:t>
      </w:r>
    </w:p>
    <w:p w14:paraId="0B1F81CA" w14:textId="77777777" w:rsidR="00595911" w:rsidRPr="00B5673D" w:rsidRDefault="00595911" w:rsidP="00595911">
      <w:pPr>
        <w:spacing w:line="230" w:lineRule="auto"/>
        <w:rPr>
          <w:sz w:val="24"/>
          <w:szCs w:val="24"/>
        </w:rPr>
      </w:pPr>
    </w:p>
    <w:p w14:paraId="52C2EC1D" w14:textId="77777777" w:rsidR="00595911" w:rsidRPr="00B5673D" w:rsidRDefault="00595911" w:rsidP="00595911">
      <w:pPr>
        <w:pBdr>
          <w:top w:val="single" w:sz="4" w:space="1" w:color="auto"/>
        </w:pBdr>
        <w:spacing w:line="230" w:lineRule="auto"/>
        <w:jc w:val="center"/>
      </w:pPr>
      <w:r w:rsidRPr="00B5673D">
        <w:t>(наименование органа местного самоуправления)</w:t>
      </w:r>
    </w:p>
    <w:p w14:paraId="1AE8E430" w14:textId="77777777" w:rsidR="00595911" w:rsidRPr="00B5673D" w:rsidRDefault="00595911" w:rsidP="00595911">
      <w:pPr>
        <w:spacing w:line="230" w:lineRule="auto"/>
        <w:rPr>
          <w:sz w:val="24"/>
          <w:szCs w:val="24"/>
        </w:rPr>
      </w:pPr>
    </w:p>
    <w:p w14:paraId="7386BC22" w14:textId="77777777" w:rsidR="00595911" w:rsidRPr="00B5673D" w:rsidRDefault="00595911" w:rsidP="00595911">
      <w:pPr>
        <w:pBdr>
          <w:top w:val="single" w:sz="4" w:space="1" w:color="auto"/>
        </w:pBdr>
        <w:spacing w:line="230" w:lineRule="auto"/>
        <w:jc w:val="center"/>
      </w:pPr>
      <w:r w:rsidRPr="00B5673D">
        <w:t>(вид документа)</w:t>
      </w:r>
    </w:p>
    <w:p w14:paraId="12EC551F" w14:textId="77777777" w:rsidR="00595911" w:rsidRPr="00B5673D" w:rsidRDefault="00595911" w:rsidP="00595911">
      <w:pPr>
        <w:spacing w:before="60"/>
        <w:jc w:val="center"/>
        <w:rPr>
          <w:b/>
          <w:bCs/>
          <w:sz w:val="26"/>
          <w:szCs w:val="26"/>
        </w:rPr>
      </w:pP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595911" w:rsidRPr="00B5673D" w14:paraId="26E8551C" w14:textId="77777777" w:rsidTr="00976B84">
        <w:tblPrEx>
          <w:tblCellMar>
            <w:top w:w="0" w:type="dxa"/>
            <w:bottom w:w="0" w:type="dxa"/>
          </w:tblCellMar>
        </w:tblPrEx>
        <w:trPr>
          <w:jc w:val="center"/>
        </w:trPr>
        <w:tc>
          <w:tcPr>
            <w:tcW w:w="340" w:type="dxa"/>
            <w:tcBorders>
              <w:top w:val="nil"/>
              <w:left w:val="nil"/>
              <w:bottom w:val="nil"/>
              <w:right w:val="nil"/>
            </w:tcBorders>
            <w:vAlign w:val="bottom"/>
          </w:tcPr>
          <w:p w14:paraId="0F8A47FA" w14:textId="77777777" w:rsidR="00595911" w:rsidRPr="00B5673D" w:rsidRDefault="00595911" w:rsidP="00976B84">
            <w:pPr>
              <w:ind w:right="57"/>
              <w:jc w:val="right"/>
              <w:rPr>
                <w:sz w:val="24"/>
                <w:szCs w:val="24"/>
              </w:rPr>
            </w:pPr>
            <w:r w:rsidRPr="00B5673D">
              <w:rPr>
                <w:sz w:val="24"/>
                <w:szCs w:val="24"/>
              </w:rPr>
              <w:t>от</w:t>
            </w:r>
          </w:p>
        </w:tc>
        <w:tc>
          <w:tcPr>
            <w:tcW w:w="1588" w:type="dxa"/>
            <w:tcBorders>
              <w:top w:val="nil"/>
              <w:left w:val="nil"/>
              <w:bottom w:val="single" w:sz="4" w:space="0" w:color="auto"/>
              <w:right w:val="nil"/>
            </w:tcBorders>
            <w:vAlign w:val="bottom"/>
          </w:tcPr>
          <w:p w14:paraId="46F800C3" w14:textId="77777777" w:rsidR="00595911" w:rsidRPr="00B5673D" w:rsidRDefault="00595911" w:rsidP="00976B84">
            <w:pPr>
              <w:jc w:val="center"/>
              <w:rPr>
                <w:sz w:val="24"/>
                <w:szCs w:val="24"/>
              </w:rPr>
            </w:pPr>
          </w:p>
        </w:tc>
        <w:tc>
          <w:tcPr>
            <w:tcW w:w="1134" w:type="dxa"/>
            <w:tcBorders>
              <w:top w:val="nil"/>
              <w:left w:val="nil"/>
              <w:bottom w:val="nil"/>
              <w:right w:val="nil"/>
            </w:tcBorders>
            <w:vAlign w:val="bottom"/>
          </w:tcPr>
          <w:p w14:paraId="3342027F" w14:textId="77777777" w:rsidR="00595911" w:rsidRPr="00B5673D" w:rsidRDefault="00595911" w:rsidP="00976B84">
            <w:pPr>
              <w:ind w:right="57"/>
              <w:jc w:val="right"/>
              <w:rPr>
                <w:sz w:val="24"/>
                <w:szCs w:val="24"/>
              </w:rPr>
            </w:pPr>
            <w:r w:rsidRPr="00B5673D">
              <w:rPr>
                <w:sz w:val="24"/>
                <w:szCs w:val="24"/>
              </w:rPr>
              <w:t>№</w:t>
            </w:r>
          </w:p>
        </w:tc>
        <w:tc>
          <w:tcPr>
            <w:tcW w:w="1134" w:type="dxa"/>
            <w:tcBorders>
              <w:top w:val="nil"/>
              <w:left w:val="nil"/>
              <w:bottom w:val="single" w:sz="4" w:space="0" w:color="auto"/>
              <w:right w:val="nil"/>
            </w:tcBorders>
            <w:vAlign w:val="bottom"/>
          </w:tcPr>
          <w:p w14:paraId="06668AD2" w14:textId="77777777" w:rsidR="00595911" w:rsidRPr="00B5673D" w:rsidRDefault="00595911" w:rsidP="00976B84">
            <w:pPr>
              <w:jc w:val="center"/>
              <w:rPr>
                <w:sz w:val="24"/>
                <w:szCs w:val="24"/>
              </w:rPr>
            </w:pPr>
          </w:p>
        </w:tc>
      </w:tr>
    </w:tbl>
    <w:p w14:paraId="3A15DD34" w14:textId="77777777" w:rsidR="00595911" w:rsidRPr="00B5673D" w:rsidRDefault="00595911" w:rsidP="00595911">
      <w:pPr>
        <w:spacing w:line="230" w:lineRule="auto"/>
        <w:jc w:val="both"/>
        <w:rPr>
          <w:sz w:val="24"/>
          <w:szCs w:val="24"/>
        </w:rPr>
      </w:pPr>
    </w:p>
    <w:p w14:paraId="73D3D90C" w14:textId="77777777" w:rsidR="00595911" w:rsidRPr="00B5673D" w:rsidRDefault="00595911" w:rsidP="00595911">
      <w:pPr>
        <w:spacing w:line="230" w:lineRule="auto"/>
        <w:jc w:val="both"/>
        <w:rPr>
          <w:sz w:val="24"/>
          <w:szCs w:val="24"/>
        </w:rPr>
      </w:pPr>
    </w:p>
    <w:p w14:paraId="213A944D" w14:textId="77777777" w:rsidR="00595911" w:rsidRPr="00B5673D" w:rsidRDefault="00595911" w:rsidP="00595911">
      <w:pPr>
        <w:spacing w:line="230" w:lineRule="auto"/>
        <w:ind w:firstLine="567"/>
        <w:jc w:val="both"/>
        <w:rPr>
          <w:sz w:val="24"/>
          <w:szCs w:val="24"/>
        </w:rPr>
      </w:pPr>
      <w:r w:rsidRPr="00B5673D">
        <w:rPr>
          <w:sz w:val="24"/>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w:t>
      </w:r>
      <w:r w:rsidRPr="00B5673D">
        <w:rPr>
          <w:sz w:val="24"/>
          <w:szCs w:val="24"/>
        </w:rPr>
        <w:br/>
        <w:t xml:space="preserve">от 28 декабря 2013 г. № 443-ФЗ «О федеральной информационной адресной системе </w:t>
      </w:r>
      <w:r w:rsidRPr="00B5673D">
        <w:rPr>
          <w:sz w:val="24"/>
          <w:szCs w:val="24"/>
        </w:rPr>
        <w:br/>
        <w:t xml:space="preserve">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w:t>
      </w:r>
      <w:r w:rsidRPr="00B5673D">
        <w:rPr>
          <w:sz w:val="24"/>
          <w:szCs w:val="24"/>
        </w:rPr>
        <w:br/>
      </w:r>
    </w:p>
    <w:p w14:paraId="5F581A06" w14:textId="77777777" w:rsidR="00595911" w:rsidRPr="00B5673D" w:rsidRDefault="00595911" w:rsidP="00595911">
      <w:pPr>
        <w:pBdr>
          <w:top w:val="single" w:sz="4" w:space="1" w:color="auto"/>
        </w:pBdr>
        <w:spacing w:line="230" w:lineRule="auto"/>
        <w:jc w:val="center"/>
      </w:pPr>
      <w:r w:rsidRPr="00B5673D">
        <w:t xml:space="preserve">(указываются реквизиты иных документов, на основании которых принято решение о присвоении </w:t>
      </w:r>
      <w:r w:rsidRPr="00B5673D">
        <w:br/>
        <w:t xml:space="preserve">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w:t>
      </w:r>
      <w:r w:rsidRPr="00B5673D">
        <w:br/>
        <w:t xml:space="preserve">Федерации - городов федерального значения до дня вступления в силу Федерального закона № 443-ФЗ, </w:t>
      </w:r>
      <w:r w:rsidRPr="00B5673D">
        <w:br/>
        <w:t>и/или реквизиты заявления о присвоении адреса объекту адресации)</w:t>
      </w:r>
    </w:p>
    <w:p w14:paraId="51EB4008" w14:textId="77777777" w:rsidR="00595911" w:rsidRPr="00B5673D" w:rsidRDefault="00595911" w:rsidP="00595911">
      <w:pPr>
        <w:spacing w:line="230" w:lineRule="auto"/>
        <w:jc w:val="both"/>
        <w:rPr>
          <w:sz w:val="24"/>
          <w:szCs w:val="24"/>
        </w:rPr>
      </w:pPr>
    </w:p>
    <w:p w14:paraId="4904434E" w14:textId="77777777" w:rsidR="00595911" w:rsidRPr="00B5673D" w:rsidRDefault="00595911" w:rsidP="00595911">
      <w:pPr>
        <w:pBdr>
          <w:top w:val="single" w:sz="4" w:space="1" w:color="auto"/>
        </w:pBdr>
        <w:spacing w:line="230" w:lineRule="auto"/>
        <w:jc w:val="center"/>
      </w:pPr>
      <w:r w:rsidRPr="00B5673D">
        <w:t>(наименование органа местного самоуправления)</w:t>
      </w:r>
    </w:p>
    <w:p w14:paraId="0DB6B39E" w14:textId="77777777" w:rsidR="00595911" w:rsidRPr="00B5673D" w:rsidRDefault="00595911" w:rsidP="00595911">
      <w:pPr>
        <w:spacing w:line="230" w:lineRule="auto"/>
        <w:jc w:val="both"/>
        <w:rPr>
          <w:sz w:val="24"/>
          <w:szCs w:val="24"/>
        </w:rPr>
      </w:pPr>
      <w:r w:rsidRPr="00B5673D">
        <w:rPr>
          <w:sz w:val="24"/>
          <w:szCs w:val="24"/>
        </w:rPr>
        <w:t>ПОСТАНОВЛЯЕТ:</w:t>
      </w:r>
    </w:p>
    <w:p w14:paraId="13EDCF24" w14:textId="77777777" w:rsidR="00595911" w:rsidRPr="00B5673D" w:rsidRDefault="00595911" w:rsidP="00595911">
      <w:pPr>
        <w:spacing w:line="230" w:lineRule="auto"/>
        <w:jc w:val="both"/>
        <w:rPr>
          <w:sz w:val="24"/>
          <w:szCs w:val="24"/>
        </w:rPr>
      </w:pPr>
      <w:r w:rsidRPr="00B5673D">
        <w:rPr>
          <w:sz w:val="24"/>
          <w:szCs w:val="24"/>
        </w:rPr>
        <w:t xml:space="preserve">1. Аннулировать адрес </w:t>
      </w:r>
    </w:p>
    <w:p w14:paraId="2530579F" w14:textId="77777777" w:rsidR="00595911" w:rsidRPr="00B5673D" w:rsidRDefault="00595911" w:rsidP="00595911">
      <w:pPr>
        <w:pBdr>
          <w:top w:val="single" w:sz="4" w:space="1" w:color="auto"/>
        </w:pBdr>
        <w:spacing w:line="230" w:lineRule="auto"/>
        <w:ind w:left="2552"/>
        <w:jc w:val="center"/>
      </w:pPr>
      <w:r w:rsidRPr="00B5673D">
        <w:t>(аннулируемый адрес объекта адресации, уникальный номер аннулируемого адреса объекта адресации в государственном адресном реестре)</w:t>
      </w:r>
    </w:p>
    <w:p w14:paraId="4A9E2370" w14:textId="77777777" w:rsidR="00595911" w:rsidRPr="00B5673D" w:rsidRDefault="00595911" w:rsidP="00595911">
      <w:pPr>
        <w:spacing w:line="230" w:lineRule="auto"/>
        <w:jc w:val="both"/>
        <w:rPr>
          <w:sz w:val="24"/>
          <w:szCs w:val="24"/>
        </w:rPr>
      </w:pPr>
    </w:p>
    <w:p w14:paraId="2FC24DC4" w14:textId="77777777" w:rsidR="00595911" w:rsidRPr="00B5673D" w:rsidRDefault="00595911" w:rsidP="00595911">
      <w:pPr>
        <w:spacing w:line="230" w:lineRule="auto"/>
        <w:jc w:val="both"/>
        <w:rPr>
          <w:sz w:val="24"/>
          <w:szCs w:val="24"/>
        </w:rPr>
      </w:pPr>
      <w:r w:rsidRPr="00B5673D">
        <w:rPr>
          <w:sz w:val="24"/>
          <w:szCs w:val="24"/>
        </w:rPr>
        <w:t xml:space="preserve">объекта адресации   </w:t>
      </w:r>
    </w:p>
    <w:p w14:paraId="4C2E1605" w14:textId="77777777" w:rsidR="00595911" w:rsidRPr="00B5673D" w:rsidRDefault="00595911" w:rsidP="00595911">
      <w:pPr>
        <w:pBdr>
          <w:top w:val="single" w:sz="4" w:space="1" w:color="auto"/>
        </w:pBdr>
        <w:spacing w:line="230" w:lineRule="auto"/>
        <w:ind w:left="2127"/>
        <w:jc w:val="center"/>
      </w:pPr>
      <w:r w:rsidRPr="00B5673D">
        <w:t xml:space="preserve">(вид и наименование объекта адресации, </w:t>
      </w:r>
    </w:p>
    <w:p w14:paraId="1F0F920A" w14:textId="77777777" w:rsidR="00595911" w:rsidRPr="00B5673D" w:rsidRDefault="00595911" w:rsidP="00595911">
      <w:pPr>
        <w:spacing w:line="230" w:lineRule="auto"/>
        <w:rPr>
          <w:sz w:val="24"/>
          <w:szCs w:val="24"/>
        </w:rPr>
      </w:pPr>
    </w:p>
    <w:p w14:paraId="33624367" w14:textId="77777777" w:rsidR="00595911" w:rsidRPr="00B5673D" w:rsidRDefault="00595911" w:rsidP="00595911">
      <w:pPr>
        <w:pBdr>
          <w:top w:val="single" w:sz="4" w:space="1" w:color="auto"/>
        </w:pBdr>
        <w:spacing w:line="230" w:lineRule="auto"/>
        <w:jc w:val="center"/>
      </w:pPr>
      <w:r w:rsidRPr="00B5673D">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5BC0A1FB" w14:textId="77777777" w:rsidR="00595911" w:rsidRPr="00B5673D" w:rsidRDefault="00595911" w:rsidP="00595911">
      <w:pPr>
        <w:spacing w:line="230" w:lineRule="auto"/>
        <w:rPr>
          <w:sz w:val="24"/>
          <w:szCs w:val="24"/>
        </w:rPr>
      </w:pPr>
    </w:p>
    <w:p w14:paraId="0812F2AD" w14:textId="77777777" w:rsidR="00595911" w:rsidRPr="00B5673D" w:rsidRDefault="00595911" w:rsidP="00595911">
      <w:pPr>
        <w:pBdr>
          <w:top w:val="single" w:sz="4" w:space="1" w:color="auto"/>
        </w:pBdr>
        <w:spacing w:line="230" w:lineRule="auto"/>
        <w:jc w:val="center"/>
      </w:pPr>
      <w:r w:rsidRPr="00B5673D">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59F49E2E" w14:textId="77777777" w:rsidR="00595911" w:rsidRPr="00B5673D" w:rsidRDefault="00595911" w:rsidP="00595911">
      <w:pPr>
        <w:spacing w:line="230" w:lineRule="auto"/>
        <w:rPr>
          <w:sz w:val="24"/>
          <w:szCs w:val="24"/>
        </w:rPr>
      </w:pPr>
    </w:p>
    <w:p w14:paraId="1865218E" w14:textId="77777777" w:rsidR="00595911" w:rsidRPr="00B5673D" w:rsidRDefault="00595911" w:rsidP="00595911">
      <w:pPr>
        <w:pBdr>
          <w:top w:val="single" w:sz="4" w:space="1" w:color="auto"/>
        </w:pBdr>
        <w:spacing w:line="230" w:lineRule="auto"/>
        <w:jc w:val="center"/>
      </w:pPr>
      <w:r w:rsidRPr="00B5673D">
        <w:t>другие необходимые сведения, определенные уполномоченным органом (при наличии)</w:t>
      </w:r>
    </w:p>
    <w:p w14:paraId="746CCCF4" w14:textId="77777777" w:rsidR="00595911" w:rsidRPr="00B5673D" w:rsidRDefault="00595911" w:rsidP="00595911">
      <w:pPr>
        <w:spacing w:line="230" w:lineRule="auto"/>
        <w:jc w:val="both"/>
        <w:rPr>
          <w:sz w:val="24"/>
          <w:szCs w:val="24"/>
        </w:rPr>
      </w:pPr>
      <w:r w:rsidRPr="00B5673D">
        <w:rPr>
          <w:sz w:val="24"/>
          <w:szCs w:val="24"/>
        </w:rPr>
        <w:t>по причине</w:t>
      </w:r>
    </w:p>
    <w:p w14:paraId="0CFF9252" w14:textId="77777777" w:rsidR="00595911" w:rsidRPr="00B5673D" w:rsidRDefault="00595911" w:rsidP="00595911">
      <w:pPr>
        <w:pBdr>
          <w:top w:val="single" w:sz="4" w:space="1" w:color="auto"/>
        </w:pBdr>
        <w:spacing w:line="230" w:lineRule="auto"/>
        <w:ind w:left="1418"/>
        <w:jc w:val="center"/>
      </w:pPr>
      <w:r w:rsidRPr="00B5673D">
        <w:t>(причина аннулирования адреса объекта адресации)</w:t>
      </w:r>
    </w:p>
    <w:tbl>
      <w:tblPr>
        <w:tblW w:w="9980" w:type="dxa"/>
        <w:tblLayout w:type="fixed"/>
        <w:tblCellMar>
          <w:left w:w="28" w:type="dxa"/>
          <w:right w:w="28" w:type="dxa"/>
        </w:tblCellMar>
        <w:tblLook w:val="0000" w:firstRow="0" w:lastRow="0" w:firstColumn="0" w:lastColumn="0" w:noHBand="0" w:noVBand="0"/>
      </w:tblPr>
      <w:tblGrid>
        <w:gridCol w:w="5954"/>
        <w:gridCol w:w="1758"/>
        <w:gridCol w:w="2268"/>
      </w:tblGrid>
      <w:tr w:rsidR="00595911" w:rsidRPr="00B5673D" w14:paraId="6508CB55" w14:textId="77777777" w:rsidTr="00CA1459">
        <w:tblPrEx>
          <w:tblCellMar>
            <w:top w:w="0" w:type="dxa"/>
            <w:bottom w:w="0" w:type="dxa"/>
          </w:tblCellMar>
        </w:tblPrEx>
        <w:tc>
          <w:tcPr>
            <w:tcW w:w="5954" w:type="dxa"/>
            <w:tcBorders>
              <w:top w:val="nil"/>
              <w:left w:val="nil"/>
              <w:bottom w:val="single" w:sz="4" w:space="0" w:color="auto"/>
              <w:right w:val="nil"/>
            </w:tcBorders>
            <w:vAlign w:val="bottom"/>
          </w:tcPr>
          <w:p w14:paraId="7CFB2D0A" w14:textId="77777777" w:rsidR="00595911" w:rsidRPr="00B5673D" w:rsidRDefault="00595911" w:rsidP="00976B84">
            <w:pPr>
              <w:jc w:val="center"/>
              <w:rPr>
                <w:sz w:val="24"/>
                <w:szCs w:val="24"/>
              </w:rPr>
            </w:pPr>
          </w:p>
        </w:tc>
        <w:tc>
          <w:tcPr>
            <w:tcW w:w="1758" w:type="dxa"/>
            <w:tcBorders>
              <w:top w:val="nil"/>
              <w:left w:val="nil"/>
              <w:bottom w:val="nil"/>
              <w:right w:val="nil"/>
            </w:tcBorders>
            <w:vAlign w:val="bottom"/>
          </w:tcPr>
          <w:p w14:paraId="4AFBDDEE" w14:textId="77777777" w:rsidR="00595911" w:rsidRPr="00B5673D" w:rsidRDefault="00595911" w:rsidP="00976B84">
            <w:pPr>
              <w:jc w:val="center"/>
              <w:rPr>
                <w:sz w:val="24"/>
                <w:szCs w:val="24"/>
              </w:rPr>
            </w:pPr>
          </w:p>
        </w:tc>
        <w:tc>
          <w:tcPr>
            <w:tcW w:w="2268" w:type="dxa"/>
            <w:tcBorders>
              <w:top w:val="nil"/>
              <w:left w:val="nil"/>
              <w:bottom w:val="single" w:sz="4" w:space="0" w:color="auto"/>
              <w:right w:val="nil"/>
            </w:tcBorders>
            <w:vAlign w:val="bottom"/>
          </w:tcPr>
          <w:p w14:paraId="3B7DD2B2" w14:textId="77777777" w:rsidR="00595911" w:rsidRPr="00B5673D" w:rsidRDefault="00595911" w:rsidP="00976B84">
            <w:pPr>
              <w:jc w:val="center"/>
              <w:rPr>
                <w:sz w:val="24"/>
                <w:szCs w:val="24"/>
              </w:rPr>
            </w:pPr>
          </w:p>
        </w:tc>
      </w:tr>
      <w:tr w:rsidR="00595911" w:rsidRPr="00B5673D" w14:paraId="47B0628E" w14:textId="77777777" w:rsidTr="00CA1459">
        <w:tblPrEx>
          <w:tblCellMar>
            <w:top w:w="0" w:type="dxa"/>
            <w:bottom w:w="0" w:type="dxa"/>
          </w:tblCellMar>
        </w:tblPrEx>
        <w:tc>
          <w:tcPr>
            <w:tcW w:w="5954" w:type="dxa"/>
            <w:tcBorders>
              <w:top w:val="nil"/>
              <w:left w:val="nil"/>
              <w:bottom w:val="nil"/>
              <w:right w:val="nil"/>
            </w:tcBorders>
          </w:tcPr>
          <w:p w14:paraId="1D6D5F76" w14:textId="77777777" w:rsidR="00595911" w:rsidRPr="00B5673D" w:rsidRDefault="00595911" w:rsidP="00976B84">
            <w:pPr>
              <w:jc w:val="center"/>
            </w:pPr>
            <w:r w:rsidRPr="00B5673D">
              <w:t>(должность, Ф.И.О.)</w:t>
            </w:r>
          </w:p>
        </w:tc>
        <w:tc>
          <w:tcPr>
            <w:tcW w:w="1758" w:type="dxa"/>
            <w:tcBorders>
              <w:top w:val="nil"/>
              <w:left w:val="nil"/>
              <w:bottom w:val="nil"/>
              <w:right w:val="nil"/>
            </w:tcBorders>
          </w:tcPr>
          <w:p w14:paraId="07F3F4B5" w14:textId="77777777" w:rsidR="00595911" w:rsidRPr="00B5673D" w:rsidRDefault="00595911" w:rsidP="00976B84">
            <w:pPr>
              <w:jc w:val="center"/>
            </w:pPr>
          </w:p>
        </w:tc>
        <w:tc>
          <w:tcPr>
            <w:tcW w:w="2268" w:type="dxa"/>
            <w:tcBorders>
              <w:top w:val="nil"/>
              <w:left w:val="nil"/>
              <w:bottom w:val="nil"/>
              <w:right w:val="nil"/>
            </w:tcBorders>
          </w:tcPr>
          <w:p w14:paraId="34FF7821" w14:textId="77777777" w:rsidR="00595911" w:rsidRPr="00B5673D" w:rsidRDefault="00595911" w:rsidP="00976B84">
            <w:pPr>
              <w:jc w:val="center"/>
            </w:pPr>
            <w:r w:rsidRPr="00B5673D">
              <w:t>(подпись)</w:t>
            </w:r>
          </w:p>
        </w:tc>
      </w:tr>
    </w:tbl>
    <w:p w14:paraId="54C1AFE3" w14:textId="77777777" w:rsidR="00595911" w:rsidRPr="00B5673D" w:rsidRDefault="00595911" w:rsidP="00595911">
      <w:pPr>
        <w:spacing w:before="120" w:line="230" w:lineRule="auto"/>
        <w:jc w:val="right"/>
        <w:rPr>
          <w:sz w:val="24"/>
          <w:szCs w:val="24"/>
        </w:rPr>
      </w:pPr>
      <w:r w:rsidRPr="00B5673D">
        <w:rPr>
          <w:sz w:val="24"/>
          <w:szCs w:val="24"/>
        </w:rPr>
        <w:t>М.П.</w:t>
      </w:r>
    </w:p>
    <w:p w14:paraId="25856A30" w14:textId="77777777" w:rsidR="00595911" w:rsidRPr="00B5673D" w:rsidRDefault="00595911" w:rsidP="00595911">
      <w:pPr>
        <w:spacing w:line="230" w:lineRule="auto"/>
        <w:rPr>
          <w:sz w:val="2"/>
          <w:szCs w:val="2"/>
        </w:rPr>
      </w:pPr>
    </w:p>
    <w:p w14:paraId="0A477B4C" w14:textId="77777777" w:rsidR="00595911" w:rsidRPr="00ED4315" w:rsidRDefault="00595911" w:rsidP="00595911">
      <w:pPr>
        <w:widowControl w:val="0"/>
        <w:tabs>
          <w:tab w:val="left" w:pos="5812"/>
        </w:tabs>
        <w:autoSpaceDE w:val="0"/>
        <w:autoSpaceDN w:val="0"/>
        <w:adjustRightInd w:val="0"/>
        <w:jc w:val="right"/>
        <w:rPr>
          <w:sz w:val="28"/>
          <w:szCs w:val="28"/>
        </w:rPr>
      </w:pPr>
      <w:r w:rsidRPr="00B5673D">
        <w:br w:type="page"/>
      </w:r>
      <w:r w:rsidRPr="00ED4315">
        <w:rPr>
          <w:sz w:val="28"/>
          <w:szCs w:val="28"/>
        </w:rPr>
        <w:lastRenderedPageBreak/>
        <w:t>Приложение № 4</w:t>
      </w:r>
    </w:p>
    <w:p w14:paraId="7351CD80"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к административному регламенту</w:t>
      </w:r>
    </w:p>
    <w:p w14:paraId="24459EDD" w14:textId="77777777" w:rsidR="00595911" w:rsidRPr="00ED4315" w:rsidRDefault="00595911" w:rsidP="00595911">
      <w:pPr>
        <w:widowControl w:val="0"/>
        <w:tabs>
          <w:tab w:val="left" w:pos="5812"/>
        </w:tabs>
        <w:autoSpaceDE w:val="0"/>
        <w:autoSpaceDN w:val="0"/>
        <w:adjustRightInd w:val="0"/>
        <w:ind w:left="5245"/>
        <w:jc w:val="right"/>
        <w:rPr>
          <w:sz w:val="28"/>
          <w:szCs w:val="28"/>
        </w:rPr>
      </w:pPr>
      <w:r w:rsidRPr="00ED4315">
        <w:rPr>
          <w:sz w:val="28"/>
          <w:szCs w:val="28"/>
        </w:rPr>
        <w:t>предоставления муниципальной услуги «Присвоение адреса объекту адресации, изменение и аннулирование такого адреса»</w:t>
      </w:r>
    </w:p>
    <w:p w14:paraId="1DEC4566" w14:textId="77777777" w:rsidR="00595911" w:rsidRDefault="00595911" w:rsidP="00595911">
      <w:pPr>
        <w:suppressAutoHyphens/>
        <w:autoSpaceDE w:val="0"/>
        <w:jc w:val="right"/>
      </w:pPr>
    </w:p>
    <w:p w14:paraId="0C2F2DFA" w14:textId="77777777" w:rsidR="00595911" w:rsidRPr="00ED4315" w:rsidRDefault="00595911" w:rsidP="00595911">
      <w:pPr>
        <w:spacing w:after="60" w:line="230" w:lineRule="auto"/>
        <w:ind w:left="6917"/>
        <w:rPr>
          <w:sz w:val="18"/>
          <w:szCs w:val="18"/>
        </w:rPr>
      </w:pPr>
    </w:p>
    <w:p w14:paraId="70D6670D" w14:textId="77777777" w:rsidR="00595911" w:rsidRPr="0077651D" w:rsidRDefault="00595911" w:rsidP="00595911">
      <w:pPr>
        <w:pBdr>
          <w:top w:val="single" w:sz="4" w:space="1" w:color="auto"/>
        </w:pBdr>
        <w:spacing w:line="230" w:lineRule="auto"/>
        <w:ind w:left="4962"/>
        <w:rPr>
          <w:sz w:val="2"/>
          <w:szCs w:val="2"/>
        </w:rPr>
      </w:pPr>
    </w:p>
    <w:p w14:paraId="6C3C5980" w14:textId="77777777" w:rsidR="00595911" w:rsidRPr="0077651D" w:rsidRDefault="00595911" w:rsidP="00595911">
      <w:pPr>
        <w:spacing w:line="230" w:lineRule="auto"/>
        <w:ind w:left="4962"/>
        <w:rPr>
          <w:sz w:val="24"/>
          <w:szCs w:val="24"/>
        </w:rPr>
      </w:pPr>
    </w:p>
    <w:p w14:paraId="62428666" w14:textId="77777777" w:rsidR="00595911" w:rsidRPr="0077651D" w:rsidRDefault="00595911" w:rsidP="00595911">
      <w:pPr>
        <w:pBdr>
          <w:top w:val="single" w:sz="4" w:space="1" w:color="auto"/>
        </w:pBdr>
        <w:spacing w:line="230" w:lineRule="auto"/>
        <w:ind w:left="4962"/>
        <w:jc w:val="center"/>
      </w:pPr>
      <w:r w:rsidRPr="0077651D">
        <w:t>(Ф.И.О., адрес заявителя (представителя) заявителя)</w:t>
      </w:r>
    </w:p>
    <w:p w14:paraId="2D2ADD7C" w14:textId="77777777" w:rsidR="00595911" w:rsidRPr="0077651D" w:rsidRDefault="00595911" w:rsidP="00595911">
      <w:pPr>
        <w:spacing w:line="230" w:lineRule="auto"/>
        <w:ind w:left="4962"/>
        <w:rPr>
          <w:sz w:val="24"/>
          <w:szCs w:val="24"/>
        </w:rPr>
      </w:pPr>
    </w:p>
    <w:p w14:paraId="607F9D23" w14:textId="77777777" w:rsidR="00595911" w:rsidRPr="0077651D" w:rsidRDefault="00595911" w:rsidP="00595911">
      <w:pPr>
        <w:pBdr>
          <w:top w:val="single" w:sz="4" w:space="1" w:color="auto"/>
        </w:pBdr>
        <w:spacing w:line="230" w:lineRule="auto"/>
        <w:ind w:left="4962"/>
        <w:jc w:val="center"/>
        <w:rPr>
          <w:spacing w:val="-3"/>
        </w:rPr>
      </w:pPr>
      <w:r w:rsidRPr="0077651D">
        <w:rPr>
          <w:spacing w:val="-3"/>
        </w:rPr>
        <w:t>(регистрационный номер заявления о присвоении объекту адресации адреса или аннулировании его адреса)</w:t>
      </w:r>
    </w:p>
    <w:p w14:paraId="1ABC1F4F" w14:textId="77777777" w:rsidR="00595911" w:rsidRPr="0077651D" w:rsidRDefault="00595911" w:rsidP="00595911">
      <w:pPr>
        <w:spacing w:before="60"/>
        <w:jc w:val="center"/>
        <w:rPr>
          <w:b/>
          <w:bCs/>
          <w:sz w:val="26"/>
          <w:szCs w:val="26"/>
        </w:rPr>
      </w:pPr>
      <w:r w:rsidRPr="0077651D">
        <w:rPr>
          <w:b/>
          <w:bCs/>
          <w:sz w:val="26"/>
          <w:szCs w:val="26"/>
        </w:rPr>
        <w:t>Решение об отказе</w:t>
      </w:r>
      <w:r w:rsidRPr="0077651D">
        <w:rPr>
          <w:b/>
          <w:bCs/>
          <w:sz w:val="26"/>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595911" w:rsidRPr="0077651D" w14:paraId="26B37646" w14:textId="77777777" w:rsidTr="00976B84">
        <w:tblPrEx>
          <w:tblCellMar>
            <w:top w:w="0" w:type="dxa"/>
            <w:bottom w:w="0" w:type="dxa"/>
          </w:tblCellMar>
        </w:tblPrEx>
        <w:trPr>
          <w:jc w:val="center"/>
        </w:trPr>
        <w:tc>
          <w:tcPr>
            <w:tcW w:w="340" w:type="dxa"/>
            <w:tcBorders>
              <w:top w:val="nil"/>
              <w:left w:val="nil"/>
              <w:bottom w:val="nil"/>
              <w:right w:val="nil"/>
            </w:tcBorders>
            <w:vAlign w:val="bottom"/>
          </w:tcPr>
          <w:p w14:paraId="3E09DA23" w14:textId="77777777" w:rsidR="00595911" w:rsidRPr="0077651D" w:rsidRDefault="00595911" w:rsidP="00976B84">
            <w:pPr>
              <w:ind w:right="57"/>
              <w:jc w:val="right"/>
              <w:rPr>
                <w:sz w:val="24"/>
                <w:szCs w:val="24"/>
              </w:rPr>
            </w:pPr>
            <w:r w:rsidRPr="0077651D">
              <w:rPr>
                <w:sz w:val="24"/>
                <w:szCs w:val="24"/>
              </w:rPr>
              <w:t>от</w:t>
            </w:r>
          </w:p>
        </w:tc>
        <w:tc>
          <w:tcPr>
            <w:tcW w:w="1588" w:type="dxa"/>
            <w:tcBorders>
              <w:top w:val="nil"/>
              <w:left w:val="nil"/>
              <w:bottom w:val="single" w:sz="4" w:space="0" w:color="auto"/>
              <w:right w:val="nil"/>
            </w:tcBorders>
            <w:vAlign w:val="bottom"/>
          </w:tcPr>
          <w:p w14:paraId="1B0252A6" w14:textId="77777777" w:rsidR="00595911" w:rsidRPr="0077651D" w:rsidRDefault="00595911" w:rsidP="00976B84">
            <w:pPr>
              <w:jc w:val="center"/>
              <w:rPr>
                <w:sz w:val="24"/>
                <w:szCs w:val="24"/>
              </w:rPr>
            </w:pPr>
          </w:p>
        </w:tc>
        <w:tc>
          <w:tcPr>
            <w:tcW w:w="1134" w:type="dxa"/>
            <w:tcBorders>
              <w:top w:val="nil"/>
              <w:left w:val="nil"/>
              <w:bottom w:val="nil"/>
              <w:right w:val="nil"/>
            </w:tcBorders>
            <w:vAlign w:val="bottom"/>
          </w:tcPr>
          <w:p w14:paraId="43296D4A" w14:textId="77777777" w:rsidR="00595911" w:rsidRPr="0077651D" w:rsidRDefault="00595911" w:rsidP="00976B84">
            <w:pPr>
              <w:ind w:right="57"/>
              <w:jc w:val="right"/>
              <w:rPr>
                <w:sz w:val="24"/>
                <w:szCs w:val="24"/>
              </w:rPr>
            </w:pPr>
            <w:r w:rsidRPr="0077651D">
              <w:rPr>
                <w:sz w:val="24"/>
                <w:szCs w:val="24"/>
              </w:rPr>
              <w:t>№</w:t>
            </w:r>
          </w:p>
        </w:tc>
        <w:tc>
          <w:tcPr>
            <w:tcW w:w="1134" w:type="dxa"/>
            <w:tcBorders>
              <w:top w:val="nil"/>
              <w:left w:val="nil"/>
              <w:bottom w:val="single" w:sz="4" w:space="0" w:color="auto"/>
              <w:right w:val="nil"/>
            </w:tcBorders>
            <w:vAlign w:val="bottom"/>
          </w:tcPr>
          <w:p w14:paraId="2752988F" w14:textId="77777777" w:rsidR="00595911" w:rsidRPr="0077651D" w:rsidRDefault="00595911" w:rsidP="00976B84">
            <w:pPr>
              <w:jc w:val="center"/>
              <w:rPr>
                <w:sz w:val="24"/>
                <w:szCs w:val="24"/>
              </w:rPr>
            </w:pPr>
          </w:p>
        </w:tc>
      </w:tr>
    </w:tbl>
    <w:p w14:paraId="4DCD2A7B" w14:textId="77777777" w:rsidR="00595911" w:rsidRPr="0077651D" w:rsidRDefault="00595911" w:rsidP="00595911">
      <w:pPr>
        <w:spacing w:line="230" w:lineRule="auto"/>
        <w:rPr>
          <w:sz w:val="24"/>
          <w:szCs w:val="24"/>
        </w:rPr>
      </w:pPr>
    </w:p>
    <w:p w14:paraId="52E37C5C" w14:textId="77777777" w:rsidR="00595911" w:rsidRPr="0077651D" w:rsidRDefault="00595911" w:rsidP="00595911">
      <w:pPr>
        <w:pBdr>
          <w:top w:val="single" w:sz="4" w:space="1" w:color="auto"/>
        </w:pBdr>
        <w:spacing w:line="230" w:lineRule="auto"/>
        <w:rPr>
          <w:sz w:val="2"/>
          <w:szCs w:val="2"/>
        </w:rPr>
      </w:pPr>
    </w:p>
    <w:p w14:paraId="7C26C0CA" w14:textId="77777777" w:rsidR="00595911" w:rsidRPr="0077651D" w:rsidRDefault="00595911" w:rsidP="00595911">
      <w:pPr>
        <w:spacing w:line="230" w:lineRule="auto"/>
        <w:rPr>
          <w:sz w:val="24"/>
          <w:szCs w:val="24"/>
        </w:rPr>
      </w:pPr>
    </w:p>
    <w:p w14:paraId="75BF10BF" w14:textId="77777777" w:rsidR="00595911" w:rsidRPr="0077651D" w:rsidRDefault="00595911" w:rsidP="00595911">
      <w:pPr>
        <w:pBdr>
          <w:top w:val="single" w:sz="4" w:space="1" w:color="auto"/>
        </w:pBdr>
        <w:spacing w:line="230" w:lineRule="auto"/>
        <w:jc w:val="center"/>
      </w:pPr>
      <w:r w:rsidRPr="0077651D">
        <w:t>(наименование органа местного самоуправления)</w:t>
      </w:r>
    </w:p>
    <w:p w14:paraId="3DF269E5" w14:textId="6A025D57" w:rsidR="00595911" w:rsidRPr="0077651D" w:rsidRDefault="00595911" w:rsidP="00595911">
      <w:pPr>
        <w:tabs>
          <w:tab w:val="right" w:pos="9923"/>
        </w:tabs>
        <w:spacing w:line="230" w:lineRule="auto"/>
        <w:rPr>
          <w:sz w:val="24"/>
          <w:szCs w:val="24"/>
        </w:rPr>
      </w:pPr>
      <w:r w:rsidRPr="0077651D">
        <w:rPr>
          <w:sz w:val="24"/>
          <w:szCs w:val="24"/>
        </w:rPr>
        <w:t xml:space="preserve">сообщает, </w:t>
      </w:r>
      <w:proofErr w:type="gramStart"/>
      <w:r w:rsidRPr="0077651D">
        <w:rPr>
          <w:sz w:val="24"/>
          <w:szCs w:val="24"/>
        </w:rPr>
        <w:t>что  ,</w:t>
      </w:r>
      <w:proofErr w:type="gramEnd"/>
    </w:p>
    <w:p w14:paraId="17D54F6F" w14:textId="77777777" w:rsidR="00595911" w:rsidRPr="0077651D" w:rsidRDefault="00595911" w:rsidP="00595911">
      <w:pPr>
        <w:pBdr>
          <w:top w:val="single" w:sz="4" w:space="1" w:color="auto"/>
        </w:pBdr>
        <w:spacing w:line="230" w:lineRule="auto"/>
        <w:ind w:left="1548" w:right="113"/>
        <w:jc w:val="center"/>
      </w:pPr>
      <w:r w:rsidRPr="0077651D">
        <w:t>(Ф.И.О. заявителя в дательном падеже, наименование, номер и дата выдачи документа,</w:t>
      </w:r>
    </w:p>
    <w:p w14:paraId="6D55159C" w14:textId="77777777" w:rsidR="00595911" w:rsidRPr="0077651D" w:rsidRDefault="00595911" w:rsidP="00595911">
      <w:pPr>
        <w:spacing w:line="230" w:lineRule="auto"/>
        <w:rPr>
          <w:sz w:val="24"/>
          <w:szCs w:val="24"/>
        </w:rPr>
      </w:pPr>
    </w:p>
    <w:p w14:paraId="742AFC07" w14:textId="77777777" w:rsidR="00595911" w:rsidRPr="0077651D" w:rsidRDefault="00595911" w:rsidP="00595911">
      <w:pPr>
        <w:pBdr>
          <w:top w:val="single" w:sz="4" w:space="1" w:color="auto"/>
        </w:pBdr>
        <w:spacing w:line="230" w:lineRule="auto"/>
        <w:jc w:val="center"/>
      </w:pPr>
      <w:r w:rsidRPr="0077651D">
        <w:t>подтверждающего личность, почтовый адрес – для физического лица; полное наименование, ИНН, КПП (для</w:t>
      </w:r>
    </w:p>
    <w:p w14:paraId="30138A36" w14:textId="77777777" w:rsidR="00595911" w:rsidRPr="0077651D" w:rsidRDefault="00595911" w:rsidP="00595911">
      <w:pPr>
        <w:spacing w:line="230" w:lineRule="auto"/>
        <w:rPr>
          <w:sz w:val="24"/>
          <w:szCs w:val="24"/>
        </w:rPr>
      </w:pPr>
    </w:p>
    <w:p w14:paraId="78AA0238" w14:textId="77777777" w:rsidR="00595911" w:rsidRPr="0077651D" w:rsidRDefault="00595911" w:rsidP="00595911">
      <w:pPr>
        <w:pBdr>
          <w:top w:val="single" w:sz="4" w:space="1" w:color="auto"/>
        </w:pBdr>
        <w:spacing w:line="230" w:lineRule="auto"/>
        <w:jc w:val="center"/>
      </w:pPr>
      <w:r w:rsidRPr="0077651D">
        <w:t>российского юридического лица), страна, дата и номер регистрации (для иностранного юридического лица),</w:t>
      </w:r>
    </w:p>
    <w:p w14:paraId="2D241EEC" w14:textId="77C3BD60" w:rsidR="00595911" w:rsidRPr="0077651D" w:rsidRDefault="00595911" w:rsidP="00595911">
      <w:pPr>
        <w:tabs>
          <w:tab w:val="right" w:pos="9921"/>
        </w:tabs>
        <w:spacing w:line="230" w:lineRule="auto"/>
        <w:rPr>
          <w:sz w:val="24"/>
          <w:szCs w:val="24"/>
        </w:rPr>
      </w:pPr>
      <w:r w:rsidRPr="0077651D">
        <w:rPr>
          <w:sz w:val="24"/>
          <w:szCs w:val="24"/>
        </w:rPr>
        <w:tab/>
      </w:r>
    </w:p>
    <w:p w14:paraId="5DC311E2" w14:textId="77777777" w:rsidR="00595911" w:rsidRPr="0077651D" w:rsidRDefault="00595911" w:rsidP="00595911">
      <w:pPr>
        <w:pBdr>
          <w:top w:val="single" w:sz="4" w:space="1" w:color="auto"/>
        </w:pBdr>
        <w:spacing w:line="230" w:lineRule="auto"/>
        <w:ind w:right="113"/>
        <w:jc w:val="center"/>
      </w:pPr>
      <w:r w:rsidRPr="0077651D">
        <w:t>почтовый адрес – для юридического лица)</w:t>
      </w:r>
    </w:p>
    <w:p w14:paraId="1F91F640" w14:textId="77777777" w:rsidR="00595911" w:rsidRPr="0077651D" w:rsidRDefault="00595911" w:rsidP="00595911">
      <w:pPr>
        <w:spacing w:line="230" w:lineRule="auto"/>
        <w:jc w:val="both"/>
        <w:rPr>
          <w:sz w:val="2"/>
          <w:szCs w:val="2"/>
        </w:rPr>
      </w:pPr>
      <w:r w:rsidRPr="0077651D">
        <w:rPr>
          <w:sz w:val="24"/>
          <w:szCs w:val="24"/>
        </w:rPr>
        <w:t>на основании Правил присвоения, изменения и аннулирования адресов,</w:t>
      </w:r>
      <w:r w:rsidRPr="0077651D">
        <w:rPr>
          <w:sz w:val="24"/>
          <w:szCs w:val="24"/>
        </w:rPr>
        <w:br/>
        <w:t>утвержденных постановлением Правительства Российской Федерации</w:t>
      </w:r>
      <w:r w:rsidRPr="0077651D">
        <w:rPr>
          <w:sz w:val="24"/>
          <w:szCs w:val="24"/>
        </w:rPr>
        <w:br/>
        <w:t>от 19 ноября 2014 г. № 1221, отказано в присвоении (аннулировании) адреса следующему</w:t>
      </w:r>
      <w:r w:rsidRPr="0077651D">
        <w:rPr>
          <w:sz w:val="24"/>
          <w:szCs w:val="24"/>
        </w:rPr>
        <w:br/>
      </w:r>
    </w:p>
    <w:p w14:paraId="3DA0C559" w14:textId="77777777" w:rsidR="00595911" w:rsidRPr="0077651D" w:rsidRDefault="00595911" w:rsidP="00595911">
      <w:pPr>
        <w:spacing w:line="230" w:lineRule="auto"/>
        <w:ind w:left="5245"/>
      </w:pPr>
      <w:r w:rsidRPr="0077651D">
        <w:t>(нужное подчеркнуть)</w:t>
      </w:r>
    </w:p>
    <w:p w14:paraId="5BBFC7D7" w14:textId="77777777" w:rsidR="00595911" w:rsidRDefault="00595911" w:rsidP="00595911">
      <w:pPr>
        <w:spacing w:line="230" w:lineRule="auto"/>
        <w:rPr>
          <w:sz w:val="24"/>
          <w:szCs w:val="24"/>
        </w:rPr>
      </w:pPr>
      <w:r w:rsidRPr="0077651D">
        <w:rPr>
          <w:sz w:val="24"/>
          <w:szCs w:val="24"/>
        </w:rPr>
        <w:t xml:space="preserve">объекту </w:t>
      </w:r>
      <w:proofErr w:type="gramStart"/>
      <w:r w:rsidRPr="0077651D">
        <w:rPr>
          <w:sz w:val="24"/>
          <w:szCs w:val="24"/>
        </w:rPr>
        <w:t xml:space="preserve">адресации  </w:t>
      </w:r>
      <w:r>
        <w:rPr>
          <w:sz w:val="24"/>
          <w:szCs w:val="24"/>
        </w:rPr>
        <w:t>_</w:t>
      </w:r>
      <w:proofErr w:type="gramEnd"/>
      <w:r>
        <w:rPr>
          <w:sz w:val="24"/>
          <w:szCs w:val="24"/>
        </w:rPr>
        <w:t>________________________________________________________________</w:t>
      </w:r>
    </w:p>
    <w:p w14:paraId="67625B25" w14:textId="77777777" w:rsidR="00595911" w:rsidRPr="0077651D" w:rsidRDefault="00595911" w:rsidP="00595911">
      <w:pPr>
        <w:spacing w:line="230" w:lineRule="auto"/>
        <w:jc w:val="right"/>
      </w:pPr>
      <w:r w:rsidRPr="0077651D">
        <w:t>(вид и наименование объекта адресации, описание</w:t>
      </w:r>
    </w:p>
    <w:p w14:paraId="434F84B1" w14:textId="77777777" w:rsidR="00595911" w:rsidRPr="0077651D" w:rsidRDefault="00595911" w:rsidP="00595911">
      <w:pPr>
        <w:spacing w:line="230" w:lineRule="auto"/>
        <w:rPr>
          <w:sz w:val="24"/>
          <w:szCs w:val="24"/>
        </w:rPr>
      </w:pPr>
    </w:p>
    <w:p w14:paraId="5CA24381" w14:textId="77777777" w:rsidR="00595911" w:rsidRPr="0077651D" w:rsidRDefault="00595911" w:rsidP="00595911">
      <w:pPr>
        <w:pBdr>
          <w:top w:val="single" w:sz="4" w:space="1" w:color="auto"/>
        </w:pBdr>
        <w:spacing w:line="230" w:lineRule="auto"/>
        <w:jc w:val="center"/>
      </w:pPr>
      <w:r w:rsidRPr="0077651D">
        <w:t>местонахождения объекта адресации в случае обращения заявителя о присвоении объекту адресации адреса,</w:t>
      </w:r>
    </w:p>
    <w:p w14:paraId="58049776" w14:textId="77777777" w:rsidR="00595911" w:rsidRPr="0077651D" w:rsidRDefault="00595911" w:rsidP="00595911">
      <w:pPr>
        <w:spacing w:line="230" w:lineRule="auto"/>
        <w:rPr>
          <w:sz w:val="24"/>
          <w:szCs w:val="24"/>
        </w:rPr>
      </w:pPr>
    </w:p>
    <w:p w14:paraId="43335D6A" w14:textId="77777777" w:rsidR="00595911" w:rsidRPr="0077651D" w:rsidRDefault="00595911" w:rsidP="00595911">
      <w:pPr>
        <w:pBdr>
          <w:top w:val="single" w:sz="4" w:space="1" w:color="auto"/>
        </w:pBdr>
        <w:spacing w:line="230" w:lineRule="auto"/>
        <w:jc w:val="center"/>
      </w:pPr>
      <w:r w:rsidRPr="0077651D">
        <w:t>адрес объекта адресации в случае обращения заявителя об аннулировании его адреса)</w:t>
      </w:r>
    </w:p>
    <w:p w14:paraId="2493734B" w14:textId="77777777" w:rsidR="00595911" w:rsidRPr="0077651D" w:rsidRDefault="00595911" w:rsidP="00595911">
      <w:pPr>
        <w:spacing w:line="230" w:lineRule="auto"/>
        <w:rPr>
          <w:sz w:val="24"/>
          <w:szCs w:val="24"/>
        </w:rPr>
      </w:pPr>
    </w:p>
    <w:p w14:paraId="47BAB82C" w14:textId="77777777" w:rsidR="00595911" w:rsidRPr="0077651D" w:rsidRDefault="00595911" w:rsidP="00595911">
      <w:pPr>
        <w:pBdr>
          <w:top w:val="single" w:sz="4" w:space="1" w:color="auto"/>
        </w:pBdr>
        <w:spacing w:line="230" w:lineRule="auto"/>
        <w:rPr>
          <w:sz w:val="2"/>
          <w:szCs w:val="2"/>
        </w:rPr>
      </w:pPr>
    </w:p>
    <w:p w14:paraId="6138451A" w14:textId="77777777" w:rsidR="00595911" w:rsidRPr="0077651D" w:rsidRDefault="00595911" w:rsidP="00595911">
      <w:pPr>
        <w:spacing w:line="230" w:lineRule="auto"/>
        <w:rPr>
          <w:sz w:val="24"/>
          <w:szCs w:val="24"/>
        </w:rPr>
      </w:pPr>
      <w:r w:rsidRPr="0077651D">
        <w:rPr>
          <w:sz w:val="24"/>
          <w:szCs w:val="24"/>
        </w:rPr>
        <w:t xml:space="preserve">в связи с  </w:t>
      </w:r>
    </w:p>
    <w:p w14:paraId="46BFDD79" w14:textId="77777777" w:rsidR="00595911" w:rsidRPr="0077651D" w:rsidRDefault="00595911" w:rsidP="00595911">
      <w:pPr>
        <w:pBdr>
          <w:top w:val="single" w:sz="4" w:space="1" w:color="auto"/>
        </w:pBdr>
        <w:spacing w:line="230" w:lineRule="auto"/>
        <w:ind w:left="1007"/>
        <w:rPr>
          <w:sz w:val="2"/>
          <w:szCs w:val="2"/>
        </w:rPr>
      </w:pPr>
    </w:p>
    <w:p w14:paraId="49A03B6E" w14:textId="77777777" w:rsidR="00595911" w:rsidRPr="0077651D" w:rsidRDefault="00595911" w:rsidP="00595911">
      <w:pPr>
        <w:tabs>
          <w:tab w:val="right" w:pos="9921"/>
        </w:tabs>
        <w:spacing w:line="230" w:lineRule="auto"/>
        <w:rPr>
          <w:sz w:val="24"/>
          <w:szCs w:val="24"/>
        </w:rPr>
      </w:pPr>
      <w:r w:rsidRPr="0077651D">
        <w:rPr>
          <w:sz w:val="24"/>
          <w:szCs w:val="24"/>
        </w:rPr>
        <w:tab/>
        <w:t>.</w:t>
      </w:r>
    </w:p>
    <w:p w14:paraId="2314C7F3" w14:textId="77777777" w:rsidR="00595911" w:rsidRPr="0077651D" w:rsidRDefault="00595911" w:rsidP="00595911">
      <w:pPr>
        <w:pBdr>
          <w:top w:val="single" w:sz="4" w:space="1" w:color="auto"/>
        </w:pBdr>
        <w:spacing w:line="230" w:lineRule="auto"/>
        <w:ind w:right="113"/>
        <w:jc w:val="center"/>
      </w:pPr>
      <w:r w:rsidRPr="0077651D">
        <w:t>(основание отказа)</w:t>
      </w:r>
    </w:p>
    <w:p w14:paraId="6F4778B6" w14:textId="77777777" w:rsidR="00595911" w:rsidRPr="0077651D" w:rsidRDefault="00595911" w:rsidP="00595911">
      <w:pPr>
        <w:spacing w:before="120" w:line="230" w:lineRule="auto"/>
        <w:ind w:firstLine="567"/>
        <w:jc w:val="both"/>
        <w:rPr>
          <w:spacing w:val="-2"/>
          <w:sz w:val="24"/>
          <w:szCs w:val="24"/>
        </w:rPr>
      </w:pPr>
      <w:r w:rsidRPr="0077651D">
        <w:rPr>
          <w:spacing w:val="-2"/>
          <w:sz w:val="24"/>
          <w:szCs w:val="24"/>
        </w:rPr>
        <w:t xml:space="preserve">Уполномоченное лицо органа местного самоуправления, </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595911" w:rsidRPr="0077651D" w14:paraId="378016C0" w14:textId="77777777" w:rsidTr="00976B84">
        <w:tblPrEx>
          <w:tblCellMar>
            <w:top w:w="0" w:type="dxa"/>
            <w:bottom w:w="0" w:type="dxa"/>
          </w:tblCellMar>
        </w:tblPrEx>
        <w:tc>
          <w:tcPr>
            <w:tcW w:w="5954" w:type="dxa"/>
            <w:tcBorders>
              <w:top w:val="nil"/>
              <w:left w:val="nil"/>
              <w:bottom w:val="single" w:sz="4" w:space="0" w:color="auto"/>
              <w:right w:val="nil"/>
            </w:tcBorders>
            <w:vAlign w:val="bottom"/>
          </w:tcPr>
          <w:p w14:paraId="23EECA3E" w14:textId="77777777" w:rsidR="00595911" w:rsidRPr="0077651D" w:rsidRDefault="00595911" w:rsidP="00976B84">
            <w:pPr>
              <w:jc w:val="center"/>
              <w:rPr>
                <w:sz w:val="24"/>
                <w:szCs w:val="24"/>
              </w:rPr>
            </w:pPr>
          </w:p>
        </w:tc>
        <w:tc>
          <w:tcPr>
            <w:tcW w:w="1758" w:type="dxa"/>
            <w:tcBorders>
              <w:top w:val="nil"/>
              <w:left w:val="nil"/>
              <w:bottom w:val="nil"/>
              <w:right w:val="nil"/>
            </w:tcBorders>
            <w:vAlign w:val="bottom"/>
          </w:tcPr>
          <w:p w14:paraId="1AD16433" w14:textId="77777777" w:rsidR="00595911" w:rsidRPr="0077651D" w:rsidRDefault="00595911" w:rsidP="00976B84">
            <w:pPr>
              <w:jc w:val="center"/>
              <w:rPr>
                <w:sz w:val="24"/>
                <w:szCs w:val="24"/>
              </w:rPr>
            </w:pPr>
          </w:p>
        </w:tc>
        <w:tc>
          <w:tcPr>
            <w:tcW w:w="2268" w:type="dxa"/>
            <w:tcBorders>
              <w:top w:val="nil"/>
              <w:left w:val="nil"/>
              <w:bottom w:val="single" w:sz="4" w:space="0" w:color="auto"/>
              <w:right w:val="nil"/>
            </w:tcBorders>
            <w:vAlign w:val="bottom"/>
          </w:tcPr>
          <w:p w14:paraId="6DFDAA6D" w14:textId="77777777" w:rsidR="00595911" w:rsidRPr="0077651D" w:rsidRDefault="00595911" w:rsidP="00976B84">
            <w:pPr>
              <w:jc w:val="center"/>
              <w:rPr>
                <w:sz w:val="24"/>
                <w:szCs w:val="24"/>
              </w:rPr>
            </w:pPr>
          </w:p>
        </w:tc>
      </w:tr>
      <w:tr w:rsidR="00595911" w:rsidRPr="0077651D" w14:paraId="381BC119" w14:textId="77777777" w:rsidTr="00976B84">
        <w:tblPrEx>
          <w:tblCellMar>
            <w:top w:w="0" w:type="dxa"/>
            <w:bottom w:w="0" w:type="dxa"/>
          </w:tblCellMar>
        </w:tblPrEx>
        <w:tc>
          <w:tcPr>
            <w:tcW w:w="5954" w:type="dxa"/>
            <w:tcBorders>
              <w:top w:val="nil"/>
              <w:left w:val="nil"/>
              <w:bottom w:val="nil"/>
              <w:right w:val="nil"/>
            </w:tcBorders>
          </w:tcPr>
          <w:p w14:paraId="47F5A708" w14:textId="77777777" w:rsidR="00595911" w:rsidRPr="0077651D" w:rsidRDefault="00595911" w:rsidP="00976B84">
            <w:pPr>
              <w:jc w:val="center"/>
            </w:pPr>
            <w:r w:rsidRPr="0077651D">
              <w:t>(должность, Ф.И.О.)</w:t>
            </w:r>
          </w:p>
        </w:tc>
        <w:tc>
          <w:tcPr>
            <w:tcW w:w="1758" w:type="dxa"/>
            <w:tcBorders>
              <w:top w:val="nil"/>
              <w:left w:val="nil"/>
              <w:bottom w:val="nil"/>
              <w:right w:val="nil"/>
            </w:tcBorders>
          </w:tcPr>
          <w:p w14:paraId="3615AB3C" w14:textId="77777777" w:rsidR="00595911" w:rsidRPr="0077651D" w:rsidRDefault="00595911" w:rsidP="00976B84">
            <w:pPr>
              <w:jc w:val="center"/>
            </w:pPr>
          </w:p>
        </w:tc>
        <w:tc>
          <w:tcPr>
            <w:tcW w:w="2268" w:type="dxa"/>
            <w:tcBorders>
              <w:top w:val="nil"/>
              <w:left w:val="nil"/>
              <w:bottom w:val="nil"/>
              <w:right w:val="nil"/>
            </w:tcBorders>
          </w:tcPr>
          <w:p w14:paraId="7856E1A7" w14:textId="77777777" w:rsidR="00595911" w:rsidRPr="0077651D" w:rsidRDefault="00595911" w:rsidP="00976B84">
            <w:pPr>
              <w:jc w:val="center"/>
            </w:pPr>
            <w:r w:rsidRPr="0077651D">
              <w:t>(подпись)</w:t>
            </w:r>
          </w:p>
        </w:tc>
      </w:tr>
    </w:tbl>
    <w:p w14:paraId="1BCBB89F" w14:textId="77777777" w:rsidR="00595911" w:rsidRPr="0077651D" w:rsidRDefault="00595911" w:rsidP="00595911">
      <w:pPr>
        <w:spacing w:before="120" w:line="230" w:lineRule="auto"/>
        <w:jc w:val="right"/>
        <w:rPr>
          <w:sz w:val="24"/>
          <w:szCs w:val="24"/>
        </w:rPr>
      </w:pPr>
      <w:r w:rsidRPr="0077651D">
        <w:rPr>
          <w:sz w:val="24"/>
          <w:szCs w:val="24"/>
        </w:rPr>
        <w:t>М.П.</w:t>
      </w:r>
    </w:p>
    <w:p w14:paraId="71766BBF" w14:textId="77777777" w:rsidR="00595911" w:rsidRPr="0077651D" w:rsidRDefault="00595911" w:rsidP="00595911">
      <w:pPr>
        <w:spacing w:line="230" w:lineRule="auto"/>
        <w:rPr>
          <w:sz w:val="2"/>
          <w:szCs w:val="2"/>
        </w:rPr>
      </w:pPr>
    </w:p>
    <w:sectPr w:rsidR="00595911" w:rsidRPr="0077651D" w:rsidSect="00764270">
      <w:headerReference w:type="default" r:id="rId60"/>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0B7A3" w14:textId="77777777" w:rsidR="006C3E48" w:rsidRDefault="006C3E48">
      <w:r>
        <w:separator/>
      </w:r>
    </w:p>
  </w:endnote>
  <w:endnote w:type="continuationSeparator" w:id="0">
    <w:p w14:paraId="6D586073" w14:textId="77777777" w:rsidR="006C3E48" w:rsidRDefault="006C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ladimir Script">
    <w:panose1 w:val="03050402040407070305"/>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AA0D9" w14:textId="77777777" w:rsidR="006C3E48" w:rsidRDefault="006C3E48">
      <w:r>
        <w:separator/>
      </w:r>
    </w:p>
  </w:footnote>
  <w:footnote w:type="continuationSeparator" w:id="0">
    <w:p w14:paraId="0829D84D" w14:textId="77777777" w:rsidR="006C3E48" w:rsidRDefault="006C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pStyle w:val="a6"/>
          <w:jc w:val="center"/>
        </w:pPr>
      </w:p>
      <w:p w14:paraId="11A74FE1" w14:textId="408D849B" w:rsidR="00CC6FB2" w:rsidRDefault="00CC6FB2">
        <w:pPr>
          <w:pStyle w:val="a6"/>
          <w:jc w:val="center"/>
        </w:pPr>
        <w:r>
          <w:fldChar w:fldCharType="begin"/>
        </w:r>
        <w:r>
          <w:instrText>PAGE   \* MERGEFORMAT</w:instrText>
        </w:r>
        <w:r>
          <w:fldChar w:fldCharType="separate"/>
        </w:r>
        <w:r>
          <w:t>2</w:t>
        </w:r>
        <w:r>
          <w:fldChar w:fldCharType="end"/>
        </w:r>
      </w:p>
    </w:sdtContent>
  </w:sdt>
  <w:p w14:paraId="1CC9F788" w14:textId="77777777" w:rsidR="00CC6FB2" w:rsidRDefault="00CC6FB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D94"/>
    <w:multiLevelType w:val="hybridMultilevel"/>
    <w:tmpl w:val="3FFCF34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917B2"/>
    <w:multiLevelType w:val="hybridMultilevel"/>
    <w:tmpl w:val="80BAE5DA"/>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B5E48"/>
    <w:multiLevelType w:val="hybridMultilevel"/>
    <w:tmpl w:val="4F142694"/>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A21"/>
    <w:multiLevelType w:val="multilevel"/>
    <w:tmpl w:val="994A2328"/>
    <w:lvl w:ilvl="0">
      <w:start w:val="2"/>
      <w:numFmt w:val="decimal"/>
      <w:lvlText w:val="%1."/>
      <w:lvlJc w:val="left"/>
      <w:pPr>
        <w:tabs>
          <w:tab w:val="num" w:pos="570"/>
        </w:tabs>
        <w:ind w:left="570" w:hanging="570"/>
      </w:pPr>
      <w:rPr>
        <w:rFonts w:cs="Times New Roman" w:hint="default"/>
      </w:rPr>
    </w:lvl>
    <w:lvl w:ilvl="1">
      <w:start w:val="15"/>
      <w:numFmt w:val="decimal"/>
      <w:lvlText w:val="%1.%2."/>
      <w:lvlJc w:val="left"/>
      <w:pPr>
        <w:tabs>
          <w:tab w:val="num" w:pos="1428"/>
        </w:tabs>
        <w:ind w:left="1428"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5" w15:restartNumberingAfterBreak="0">
    <w:nsid w:val="13B717F7"/>
    <w:multiLevelType w:val="hybridMultilevel"/>
    <w:tmpl w:val="DC60D468"/>
    <w:lvl w:ilvl="0" w:tplc="4080C228">
      <w:start w:val="1"/>
      <w:numFmt w:val="decimal"/>
      <w:lvlText w:val="%1."/>
      <w:lvlJc w:val="left"/>
      <w:pPr>
        <w:tabs>
          <w:tab w:val="num" w:pos="840"/>
        </w:tabs>
        <w:ind w:left="840" w:hanging="840"/>
      </w:pPr>
      <w:rPr>
        <w:rFonts w:cs="Times New Roman" w:hint="default"/>
        <w:i w:val="0"/>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51203F3"/>
    <w:multiLevelType w:val="multilevel"/>
    <w:tmpl w:val="5D98E61C"/>
    <w:lvl w:ilvl="0">
      <w:start w:val="3"/>
      <w:numFmt w:val="decimal"/>
      <w:lvlText w:val="%1."/>
      <w:lvlJc w:val="left"/>
      <w:pPr>
        <w:ind w:left="540" w:hanging="540"/>
      </w:pPr>
      <w:rPr>
        <w:rFonts w:cs="Times New Roman" w:hint="default"/>
        <w:i w:val="0"/>
      </w:rPr>
    </w:lvl>
    <w:lvl w:ilvl="1">
      <w:start w:val="2"/>
      <w:numFmt w:val="decimal"/>
      <w:lvlText w:val="%1.%2."/>
      <w:lvlJc w:val="left"/>
      <w:pPr>
        <w:ind w:left="540" w:hanging="540"/>
      </w:pPr>
      <w:rPr>
        <w:rFonts w:cs="Times New Roman" w:hint="default"/>
        <w:i w:val="0"/>
      </w:rPr>
    </w:lvl>
    <w:lvl w:ilvl="2">
      <w:start w:val="3"/>
      <w:numFmt w:val="decimal"/>
      <w:lvlText w:val="%1.%2.%3."/>
      <w:lvlJc w:val="left"/>
      <w:pPr>
        <w:ind w:left="720" w:hanging="720"/>
      </w:pPr>
      <w:rPr>
        <w:rFonts w:cs="Times New Roman" w:hint="default"/>
        <w:i w:val="0"/>
      </w:rPr>
    </w:lvl>
    <w:lvl w:ilvl="3">
      <w:start w:val="1"/>
      <w:numFmt w:val="decimal"/>
      <w:lvlText w:val="%1.%2.%3.%4."/>
      <w:lvlJc w:val="left"/>
      <w:pPr>
        <w:ind w:left="720" w:hanging="720"/>
      </w:pPr>
      <w:rPr>
        <w:rFonts w:cs="Times New Roman" w:hint="default"/>
        <w:i w:val="0"/>
      </w:rPr>
    </w:lvl>
    <w:lvl w:ilvl="4">
      <w:start w:val="1"/>
      <w:numFmt w:val="decimal"/>
      <w:lvlText w:val="%1.%2.%3.%4.%5."/>
      <w:lvlJc w:val="left"/>
      <w:pPr>
        <w:ind w:left="1080" w:hanging="1080"/>
      </w:pPr>
      <w:rPr>
        <w:rFonts w:cs="Times New Roman" w:hint="default"/>
        <w:i w:val="0"/>
      </w:rPr>
    </w:lvl>
    <w:lvl w:ilvl="5">
      <w:start w:val="1"/>
      <w:numFmt w:val="decimal"/>
      <w:lvlText w:val="%1.%2.%3.%4.%5.%6."/>
      <w:lvlJc w:val="left"/>
      <w:pPr>
        <w:ind w:left="1080" w:hanging="1080"/>
      </w:pPr>
      <w:rPr>
        <w:rFonts w:cs="Times New Roman" w:hint="default"/>
        <w:i w:val="0"/>
      </w:rPr>
    </w:lvl>
    <w:lvl w:ilvl="6">
      <w:start w:val="1"/>
      <w:numFmt w:val="decimal"/>
      <w:lvlText w:val="%1.%2.%3.%4.%5.%6.%7."/>
      <w:lvlJc w:val="left"/>
      <w:pPr>
        <w:ind w:left="1440" w:hanging="1440"/>
      </w:pPr>
      <w:rPr>
        <w:rFonts w:cs="Times New Roman" w:hint="default"/>
        <w:i w:val="0"/>
      </w:rPr>
    </w:lvl>
    <w:lvl w:ilvl="7">
      <w:start w:val="1"/>
      <w:numFmt w:val="decimal"/>
      <w:lvlText w:val="%1.%2.%3.%4.%5.%6.%7.%8."/>
      <w:lvlJc w:val="left"/>
      <w:pPr>
        <w:ind w:left="1440" w:hanging="1440"/>
      </w:pPr>
      <w:rPr>
        <w:rFonts w:cs="Times New Roman" w:hint="default"/>
        <w:i w:val="0"/>
      </w:rPr>
    </w:lvl>
    <w:lvl w:ilvl="8">
      <w:start w:val="1"/>
      <w:numFmt w:val="decimal"/>
      <w:lvlText w:val="%1.%2.%3.%4.%5.%6.%7.%8.%9."/>
      <w:lvlJc w:val="left"/>
      <w:pPr>
        <w:ind w:left="1800" w:hanging="1800"/>
      </w:pPr>
      <w:rPr>
        <w:rFonts w:cs="Times New Roman" w:hint="default"/>
        <w:i w:val="0"/>
      </w:rPr>
    </w:lvl>
  </w:abstractNum>
  <w:abstractNum w:abstractNumId="7" w15:restartNumberingAfterBreak="0">
    <w:nsid w:val="155B05BB"/>
    <w:multiLevelType w:val="hybridMultilevel"/>
    <w:tmpl w:val="A9967516"/>
    <w:lvl w:ilvl="0" w:tplc="87820622">
      <w:start w:val="2"/>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8" w15:restartNumberingAfterBreak="0">
    <w:nsid w:val="18E07AEC"/>
    <w:multiLevelType w:val="hybridMultilevel"/>
    <w:tmpl w:val="1B38B55E"/>
    <w:lvl w:ilvl="0" w:tplc="8A38EB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19F33C2C"/>
    <w:multiLevelType w:val="hybridMultilevel"/>
    <w:tmpl w:val="61823950"/>
    <w:lvl w:ilvl="0" w:tplc="B4908E42">
      <w:start w:val="1"/>
      <w:numFmt w:val="bullet"/>
      <w:lvlText w:val="-"/>
      <w:lvlJc w:val="left"/>
      <w:pPr>
        <w:tabs>
          <w:tab w:val="num" w:pos="1066"/>
        </w:tabs>
        <w:ind w:left="1066" w:hanging="215"/>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167151"/>
    <w:multiLevelType w:val="hybridMultilevel"/>
    <w:tmpl w:val="3E8C0646"/>
    <w:lvl w:ilvl="0" w:tplc="8F5426A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15:restartNumberingAfterBreak="0">
    <w:nsid w:val="1D9066D6"/>
    <w:multiLevelType w:val="hybridMultilevel"/>
    <w:tmpl w:val="D7B8562C"/>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36DC8"/>
    <w:multiLevelType w:val="hybridMultilevel"/>
    <w:tmpl w:val="C8AAAD12"/>
    <w:lvl w:ilvl="0" w:tplc="04190011">
      <w:start w:val="1"/>
      <w:numFmt w:val="decimal"/>
      <w:lvlText w:val="%1)"/>
      <w:lvlJc w:val="left"/>
      <w:pPr>
        <w:ind w:left="4330" w:hanging="360"/>
      </w:pPr>
      <w:rPr>
        <w:rFonts w:cs="Times New Roman"/>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3"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6C3E01"/>
    <w:multiLevelType w:val="hybridMultilevel"/>
    <w:tmpl w:val="6194F45C"/>
    <w:lvl w:ilvl="0" w:tplc="DAFA390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00774B"/>
    <w:multiLevelType w:val="hybridMultilevel"/>
    <w:tmpl w:val="E1DC63FA"/>
    <w:lvl w:ilvl="0" w:tplc="01C42D36">
      <w:start w:val="1"/>
      <w:numFmt w:val="decimal"/>
      <w:lvlText w:val="%1."/>
      <w:lvlJc w:val="left"/>
      <w:pPr>
        <w:tabs>
          <w:tab w:val="num" w:pos="1066"/>
        </w:tabs>
        <w:ind w:left="1066" w:hanging="215"/>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3205D"/>
    <w:multiLevelType w:val="multilevel"/>
    <w:tmpl w:val="86725CC8"/>
    <w:lvl w:ilvl="0">
      <w:start w:val="3"/>
      <w:numFmt w:val="decimal"/>
      <w:lvlText w:val="%1."/>
      <w:lvlJc w:val="left"/>
      <w:pPr>
        <w:ind w:left="360" w:hanging="360"/>
      </w:pPr>
      <w:rPr>
        <w:rFonts w:cs="Times New Roman" w:hint="default"/>
        <w:b w:val="0"/>
      </w:rPr>
    </w:lvl>
    <w:lvl w:ilvl="1">
      <w:start w:val="2"/>
      <w:numFmt w:val="decimal"/>
      <w:lvlText w:val="%1.%2."/>
      <w:lvlJc w:val="left"/>
      <w:pPr>
        <w:ind w:left="900" w:hanging="360"/>
      </w:pPr>
      <w:rPr>
        <w:rFonts w:cs="Times New Roman" w:hint="default"/>
        <w:b w:val="0"/>
      </w:rPr>
    </w:lvl>
    <w:lvl w:ilvl="2">
      <w:start w:val="1"/>
      <w:numFmt w:val="decimal"/>
      <w:lvlText w:val="%1.%2.%3."/>
      <w:lvlJc w:val="left"/>
      <w:pPr>
        <w:ind w:left="1800" w:hanging="720"/>
      </w:pPr>
      <w:rPr>
        <w:rFonts w:cs="Times New Roman" w:hint="default"/>
        <w:b w:val="0"/>
      </w:rPr>
    </w:lvl>
    <w:lvl w:ilvl="3">
      <w:start w:val="1"/>
      <w:numFmt w:val="decimal"/>
      <w:lvlText w:val="%1.%2.%3.%4."/>
      <w:lvlJc w:val="left"/>
      <w:pPr>
        <w:ind w:left="2340" w:hanging="720"/>
      </w:pPr>
      <w:rPr>
        <w:rFonts w:cs="Times New Roman" w:hint="default"/>
        <w:b w:val="0"/>
      </w:rPr>
    </w:lvl>
    <w:lvl w:ilvl="4">
      <w:start w:val="1"/>
      <w:numFmt w:val="decimal"/>
      <w:lvlText w:val="%1.%2.%3.%4.%5."/>
      <w:lvlJc w:val="left"/>
      <w:pPr>
        <w:ind w:left="3240" w:hanging="1080"/>
      </w:pPr>
      <w:rPr>
        <w:rFonts w:cs="Times New Roman" w:hint="default"/>
        <w:b w:val="0"/>
      </w:rPr>
    </w:lvl>
    <w:lvl w:ilvl="5">
      <w:start w:val="1"/>
      <w:numFmt w:val="decimal"/>
      <w:lvlText w:val="%1.%2.%3.%4.%5.%6."/>
      <w:lvlJc w:val="left"/>
      <w:pPr>
        <w:ind w:left="3780" w:hanging="1080"/>
      </w:pPr>
      <w:rPr>
        <w:rFonts w:cs="Times New Roman" w:hint="default"/>
        <w:b w:val="0"/>
      </w:rPr>
    </w:lvl>
    <w:lvl w:ilvl="6">
      <w:start w:val="1"/>
      <w:numFmt w:val="decimal"/>
      <w:lvlText w:val="%1.%2.%3.%4.%5.%6.%7."/>
      <w:lvlJc w:val="left"/>
      <w:pPr>
        <w:ind w:left="4680" w:hanging="1440"/>
      </w:pPr>
      <w:rPr>
        <w:rFonts w:cs="Times New Roman" w:hint="default"/>
        <w:b w:val="0"/>
      </w:rPr>
    </w:lvl>
    <w:lvl w:ilvl="7">
      <w:start w:val="1"/>
      <w:numFmt w:val="decimal"/>
      <w:lvlText w:val="%1.%2.%3.%4.%5.%6.%7.%8."/>
      <w:lvlJc w:val="left"/>
      <w:pPr>
        <w:ind w:left="5220" w:hanging="1440"/>
      </w:pPr>
      <w:rPr>
        <w:rFonts w:cs="Times New Roman" w:hint="default"/>
        <w:b w:val="0"/>
      </w:rPr>
    </w:lvl>
    <w:lvl w:ilvl="8">
      <w:start w:val="1"/>
      <w:numFmt w:val="decimal"/>
      <w:lvlText w:val="%1.%2.%3.%4.%5.%6.%7.%8.%9."/>
      <w:lvlJc w:val="left"/>
      <w:pPr>
        <w:ind w:left="6120" w:hanging="1800"/>
      </w:pPr>
      <w:rPr>
        <w:rFonts w:cs="Times New Roman" w:hint="default"/>
        <w:b w:val="0"/>
      </w:rPr>
    </w:lvl>
  </w:abstractNum>
  <w:abstractNum w:abstractNumId="18" w15:restartNumberingAfterBreak="0">
    <w:nsid w:val="434E55D9"/>
    <w:multiLevelType w:val="multilevel"/>
    <w:tmpl w:val="622ED95E"/>
    <w:lvl w:ilvl="0">
      <w:start w:val="6"/>
      <w:numFmt w:val="decimal"/>
      <w:lvlText w:val="%1."/>
      <w:lvlJc w:val="left"/>
      <w:pPr>
        <w:ind w:left="720" w:hanging="360"/>
      </w:pPr>
      <w:rPr>
        <w:rFonts w:cs="Times New Roman" w:hint="default"/>
      </w:rPr>
    </w:lvl>
    <w:lvl w:ilvl="1">
      <w:start w:val="8"/>
      <w:numFmt w:val="decimal"/>
      <w:isLgl/>
      <w:lvlText w:val="%1.%2."/>
      <w:lvlJc w:val="left"/>
      <w:pPr>
        <w:ind w:left="1211"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15:restartNumberingAfterBreak="0">
    <w:nsid w:val="44BD4523"/>
    <w:multiLevelType w:val="hybridMultilevel"/>
    <w:tmpl w:val="10C6C390"/>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B23121"/>
    <w:multiLevelType w:val="hybridMultilevel"/>
    <w:tmpl w:val="93DCDE7C"/>
    <w:lvl w:ilvl="0" w:tplc="0419000F">
      <w:start w:val="1"/>
      <w:numFmt w:val="decimal"/>
      <w:lvlText w:val="%1."/>
      <w:lvlJc w:val="left"/>
      <w:pPr>
        <w:tabs>
          <w:tab w:val="num" w:pos="720"/>
        </w:tabs>
        <w:ind w:left="720" w:hanging="360"/>
      </w:pPr>
      <w:rPr>
        <w:rFonts w:cs="Times New Roman"/>
      </w:rPr>
    </w:lvl>
    <w:lvl w:ilvl="1" w:tplc="B4908E42">
      <w:start w:val="1"/>
      <w:numFmt w:val="bullet"/>
      <w:lvlText w:val="-"/>
      <w:lvlJc w:val="left"/>
      <w:pPr>
        <w:tabs>
          <w:tab w:val="num" w:pos="1295"/>
        </w:tabs>
        <w:ind w:left="1295" w:hanging="215"/>
      </w:pPr>
      <w:rPr>
        <w:rFonts w:ascii="Vladimir Script" w:hAnsi="Vladimir Script"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2" w15:restartNumberingAfterBreak="0">
    <w:nsid w:val="4F293040"/>
    <w:multiLevelType w:val="hybridMultilevel"/>
    <w:tmpl w:val="7000288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4FE66442"/>
    <w:multiLevelType w:val="hybridMultilevel"/>
    <w:tmpl w:val="23107C60"/>
    <w:lvl w:ilvl="0" w:tplc="0419000F">
      <w:start w:val="1"/>
      <w:numFmt w:val="decimal"/>
      <w:lvlText w:val="%1."/>
      <w:lvlJc w:val="left"/>
      <w:pPr>
        <w:ind w:left="1290" w:hanging="360"/>
      </w:pPr>
      <w:rPr>
        <w:rFonts w:cs="Times New Roman"/>
      </w:rPr>
    </w:lvl>
    <w:lvl w:ilvl="1" w:tplc="04190019" w:tentative="1">
      <w:start w:val="1"/>
      <w:numFmt w:val="lowerLetter"/>
      <w:lvlText w:val="%2."/>
      <w:lvlJc w:val="left"/>
      <w:pPr>
        <w:ind w:left="2010" w:hanging="360"/>
      </w:pPr>
      <w:rPr>
        <w:rFonts w:cs="Times New Roman"/>
      </w:rPr>
    </w:lvl>
    <w:lvl w:ilvl="2" w:tplc="0419001B" w:tentative="1">
      <w:start w:val="1"/>
      <w:numFmt w:val="lowerRoman"/>
      <w:lvlText w:val="%3."/>
      <w:lvlJc w:val="right"/>
      <w:pPr>
        <w:ind w:left="2730" w:hanging="180"/>
      </w:pPr>
      <w:rPr>
        <w:rFonts w:cs="Times New Roman"/>
      </w:rPr>
    </w:lvl>
    <w:lvl w:ilvl="3" w:tplc="0419000F" w:tentative="1">
      <w:start w:val="1"/>
      <w:numFmt w:val="decimal"/>
      <w:lvlText w:val="%4."/>
      <w:lvlJc w:val="left"/>
      <w:pPr>
        <w:ind w:left="3450" w:hanging="360"/>
      </w:pPr>
      <w:rPr>
        <w:rFonts w:cs="Times New Roman"/>
      </w:rPr>
    </w:lvl>
    <w:lvl w:ilvl="4" w:tplc="04190019" w:tentative="1">
      <w:start w:val="1"/>
      <w:numFmt w:val="lowerLetter"/>
      <w:lvlText w:val="%5."/>
      <w:lvlJc w:val="left"/>
      <w:pPr>
        <w:ind w:left="4170" w:hanging="360"/>
      </w:pPr>
      <w:rPr>
        <w:rFonts w:cs="Times New Roman"/>
      </w:rPr>
    </w:lvl>
    <w:lvl w:ilvl="5" w:tplc="0419001B" w:tentative="1">
      <w:start w:val="1"/>
      <w:numFmt w:val="lowerRoman"/>
      <w:lvlText w:val="%6."/>
      <w:lvlJc w:val="right"/>
      <w:pPr>
        <w:ind w:left="4890" w:hanging="180"/>
      </w:pPr>
      <w:rPr>
        <w:rFonts w:cs="Times New Roman"/>
      </w:rPr>
    </w:lvl>
    <w:lvl w:ilvl="6" w:tplc="0419000F" w:tentative="1">
      <w:start w:val="1"/>
      <w:numFmt w:val="decimal"/>
      <w:lvlText w:val="%7."/>
      <w:lvlJc w:val="left"/>
      <w:pPr>
        <w:ind w:left="5610" w:hanging="360"/>
      </w:pPr>
      <w:rPr>
        <w:rFonts w:cs="Times New Roman"/>
      </w:rPr>
    </w:lvl>
    <w:lvl w:ilvl="7" w:tplc="04190019" w:tentative="1">
      <w:start w:val="1"/>
      <w:numFmt w:val="lowerLetter"/>
      <w:lvlText w:val="%8."/>
      <w:lvlJc w:val="left"/>
      <w:pPr>
        <w:ind w:left="6330" w:hanging="360"/>
      </w:pPr>
      <w:rPr>
        <w:rFonts w:cs="Times New Roman"/>
      </w:rPr>
    </w:lvl>
    <w:lvl w:ilvl="8" w:tplc="0419001B" w:tentative="1">
      <w:start w:val="1"/>
      <w:numFmt w:val="lowerRoman"/>
      <w:lvlText w:val="%9."/>
      <w:lvlJc w:val="right"/>
      <w:pPr>
        <w:ind w:left="7050" w:hanging="180"/>
      </w:pPr>
      <w:rPr>
        <w:rFonts w:cs="Times New Roman"/>
      </w:rPr>
    </w:lvl>
  </w:abstractNum>
  <w:abstractNum w:abstractNumId="24"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F251FE"/>
    <w:multiLevelType w:val="multilevel"/>
    <w:tmpl w:val="6FDCE5A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52FE12C7"/>
    <w:multiLevelType w:val="multilevel"/>
    <w:tmpl w:val="1B329EA4"/>
    <w:lvl w:ilvl="0">
      <w:start w:val="2"/>
      <w:numFmt w:val="decimal"/>
      <w:lvlText w:val="%1."/>
      <w:lvlJc w:val="left"/>
      <w:pPr>
        <w:tabs>
          <w:tab w:val="num" w:pos="420"/>
        </w:tabs>
        <w:ind w:left="420" w:hanging="420"/>
      </w:pPr>
      <w:rPr>
        <w:rFonts w:cs="Times New Roman" w:hint="default"/>
        <w:b w:val="0"/>
        <w:bCs w:val="0"/>
      </w:rPr>
    </w:lvl>
    <w:lvl w:ilvl="1">
      <w:start w:val="9"/>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3840"/>
        </w:tabs>
        <w:ind w:left="3840" w:hanging="720"/>
      </w:pPr>
      <w:rPr>
        <w:rFonts w:cs="Times New Roman" w:hint="default"/>
        <w:b w:val="0"/>
        <w:bCs w:val="0"/>
      </w:rPr>
    </w:lvl>
    <w:lvl w:ilvl="3">
      <w:start w:val="1"/>
      <w:numFmt w:val="decimal"/>
      <w:lvlText w:val="%1.%2.%3.%4."/>
      <w:lvlJc w:val="left"/>
      <w:pPr>
        <w:tabs>
          <w:tab w:val="num" w:pos="5760"/>
        </w:tabs>
        <w:ind w:left="5760" w:hanging="1080"/>
      </w:pPr>
      <w:rPr>
        <w:rFonts w:cs="Times New Roman" w:hint="default"/>
        <w:b w:val="0"/>
        <w:bCs w:val="0"/>
      </w:rPr>
    </w:lvl>
    <w:lvl w:ilvl="4">
      <w:start w:val="1"/>
      <w:numFmt w:val="decimal"/>
      <w:lvlText w:val="%1.%2.%3.%4.%5."/>
      <w:lvlJc w:val="left"/>
      <w:pPr>
        <w:tabs>
          <w:tab w:val="num" w:pos="7320"/>
        </w:tabs>
        <w:ind w:left="7320" w:hanging="1080"/>
      </w:pPr>
      <w:rPr>
        <w:rFonts w:cs="Times New Roman" w:hint="default"/>
        <w:b w:val="0"/>
        <w:bCs w:val="0"/>
      </w:rPr>
    </w:lvl>
    <w:lvl w:ilvl="5">
      <w:start w:val="1"/>
      <w:numFmt w:val="decimal"/>
      <w:lvlText w:val="%1.%2.%3.%4.%5.%6."/>
      <w:lvlJc w:val="left"/>
      <w:pPr>
        <w:tabs>
          <w:tab w:val="num" w:pos="9240"/>
        </w:tabs>
        <w:ind w:left="9240" w:hanging="1440"/>
      </w:pPr>
      <w:rPr>
        <w:rFonts w:cs="Times New Roman" w:hint="default"/>
        <w:b w:val="0"/>
        <w:bCs w:val="0"/>
      </w:rPr>
    </w:lvl>
    <w:lvl w:ilvl="6">
      <w:start w:val="1"/>
      <w:numFmt w:val="decimal"/>
      <w:lvlText w:val="%1.%2.%3.%4.%5.%6.%7."/>
      <w:lvlJc w:val="left"/>
      <w:pPr>
        <w:tabs>
          <w:tab w:val="num" w:pos="11160"/>
        </w:tabs>
        <w:ind w:left="11160" w:hanging="1800"/>
      </w:pPr>
      <w:rPr>
        <w:rFonts w:cs="Times New Roman" w:hint="default"/>
        <w:b w:val="0"/>
        <w:bCs w:val="0"/>
      </w:rPr>
    </w:lvl>
    <w:lvl w:ilvl="7">
      <w:start w:val="1"/>
      <w:numFmt w:val="decimal"/>
      <w:lvlText w:val="%1.%2.%3.%4.%5.%6.%7.%8."/>
      <w:lvlJc w:val="left"/>
      <w:pPr>
        <w:tabs>
          <w:tab w:val="num" w:pos="12720"/>
        </w:tabs>
        <w:ind w:left="12720" w:hanging="1800"/>
      </w:pPr>
      <w:rPr>
        <w:rFonts w:cs="Times New Roman" w:hint="default"/>
        <w:b w:val="0"/>
        <w:bCs w:val="0"/>
      </w:rPr>
    </w:lvl>
    <w:lvl w:ilvl="8">
      <w:start w:val="1"/>
      <w:numFmt w:val="decimal"/>
      <w:lvlText w:val="%1.%2.%3.%4.%5.%6.%7.%8.%9."/>
      <w:lvlJc w:val="left"/>
      <w:pPr>
        <w:tabs>
          <w:tab w:val="num" w:pos="14640"/>
        </w:tabs>
        <w:ind w:left="14640" w:hanging="2160"/>
      </w:pPr>
      <w:rPr>
        <w:rFonts w:cs="Times New Roman" w:hint="default"/>
        <w:b w:val="0"/>
        <w:bCs w:val="0"/>
      </w:rPr>
    </w:lvl>
  </w:abstractNum>
  <w:abstractNum w:abstractNumId="27" w15:restartNumberingAfterBreak="0">
    <w:nsid w:val="564F5809"/>
    <w:multiLevelType w:val="hybridMultilevel"/>
    <w:tmpl w:val="2E2CDA0A"/>
    <w:lvl w:ilvl="0" w:tplc="A28EBF40">
      <w:start w:val="1"/>
      <w:numFmt w:val="bullet"/>
      <w:lvlText w:val="-"/>
      <w:lvlJc w:val="left"/>
      <w:pPr>
        <w:tabs>
          <w:tab w:val="num" w:pos="0"/>
        </w:tabs>
      </w:pPr>
      <w:rPr>
        <w:rFonts w:ascii="Vladimir Script" w:hAnsi="Vladimir Script" w:hint="default"/>
      </w:rPr>
    </w:lvl>
    <w:lvl w:ilvl="1" w:tplc="AA448628">
      <w:start w:val="1"/>
      <w:numFmt w:val="russianLower"/>
      <w:lvlText w:val="%2."/>
      <w:lvlJc w:val="left"/>
      <w:pPr>
        <w:tabs>
          <w:tab w:val="num" w:pos="1477"/>
        </w:tabs>
        <w:ind w:left="1080"/>
      </w:pPr>
      <w:rPr>
        <w:rFonts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673934"/>
    <w:multiLevelType w:val="multilevel"/>
    <w:tmpl w:val="2F0EA026"/>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840"/>
        </w:tabs>
        <w:ind w:left="840" w:hanging="48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29" w15:restartNumberingAfterBreak="0">
    <w:nsid w:val="5CD949CB"/>
    <w:multiLevelType w:val="multilevel"/>
    <w:tmpl w:val="C28CFF3E"/>
    <w:lvl w:ilvl="0">
      <w:start w:val="2"/>
      <w:numFmt w:val="decimal"/>
      <w:lvlText w:val="%1."/>
      <w:lvlJc w:val="left"/>
      <w:pPr>
        <w:tabs>
          <w:tab w:val="num" w:pos="570"/>
        </w:tabs>
        <w:ind w:left="570" w:hanging="570"/>
      </w:pPr>
      <w:rPr>
        <w:rFonts w:cs="Times New Roman" w:hint="default"/>
      </w:rPr>
    </w:lvl>
    <w:lvl w:ilvl="1">
      <w:start w:val="14"/>
      <w:numFmt w:val="decimal"/>
      <w:lvlText w:val="%1.%2."/>
      <w:lvlJc w:val="left"/>
      <w:pPr>
        <w:tabs>
          <w:tab w:val="num" w:pos="2280"/>
        </w:tabs>
        <w:ind w:left="2280" w:hanging="720"/>
      </w:pPr>
      <w:rPr>
        <w:rFonts w:cs="Times New Roman" w:hint="default"/>
        <w:b w:val="0"/>
        <w:bCs w:val="0"/>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30"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F45613"/>
    <w:multiLevelType w:val="hybridMultilevel"/>
    <w:tmpl w:val="AEF8FB08"/>
    <w:lvl w:ilvl="0" w:tplc="04190011">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32" w15:restartNumberingAfterBreak="0">
    <w:nsid w:val="60491F58"/>
    <w:multiLevelType w:val="multilevel"/>
    <w:tmpl w:val="50948DE0"/>
    <w:lvl w:ilvl="0">
      <w:start w:val="1"/>
      <w:numFmt w:val="decimal"/>
      <w:lvlText w:val="%1."/>
      <w:lvlJc w:val="left"/>
      <w:pPr>
        <w:tabs>
          <w:tab w:val="num" w:pos="660"/>
        </w:tabs>
        <w:ind w:left="660" w:hanging="660"/>
      </w:pPr>
      <w:rPr>
        <w:rFonts w:cs="Times New Roman" w:hint="default"/>
      </w:rPr>
    </w:lvl>
    <w:lvl w:ilvl="1">
      <w:start w:val="2"/>
      <w:numFmt w:val="decimal"/>
      <w:lvlText w:val="%1.%2."/>
      <w:lvlJc w:val="left"/>
      <w:pPr>
        <w:tabs>
          <w:tab w:val="num" w:pos="945"/>
        </w:tabs>
        <w:ind w:left="945" w:hanging="660"/>
      </w:pPr>
      <w:rPr>
        <w:rFonts w:cs="Times New Roman" w:hint="default"/>
      </w:rPr>
    </w:lvl>
    <w:lvl w:ilvl="2">
      <w:start w:val="1"/>
      <w:numFmt w:val="decimal"/>
      <w:lvlText w:val="%1.%2.%3."/>
      <w:lvlJc w:val="left"/>
      <w:pPr>
        <w:tabs>
          <w:tab w:val="num" w:pos="1290"/>
        </w:tabs>
        <w:ind w:left="1290" w:hanging="720"/>
      </w:pPr>
      <w:rPr>
        <w:rFonts w:cs="Times New Roman" w:hint="default"/>
      </w:rPr>
    </w:lvl>
    <w:lvl w:ilvl="3">
      <w:start w:val="1"/>
      <w:numFmt w:val="decimal"/>
      <w:lvlText w:val="%1.%2.%3.%4."/>
      <w:lvlJc w:val="left"/>
      <w:pPr>
        <w:tabs>
          <w:tab w:val="num" w:pos="1575"/>
        </w:tabs>
        <w:ind w:left="1575" w:hanging="720"/>
      </w:pPr>
      <w:rPr>
        <w:rFonts w:cs="Times New Roman" w:hint="default"/>
      </w:rPr>
    </w:lvl>
    <w:lvl w:ilvl="4">
      <w:start w:val="1"/>
      <w:numFmt w:val="decimal"/>
      <w:lvlText w:val="%1.%2.%3.%4.%5."/>
      <w:lvlJc w:val="left"/>
      <w:pPr>
        <w:tabs>
          <w:tab w:val="num" w:pos="2220"/>
        </w:tabs>
        <w:ind w:left="2220" w:hanging="1080"/>
      </w:pPr>
      <w:rPr>
        <w:rFonts w:cs="Times New Roman" w:hint="default"/>
      </w:rPr>
    </w:lvl>
    <w:lvl w:ilvl="5">
      <w:start w:val="1"/>
      <w:numFmt w:val="decimal"/>
      <w:lvlText w:val="%1.%2.%3.%4.%5.%6."/>
      <w:lvlJc w:val="left"/>
      <w:pPr>
        <w:tabs>
          <w:tab w:val="num" w:pos="2505"/>
        </w:tabs>
        <w:ind w:left="2505" w:hanging="1080"/>
      </w:pPr>
      <w:rPr>
        <w:rFonts w:cs="Times New Roman" w:hint="default"/>
      </w:rPr>
    </w:lvl>
    <w:lvl w:ilvl="6">
      <w:start w:val="1"/>
      <w:numFmt w:val="decimal"/>
      <w:lvlText w:val="%1.%2.%3.%4.%5.%6.%7."/>
      <w:lvlJc w:val="left"/>
      <w:pPr>
        <w:tabs>
          <w:tab w:val="num" w:pos="3150"/>
        </w:tabs>
        <w:ind w:left="3150" w:hanging="1440"/>
      </w:pPr>
      <w:rPr>
        <w:rFonts w:cs="Times New Roman" w:hint="default"/>
      </w:rPr>
    </w:lvl>
    <w:lvl w:ilvl="7">
      <w:start w:val="1"/>
      <w:numFmt w:val="decimal"/>
      <w:lvlText w:val="%1.%2.%3.%4.%5.%6.%7.%8."/>
      <w:lvlJc w:val="left"/>
      <w:pPr>
        <w:tabs>
          <w:tab w:val="num" w:pos="3435"/>
        </w:tabs>
        <w:ind w:left="3435" w:hanging="1440"/>
      </w:pPr>
      <w:rPr>
        <w:rFonts w:cs="Times New Roman" w:hint="default"/>
      </w:rPr>
    </w:lvl>
    <w:lvl w:ilvl="8">
      <w:start w:val="1"/>
      <w:numFmt w:val="decimal"/>
      <w:lvlText w:val="%1.%2.%3.%4.%5.%6.%7.%8.%9."/>
      <w:lvlJc w:val="left"/>
      <w:pPr>
        <w:tabs>
          <w:tab w:val="num" w:pos="4080"/>
        </w:tabs>
        <w:ind w:left="4080" w:hanging="1800"/>
      </w:pPr>
      <w:rPr>
        <w:rFonts w:cs="Times New Roman" w:hint="default"/>
      </w:rPr>
    </w:lvl>
  </w:abstractNum>
  <w:abstractNum w:abstractNumId="33" w15:restartNumberingAfterBreak="0">
    <w:nsid w:val="62286986"/>
    <w:multiLevelType w:val="hybridMultilevel"/>
    <w:tmpl w:val="07E089AE"/>
    <w:lvl w:ilvl="0" w:tplc="A28EBF40">
      <w:start w:val="1"/>
      <w:numFmt w:val="bullet"/>
      <w:lvlText w:val="-"/>
      <w:lvlJc w:val="left"/>
      <w:pPr>
        <w:ind w:left="1287" w:hanging="360"/>
      </w:pPr>
      <w:rPr>
        <w:rFonts w:ascii="Vladimir Script" w:hAnsi="Vladimir Script"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4" w15:restartNumberingAfterBreak="0">
    <w:nsid w:val="6D772B2E"/>
    <w:multiLevelType w:val="multilevel"/>
    <w:tmpl w:val="C8586276"/>
    <w:lvl w:ilvl="0">
      <w:start w:val="1"/>
      <w:numFmt w:val="decimal"/>
      <w:lvlText w:val="%1."/>
      <w:lvlJc w:val="left"/>
      <w:pPr>
        <w:ind w:left="1215" w:hanging="1215"/>
      </w:pPr>
      <w:rPr>
        <w:rFonts w:cs="Times New Roman" w:hint="default"/>
      </w:rPr>
    </w:lvl>
    <w:lvl w:ilvl="1">
      <w:start w:val="1"/>
      <w:numFmt w:val="decimal"/>
      <w:lvlText w:val="%1.%2."/>
      <w:lvlJc w:val="left"/>
      <w:pPr>
        <w:ind w:left="1924" w:hanging="1215"/>
      </w:pPr>
      <w:rPr>
        <w:rFonts w:cs="Times New Roman" w:hint="default"/>
      </w:rPr>
    </w:lvl>
    <w:lvl w:ilvl="2">
      <w:start w:val="1"/>
      <w:numFmt w:val="decimal"/>
      <w:lvlText w:val="%1.%2.%3."/>
      <w:lvlJc w:val="left"/>
      <w:pPr>
        <w:ind w:left="2633" w:hanging="1215"/>
      </w:pPr>
      <w:rPr>
        <w:rFonts w:cs="Times New Roman" w:hint="default"/>
      </w:rPr>
    </w:lvl>
    <w:lvl w:ilvl="3">
      <w:start w:val="1"/>
      <w:numFmt w:val="decimal"/>
      <w:lvlText w:val="%1.%2.%3.%4."/>
      <w:lvlJc w:val="left"/>
      <w:pPr>
        <w:ind w:left="3342" w:hanging="1215"/>
      </w:pPr>
      <w:rPr>
        <w:rFonts w:cs="Times New Roman" w:hint="default"/>
      </w:rPr>
    </w:lvl>
    <w:lvl w:ilvl="4">
      <w:start w:val="1"/>
      <w:numFmt w:val="decimal"/>
      <w:lvlText w:val="%1.%2.%3.%4.%5."/>
      <w:lvlJc w:val="left"/>
      <w:pPr>
        <w:ind w:left="4051" w:hanging="1215"/>
      </w:pPr>
      <w:rPr>
        <w:rFonts w:cs="Times New Roman" w:hint="default"/>
      </w:rPr>
    </w:lvl>
    <w:lvl w:ilvl="5">
      <w:start w:val="1"/>
      <w:numFmt w:val="decimal"/>
      <w:lvlText w:val="%1.%2.%3.%4.%5.%6."/>
      <w:lvlJc w:val="left"/>
      <w:pPr>
        <w:ind w:left="4760" w:hanging="1215"/>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5" w15:restartNumberingAfterBreak="0">
    <w:nsid w:val="739D269E"/>
    <w:multiLevelType w:val="hybridMultilevel"/>
    <w:tmpl w:val="729EB098"/>
    <w:lvl w:ilvl="0" w:tplc="A28EBF40">
      <w:start w:val="1"/>
      <w:numFmt w:val="bullet"/>
      <w:lvlText w:val="-"/>
      <w:lvlJc w:val="left"/>
      <w:pPr>
        <w:tabs>
          <w:tab w:val="num" w:pos="0"/>
        </w:tabs>
      </w:pPr>
      <w:rPr>
        <w:rFonts w:ascii="Vladimir Script" w:hAnsi="Vladimir Script"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C207E3"/>
    <w:multiLevelType w:val="hybridMultilevel"/>
    <w:tmpl w:val="97D0A8D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7" w15:restartNumberingAfterBreak="0">
    <w:nsid w:val="791E574C"/>
    <w:multiLevelType w:val="multilevel"/>
    <w:tmpl w:val="78B2D276"/>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894"/>
        </w:tabs>
        <w:ind w:left="894" w:hanging="54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564"/>
        </w:tabs>
        <w:ind w:left="3564" w:hanging="144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632"/>
        </w:tabs>
        <w:ind w:left="4632" w:hanging="1800"/>
      </w:pPr>
      <w:rPr>
        <w:rFonts w:cs="Times New Roman" w:hint="default"/>
      </w:rPr>
    </w:lvl>
  </w:abstractNum>
  <w:abstractNum w:abstractNumId="38" w15:restartNumberingAfterBreak="0">
    <w:nsid w:val="7C1169E1"/>
    <w:multiLevelType w:val="hybridMultilevel"/>
    <w:tmpl w:val="AC1EA29A"/>
    <w:lvl w:ilvl="0" w:tplc="023AB49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9" w15:restartNumberingAfterBreak="0">
    <w:nsid w:val="7CB86304"/>
    <w:multiLevelType w:val="hybridMultilevel"/>
    <w:tmpl w:val="CBF61CDC"/>
    <w:lvl w:ilvl="0" w:tplc="28FCCA7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D3A6123"/>
    <w:multiLevelType w:val="hybridMultilevel"/>
    <w:tmpl w:val="7B783E3C"/>
    <w:lvl w:ilvl="0" w:tplc="A28EBF40">
      <w:start w:val="1"/>
      <w:numFmt w:val="bullet"/>
      <w:lvlText w:val="-"/>
      <w:lvlJc w:val="left"/>
      <w:pPr>
        <w:tabs>
          <w:tab w:val="num" w:pos="851"/>
        </w:tabs>
        <w:ind w:left="851"/>
      </w:pPr>
      <w:rPr>
        <w:rFonts w:ascii="Vladimir Script" w:hAnsi="Vladimir Script"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num w:numId="1">
    <w:abstractNumId w:val="24"/>
  </w:num>
  <w:num w:numId="2">
    <w:abstractNumId w:val="13"/>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
  </w:num>
  <w:num w:numId="7">
    <w:abstractNumId w:val="39"/>
  </w:num>
  <w:num w:numId="8">
    <w:abstractNumId w:val="4"/>
  </w:num>
  <w:num w:numId="9">
    <w:abstractNumId w:val="29"/>
  </w:num>
  <w:num w:numId="10">
    <w:abstractNumId w:val="26"/>
  </w:num>
  <w:num w:numId="11">
    <w:abstractNumId w:val="11"/>
  </w:num>
  <w:num w:numId="12">
    <w:abstractNumId w:val="28"/>
  </w:num>
  <w:num w:numId="13">
    <w:abstractNumId w:val="35"/>
  </w:num>
  <w:num w:numId="14">
    <w:abstractNumId w:val="0"/>
  </w:num>
  <w:num w:numId="15">
    <w:abstractNumId w:val="19"/>
  </w:num>
  <w:num w:numId="16">
    <w:abstractNumId w:val="20"/>
  </w:num>
  <w:num w:numId="17">
    <w:abstractNumId w:val="16"/>
  </w:num>
  <w:num w:numId="18">
    <w:abstractNumId w:val="22"/>
  </w:num>
  <w:num w:numId="19">
    <w:abstractNumId w:val="27"/>
  </w:num>
  <w:num w:numId="20">
    <w:abstractNumId w:val="40"/>
  </w:num>
  <w:num w:numId="21">
    <w:abstractNumId w:val="9"/>
  </w:num>
  <w:num w:numId="22">
    <w:abstractNumId w:val="32"/>
  </w:num>
  <w:num w:numId="23">
    <w:abstractNumId w:val="2"/>
  </w:num>
  <w:num w:numId="24">
    <w:abstractNumId w:val="23"/>
  </w:num>
  <w:num w:numId="25">
    <w:abstractNumId w:val="37"/>
  </w:num>
  <w:num w:numId="26">
    <w:abstractNumId w:val="36"/>
  </w:num>
  <w:num w:numId="27">
    <w:abstractNumId w:val="1"/>
  </w:num>
  <w:num w:numId="28">
    <w:abstractNumId w:val="34"/>
  </w:num>
  <w:num w:numId="29">
    <w:abstractNumId w:val="18"/>
  </w:num>
  <w:num w:numId="30">
    <w:abstractNumId w:val="25"/>
  </w:num>
  <w:num w:numId="31">
    <w:abstractNumId w:val="5"/>
  </w:num>
  <w:num w:numId="32">
    <w:abstractNumId w:val="17"/>
  </w:num>
  <w:num w:numId="33">
    <w:abstractNumId w:val="6"/>
  </w:num>
  <w:num w:numId="34">
    <w:abstractNumId w:val="12"/>
  </w:num>
  <w:num w:numId="35">
    <w:abstractNumId w:val="7"/>
  </w:num>
  <w:num w:numId="36">
    <w:abstractNumId w:val="10"/>
  </w:num>
  <w:num w:numId="37">
    <w:abstractNumId w:val="38"/>
  </w:num>
  <w:num w:numId="38">
    <w:abstractNumId w:val="14"/>
  </w:num>
  <w:num w:numId="39">
    <w:abstractNumId w:val="31"/>
  </w:num>
  <w:num w:numId="40">
    <w:abstractNumId w:val="33"/>
  </w:num>
  <w:num w:numId="41">
    <w:abstractNumId w:val="8"/>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013D"/>
    <w:rsid w:val="00011E95"/>
    <w:rsid w:val="00013186"/>
    <w:rsid w:val="00024C7E"/>
    <w:rsid w:val="00026FD0"/>
    <w:rsid w:val="000627E9"/>
    <w:rsid w:val="000642DB"/>
    <w:rsid w:val="0006661F"/>
    <w:rsid w:val="00084DB5"/>
    <w:rsid w:val="00090804"/>
    <w:rsid w:val="000A7E5D"/>
    <w:rsid w:val="000B5A7E"/>
    <w:rsid w:val="000C5408"/>
    <w:rsid w:val="000D5767"/>
    <w:rsid w:val="000E5EA8"/>
    <w:rsid w:val="000E6EDF"/>
    <w:rsid w:val="00107F57"/>
    <w:rsid w:val="001101B2"/>
    <w:rsid w:val="00136986"/>
    <w:rsid w:val="00145CC6"/>
    <w:rsid w:val="00161A91"/>
    <w:rsid w:val="001A15B7"/>
    <w:rsid w:val="001B1372"/>
    <w:rsid w:val="001B34B8"/>
    <w:rsid w:val="001B5E3C"/>
    <w:rsid w:val="001E1ABC"/>
    <w:rsid w:val="00236B3C"/>
    <w:rsid w:val="002431DF"/>
    <w:rsid w:val="002552AF"/>
    <w:rsid w:val="002714B0"/>
    <w:rsid w:val="00276984"/>
    <w:rsid w:val="00285397"/>
    <w:rsid w:val="002866DC"/>
    <w:rsid w:val="002937A3"/>
    <w:rsid w:val="00293FBE"/>
    <w:rsid w:val="00295D7E"/>
    <w:rsid w:val="00296273"/>
    <w:rsid w:val="002B4603"/>
    <w:rsid w:val="002D3117"/>
    <w:rsid w:val="002E40F1"/>
    <w:rsid w:val="002E4314"/>
    <w:rsid w:val="00323BF5"/>
    <w:rsid w:val="00325DD1"/>
    <w:rsid w:val="003463C6"/>
    <w:rsid w:val="00385963"/>
    <w:rsid w:val="003921CB"/>
    <w:rsid w:val="003C5B0E"/>
    <w:rsid w:val="003D0BE2"/>
    <w:rsid w:val="003D19DE"/>
    <w:rsid w:val="003F50E6"/>
    <w:rsid w:val="00413673"/>
    <w:rsid w:val="004150F6"/>
    <w:rsid w:val="00415D9A"/>
    <w:rsid w:val="00421F69"/>
    <w:rsid w:val="00435608"/>
    <w:rsid w:val="004500D6"/>
    <w:rsid w:val="004512EE"/>
    <w:rsid w:val="004A0BC5"/>
    <w:rsid w:val="004A28E9"/>
    <w:rsid w:val="004A37A8"/>
    <w:rsid w:val="004C267E"/>
    <w:rsid w:val="004D6FF9"/>
    <w:rsid w:val="00513DD0"/>
    <w:rsid w:val="00526A24"/>
    <w:rsid w:val="005342B6"/>
    <w:rsid w:val="00571494"/>
    <w:rsid w:val="00586824"/>
    <w:rsid w:val="00592A6A"/>
    <w:rsid w:val="0059495A"/>
    <w:rsid w:val="00595911"/>
    <w:rsid w:val="005B3C89"/>
    <w:rsid w:val="005B6D35"/>
    <w:rsid w:val="005C3576"/>
    <w:rsid w:val="005F6190"/>
    <w:rsid w:val="006065D9"/>
    <w:rsid w:val="00614339"/>
    <w:rsid w:val="0061632F"/>
    <w:rsid w:val="00617E9D"/>
    <w:rsid w:val="00631975"/>
    <w:rsid w:val="00653442"/>
    <w:rsid w:val="00683779"/>
    <w:rsid w:val="00684E90"/>
    <w:rsid w:val="006C093B"/>
    <w:rsid w:val="006C3E48"/>
    <w:rsid w:val="006C472C"/>
    <w:rsid w:val="006E73D7"/>
    <w:rsid w:val="00707CBC"/>
    <w:rsid w:val="0071371E"/>
    <w:rsid w:val="00732495"/>
    <w:rsid w:val="00747FAC"/>
    <w:rsid w:val="00756526"/>
    <w:rsid w:val="00764270"/>
    <w:rsid w:val="00774022"/>
    <w:rsid w:val="007949E8"/>
    <w:rsid w:val="0079617F"/>
    <w:rsid w:val="007A245D"/>
    <w:rsid w:val="007A24B5"/>
    <w:rsid w:val="007B6BE5"/>
    <w:rsid w:val="007B6DAE"/>
    <w:rsid w:val="007D1DA4"/>
    <w:rsid w:val="007D4987"/>
    <w:rsid w:val="007D52B9"/>
    <w:rsid w:val="007E4285"/>
    <w:rsid w:val="007E6E32"/>
    <w:rsid w:val="007F2B25"/>
    <w:rsid w:val="00826498"/>
    <w:rsid w:val="00845EE8"/>
    <w:rsid w:val="00847305"/>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852AB"/>
    <w:rsid w:val="00992898"/>
    <w:rsid w:val="0099522D"/>
    <w:rsid w:val="009A0D4A"/>
    <w:rsid w:val="009B5347"/>
    <w:rsid w:val="009C0E51"/>
    <w:rsid w:val="009D46A8"/>
    <w:rsid w:val="009D565B"/>
    <w:rsid w:val="009E1592"/>
    <w:rsid w:val="009F18B5"/>
    <w:rsid w:val="00A10DBE"/>
    <w:rsid w:val="00A275DF"/>
    <w:rsid w:val="00A33FD5"/>
    <w:rsid w:val="00A36BAD"/>
    <w:rsid w:val="00A42781"/>
    <w:rsid w:val="00A43330"/>
    <w:rsid w:val="00A5203D"/>
    <w:rsid w:val="00A574ED"/>
    <w:rsid w:val="00A63C00"/>
    <w:rsid w:val="00A674E6"/>
    <w:rsid w:val="00A76BE2"/>
    <w:rsid w:val="00A8036F"/>
    <w:rsid w:val="00A87270"/>
    <w:rsid w:val="00A9013D"/>
    <w:rsid w:val="00A9522B"/>
    <w:rsid w:val="00A956F8"/>
    <w:rsid w:val="00AB22E3"/>
    <w:rsid w:val="00AD4CA0"/>
    <w:rsid w:val="00AD5D5A"/>
    <w:rsid w:val="00AE05C9"/>
    <w:rsid w:val="00AF6FEC"/>
    <w:rsid w:val="00B1017F"/>
    <w:rsid w:val="00B16EEB"/>
    <w:rsid w:val="00B20AB8"/>
    <w:rsid w:val="00B22418"/>
    <w:rsid w:val="00B34F05"/>
    <w:rsid w:val="00B41DC3"/>
    <w:rsid w:val="00B550FA"/>
    <w:rsid w:val="00B637E8"/>
    <w:rsid w:val="00B66A28"/>
    <w:rsid w:val="00B90479"/>
    <w:rsid w:val="00B9303A"/>
    <w:rsid w:val="00B95746"/>
    <w:rsid w:val="00BC2362"/>
    <w:rsid w:val="00BC736D"/>
    <w:rsid w:val="00BD47A9"/>
    <w:rsid w:val="00BD578B"/>
    <w:rsid w:val="00BD7B2D"/>
    <w:rsid w:val="00BF7EC5"/>
    <w:rsid w:val="00C05FB5"/>
    <w:rsid w:val="00C3750A"/>
    <w:rsid w:val="00C4462A"/>
    <w:rsid w:val="00C61913"/>
    <w:rsid w:val="00C61D55"/>
    <w:rsid w:val="00C6506E"/>
    <w:rsid w:val="00C807B1"/>
    <w:rsid w:val="00C81951"/>
    <w:rsid w:val="00C82F97"/>
    <w:rsid w:val="00C9305E"/>
    <w:rsid w:val="00C9625A"/>
    <w:rsid w:val="00CA1459"/>
    <w:rsid w:val="00CC15EE"/>
    <w:rsid w:val="00CC6FB2"/>
    <w:rsid w:val="00CD61C3"/>
    <w:rsid w:val="00CE0655"/>
    <w:rsid w:val="00D313F9"/>
    <w:rsid w:val="00D3746E"/>
    <w:rsid w:val="00D40C47"/>
    <w:rsid w:val="00D6165E"/>
    <w:rsid w:val="00D90340"/>
    <w:rsid w:val="00D914D5"/>
    <w:rsid w:val="00D93629"/>
    <w:rsid w:val="00DE2342"/>
    <w:rsid w:val="00E2304F"/>
    <w:rsid w:val="00E46BA1"/>
    <w:rsid w:val="00E55380"/>
    <w:rsid w:val="00E57FA8"/>
    <w:rsid w:val="00E60E3C"/>
    <w:rsid w:val="00E64E9D"/>
    <w:rsid w:val="00E95BF8"/>
    <w:rsid w:val="00EA282E"/>
    <w:rsid w:val="00EA7556"/>
    <w:rsid w:val="00ED4DE4"/>
    <w:rsid w:val="00ED5B86"/>
    <w:rsid w:val="00EE4F5D"/>
    <w:rsid w:val="00EF12FC"/>
    <w:rsid w:val="00F561EC"/>
    <w:rsid w:val="00F9482A"/>
    <w:rsid w:val="00FA7A5D"/>
    <w:rsid w:val="00FC1E74"/>
    <w:rsid w:val="00FC5A3E"/>
    <w:rsid w:val="00FC5C16"/>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1">
    <w:name w:val="heading 1"/>
    <w:basedOn w:val="a"/>
    <w:next w:val="a"/>
    <w:link w:val="10"/>
    <w:uiPriority w:val="99"/>
    <w:qFormat/>
    <w:rsid w:val="00595911"/>
    <w:pPr>
      <w:keepNext/>
      <w:spacing w:before="240" w:after="60"/>
      <w:outlineLvl w:val="0"/>
    </w:pPr>
    <w:rPr>
      <w:rFonts w:ascii="Arial" w:hAnsi="Arial"/>
      <w:b/>
      <w:kern w:val="32"/>
      <w:sz w:val="32"/>
      <w:lang w:val="x-none" w:eastAsia="x-none"/>
    </w:rPr>
  </w:style>
  <w:style w:type="paragraph" w:styleId="2">
    <w:name w:val="heading 2"/>
    <w:basedOn w:val="a"/>
    <w:next w:val="a"/>
    <w:link w:val="20"/>
    <w:uiPriority w:val="9"/>
    <w:qFormat/>
    <w:rsid w:val="00595911"/>
    <w:pPr>
      <w:keepNext/>
      <w:keepLines/>
      <w:spacing w:before="200" w:line="276" w:lineRule="auto"/>
      <w:outlineLvl w:val="1"/>
    </w:pPr>
    <w:rPr>
      <w:rFonts w:ascii="Cambria" w:hAnsi="Cambria"/>
      <w:b/>
      <w:color w:val="4F81BD"/>
      <w:sz w:val="26"/>
      <w:lang w:val="x-none" w:eastAsia="x-none"/>
    </w:rPr>
  </w:style>
  <w:style w:type="paragraph" w:styleId="3">
    <w:name w:val="heading 3"/>
    <w:basedOn w:val="a"/>
    <w:link w:val="30"/>
    <w:uiPriority w:val="99"/>
    <w:qFormat/>
    <w:rsid w:val="00595911"/>
    <w:pPr>
      <w:spacing w:before="90" w:after="15"/>
      <w:outlineLvl w:val="2"/>
    </w:pPr>
    <w:rPr>
      <w:rFonts w:ascii="Arial" w:hAnsi="Arial"/>
      <w:b/>
      <w:smallCaps/>
      <w:color w:val="00009A"/>
      <w:sz w:val="27"/>
      <w:lang w:val="x-none" w:eastAsia="x-none"/>
    </w:rPr>
  </w:style>
  <w:style w:type="paragraph" w:styleId="4">
    <w:name w:val="heading 4"/>
    <w:basedOn w:val="a"/>
    <w:next w:val="a"/>
    <w:link w:val="40"/>
    <w:uiPriority w:val="99"/>
    <w:qFormat/>
    <w:rsid w:val="00595911"/>
    <w:pPr>
      <w:keepNext/>
      <w:spacing w:before="240" w:after="60"/>
      <w:outlineLvl w:val="3"/>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1017F"/>
    <w:pPr>
      <w:jc w:val="center"/>
    </w:pPr>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paragraph" w:styleId="a8">
    <w:name w:val="footer"/>
    <w:basedOn w:val="a"/>
    <w:link w:val="a9"/>
    <w:uiPriority w:val="99"/>
    <w:rsid w:val="00B1017F"/>
    <w:pPr>
      <w:tabs>
        <w:tab w:val="center" w:pos="4153"/>
        <w:tab w:val="right" w:pos="8306"/>
      </w:tabs>
    </w:pPr>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a7">
    <w:name w:val="Верхний колонтитул Знак"/>
    <w:basedOn w:val="a0"/>
    <w:link w:val="a6"/>
    <w:uiPriority w:val="99"/>
    <w:rsid w:val="005342B6"/>
  </w:style>
  <w:style w:type="character" w:styleId="aa">
    <w:name w:val="page number"/>
    <w:basedOn w:val="a0"/>
    <w:uiPriority w:val="99"/>
    <w:rsid w:val="005342B6"/>
  </w:style>
  <w:style w:type="character" w:customStyle="1" w:styleId="22">
    <w:name w:val="Основной текст (2)_"/>
    <w:basedOn w:val="a0"/>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b">
    <w:name w:val="Table Grid"/>
    <w:basedOn w:val="a1"/>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basedOn w:val="a0"/>
    <w:link w:val="a3"/>
    <w:rsid w:val="00285397"/>
    <w:rPr>
      <w:b/>
      <w:sz w:val="36"/>
    </w:r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1">
    <w:name w:val="Заголовок №1_"/>
    <w:basedOn w:val="a0"/>
    <w:link w:val="12"/>
    <w:rsid w:val="00C82F97"/>
    <w:rPr>
      <w:b/>
      <w:bCs/>
      <w:sz w:val="28"/>
      <w:szCs w:val="28"/>
      <w:shd w:val="clear" w:color="auto" w:fill="FFFFFF"/>
    </w:rPr>
  </w:style>
  <w:style w:type="paragraph" w:customStyle="1" w:styleId="12">
    <w:name w:val="Заголовок №1"/>
    <w:basedOn w:val="a"/>
    <w:link w:val="1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0"/>
    <w:link w:val="ac"/>
    <w:uiPriority w:val="99"/>
    <w:rsid w:val="006C093B"/>
    <w:rPr>
      <w:rFonts w:ascii="Tahoma" w:hAnsi="Tahoma" w:cs="Tahoma"/>
      <w:sz w:val="16"/>
      <w:szCs w:val="16"/>
    </w:rPr>
  </w:style>
  <w:style w:type="character" w:customStyle="1" w:styleId="a9">
    <w:name w:val="Нижний колонтитул Знак"/>
    <w:basedOn w:val="a0"/>
    <w:link w:val="a8"/>
    <w:uiPriority w:val="99"/>
    <w:rsid w:val="00631975"/>
  </w:style>
  <w:style w:type="paragraph" w:styleId="ae">
    <w:name w:val="No Spacing"/>
    <w:uiPriority w:val="1"/>
    <w:qFormat/>
    <w:rsid w:val="0061632F"/>
    <w:rPr>
      <w:rFonts w:asciiTheme="minorHAnsi" w:eastAsiaTheme="minorHAnsi" w:hAnsiTheme="minorHAnsi" w:cstheme="minorBidi"/>
      <w:sz w:val="22"/>
      <w:szCs w:val="22"/>
      <w:lang w:eastAsia="en-US"/>
    </w:rPr>
  </w:style>
  <w:style w:type="character" w:customStyle="1" w:styleId="ConsPlusNormal0">
    <w:name w:val="ConsPlusNormal Знак"/>
    <w:link w:val="ConsPlusNormal"/>
    <w:locked/>
    <w:rsid w:val="007949E8"/>
    <w:rPr>
      <w:rFonts w:ascii="Arial" w:hAnsi="Arial"/>
      <w:sz w:val="16"/>
    </w:rPr>
  </w:style>
  <w:style w:type="paragraph" w:styleId="af">
    <w:name w:val="List Paragraph"/>
    <w:basedOn w:val="a"/>
    <w:uiPriority w:val="34"/>
    <w:qFormat/>
    <w:rsid w:val="00C61913"/>
    <w:pPr>
      <w:ind w:left="720"/>
      <w:contextualSpacing/>
    </w:pPr>
    <w:rPr>
      <w:rFonts w:ascii="Calibri" w:hAnsi="Calibri"/>
      <w:sz w:val="24"/>
      <w:szCs w:val="24"/>
      <w:lang w:eastAsia="en-US"/>
    </w:rPr>
  </w:style>
  <w:style w:type="paragraph" w:styleId="af0">
    <w:name w:val="annotation text"/>
    <w:basedOn w:val="a"/>
    <w:link w:val="af1"/>
    <w:uiPriority w:val="99"/>
    <w:unhideWhenUsed/>
    <w:rsid w:val="00871382"/>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uiPriority w:val="99"/>
    <w:rsid w:val="00871382"/>
    <w:rPr>
      <w:rFonts w:asciiTheme="minorHAnsi" w:eastAsiaTheme="minorHAnsi" w:hAnsiTheme="minorHAnsi" w:cstheme="minorBidi"/>
      <w:lang w:eastAsia="en-US"/>
    </w:rPr>
  </w:style>
  <w:style w:type="paragraph" w:customStyle="1" w:styleId="af2">
    <w:name w:val="Название проектного документа"/>
    <w:basedOn w:val="a"/>
    <w:rsid w:val="00595911"/>
    <w:pPr>
      <w:widowControl w:val="0"/>
      <w:ind w:left="1701"/>
      <w:jc w:val="center"/>
    </w:pPr>
    <w:rPr>
      <w:rFonts w:ascii="Arial" w:hAnsi="Arial" w:cs="Arial"/>
      <w:b/>
      <w:bCs/>
      <w:color w:val="000080"/>
      <w:sz w:val="32"/>
    </w:rPr>
  </w:style>
  <w:style w:type="paragraph" w:customStyle="1" w:styleId="ConsPlusTitle">
    <w:name w:val="ConsPlusTitle"/>
    <w:rsid w:val="00595911"/>
    <w:pPr>
      <w:widowControl w:val="0"/>
      <w:autoSpaceDE w:val="0"/>
      <w:autoSpaceDN w:val="0"/>
      <w:adjustRightInd w:val="0"/>
    </w:pPr>
    <w:rPr>
      <w:rFonts w:ascii="Calibri" w:eastAsiaTheme="minorEastAsia" w:hAnsi="Calibri" w:cs="Calibri"/>
      <w:b/>
      <w:bCs/>
      <w:sz w:val="22"/>
      <w:szCs w:val="22"/>
    </w:rPr>
  </w:style>
  <w:style w:type="character" w:customStyle="1" w:styleId="10">
    <w:name w:val="Заголовок 1 Знак"/>
    <w:basedOn w:val="a0"/>
    <w:link w:val="1"/>
    <w:uiPriority w:val="99"/>
    <w:rsid w:val="00595911"/>
    <w:rPr>
      <w:rFonts w:ascii="Arial" w:hAnsi="Arial"/>
      <w:b/>
      <w:kern w:val="32"/>
      <w:sz w:val="32"/>
      <w:lang w:val="x-none" w:eastAsia="x-none"/>
    </w:rPr>
  </w:style>
  <w:style w:type="character" w:customStyle="1" w:styleId="20">
    <w:name w:val="Заголовок 2 Знак"/>
    <w:basedOn w:val="a0"/>
    <w:link w:val="2"/>
    <w:uiPriority w:val="9"/>
    <w:rsid w:val="00595911"/>
    <w:rPr>
      <w:rFonts w:ascii="Cambria" w:hAnsi="Cambria"/>
      <w:b/>
      <w:color w:val="4F81BD"/>
      <w:sz w:val="26"/>
      <w:lang w:val="x-none" w:eastAsia="x-none"/>
    </w:rPr>
  </w:style>
  <w:style w:type="character" w:customStyle="1" w:styleId="30">
    <w:name w:val="Заголовок 3 Знак"/>
    <w:basedOn w:val="a0"/>
    <w:link w:val="3"/>
    <w:uiPriority w:val="99"/>
    <w:rsid w:val="00595911"/>
    <w:rPr>
      <w:rFonts w:ascii="Arial" w:hAnsi="Arial"/>
      <w:b/>
      <w:smallCaps/>
      <w:color w:val="00009A"/>
      <w:sz w:val="27"/>
      <w:lang w:val="x-none" w:eastAsia="x-none"/>
    </w:rPr>
  </w:style>
  <w:style w:type="character" w:customStyle="1" w:styleId="40">
    <w:name w:val="Заголовок 4 Знак"/>
    <w:basedOn w:val="a0"/>
    <w:link w:val="4"/>
    <w:uiPriority w:val="99"/>
    <w:rsid w:val="00595911"/>
    <w:rPr>
      <w:b/>
      <w:sz w:val="28"/>
      <w:lang w:val="x-none" w:eastAsia="x-none"/>
    </w:rPr>
  </w:style>
  <w:style w:type="character" w:styleId="af3">
    <w:name w:val="Hyperlink"/>
    <w:uiPriority w:val="99"/>
    <w:rsid w:val="00595911"/>
    <w:rPr>
      <w:color w:val="0000FF"/>
      <w:u w:val="single"/>
    </w:rPr>
  </w:style>
  <w:style w:type="paragraph" w:styleId="af4">
    <w:name w:val="List"/>
    <w:basedOn w:val="a"/>
    <w:uiPriority w:val="99"/>
    <w:rsid w:val="00595911"/>
    <w:pPr>
      <w:ind w:left="283" w:hanging="283"/>
    </w:pPr>
    <w:rPr>
      <w:sz w:val="24"/>
      <w:szCs w:val="24"/>
    </w:rPr>
  </w:style>
  <w:style w:type="paragraph" w:customStyle="1" w:styleId="ConsPlusNonformat">
    <w:name w:val="ConsPlusNonformat"/>
    <w:rsid w:val="00595911"/>
    <w:pPr>
      <w:widowControl w:val="0"/>
      <w:autoSpaceDE w:val="0"/>
      <w:autoSpaceDN w:val="0"/>
      <w:adjustRightInd w:val="0"/>
    </w:pPr>
    <w:rPr>
      <w:rFonts w:ascii="Courier New" w:hAnsi="Courier New" w:cs="Courier New"/>
    </w:rPr>
  </w:style>
  <w:style w:type="paragraph" w:styleId="HTML">
    <w:name w:val="HTML Preformatted"/>
    <w:basedOn w:val="a"/>
    <w:link w:val="HTML0"/>
    <w:uiPriority w:val="99"/>
    <w:rsid w:val="005959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basedOn w:val="a0"/>
    <w:link w:val="HTML"/>
    <w:uiPriority w:val="99"/>
    <w:rsid w:val="00595911"/>
    <w:rPr>
      <w:rFonts w:ascii="Courier New" w:hAnsi="Courier New"/>
      <w:lang w:val="x-none" w:eastAsia="x-none"/>
    </w:rPr>
  </w:style>
  <w:style w:type="paragraph" w:styleId="af5">
    <w:basedOn w:val="a"/>
    <w:next w:val="a3"/>
    <w:link w:val="af6"/>
    <w:uiPriority w:val="99"/>
    <w:qFormat/>
    <w:rsid w:val="00595911"/>
    <w:pPr>
      <w:ind w:firstLine="567"/>
      <w:jc w:val="center"/>
    </w:pPr>
    <w:rPr>
      <w:b/>
      <w:spacing w:val="20"/>
      <w:sz w:val="28"/>
    </w:rPr>
  </w:style>
  <w:style w:type="paragraph" w:customStyle="1" w:styleId="ConsPlusCell">
    <w:name w:val="ConsPlusCell"/>
    <w:rsid w:val="00595911"/>
    <w:pPr>
      <w:widowControl w:val="0"/>
      <w:autoSpaceDE w:val="0"/>
      <w:autoSpaceDN w:val="0"/>
      <w:adjustRightInd w:val="0"/>
    </w:pPr>
    <w:rPr>
      <w:rFonts w:ascii="Arial" w:hAnsi="Arial" w:cs="Arial"/>
    </w:rPr>
  </w:style>
  <w:style w:type="paragraph" w:styleId="af7">
    <w:name w:val="Document Map"/>
    <w:basedOn w:val="a"/>
    <w:link w:val="af8"/>
    <w:uiPriority w:val="99"/>
    <w:semiHidden/>
    <w:rsid w:val="00595911"/>
    <w:pPr>
      <w:shd w:val="clear" w:color="auto" w:fill="000080"/>
    </w:pPr>
    <w:rPr>
      <w:rFonts w:ascii="Tahoma" w:hAnsi="Tahoma"/>
      <w:lang w:val="x-none" w:eastAsia="x-none"/>
    </w:rPr>
  </w:style>
  <w:style w:type="character" w:customStyle="1" w:styleId="af8">
    <w:name w:val="Схема документа Знак"/>
    <w:basedOn w:val="a0"/>
    <w:link w:val="af7"/>
    <w:uiPriority w:val="99"/>
    <w:semiHidden/>
    <w:rsid w:val="00595911"/>
    <w:rPr>
      <w:rFonts w:ascii="Tahoma" w:hAnsi="Tahoma"/>
      <w:shd w:val="clear" w:color="auto" w:fill="000080"/>
      <w:lang w:val="x-none" w:eastAsia="x-none"/>
    </w:rPr>
  </w:style>
  <w:style w:type="paragraph" w:styleId="24">
    <w:name w:val="Body Text 2"/>
    <w:basedOn w:val="a"/>
    <w:link w:val="25"/>
    <w:uiPriority w:val="99"/>
    <w:rsid w:val="00595911"/>
    <w:rPr>
      <w:rFonts w:ascii="Arial" w:hAnsi="Arial"/>
      <w:b/>
      <w:sz w:val="24"/>
      <w:lang w:val="x-none" w:eastAsia="x-none"/>
    </w:rPr>
  </w:style>
  <w:style w:type="character" w:customStyle="1" w:styleId="25">
    <w:name w:val="Основной текст 2 Знак"/>
    <w:basedOn w:val="a0"/>
    <w:link w:val="24"/>
    <w:uiPriority w:val="99"/>
    <w:rsid w:val="00595911"/>
    <w:rPr>
      <w:rFonts w:ascii="Arial" w:hAnsi="Arial"/>
      <w:b/>
      <w:sz w:val="24"/>
      <w:lang w:val="x-none" w:eastAsia="x-none"/>
    </w:rPr>
  </w:style>
  <w:style w:type="paragraph" w:customStyle="1" w:styleId="13">
    <w:name w:val="Знак1 Знак Знак Знак"/>
    <w:basedOn w:val="a"/>
    <w:rsid w:val="00595911"/>
    <w:pPr>
      <w:spacing w:after="160" w:line="240" w:lineRule="exact"/>
    </w:pPr>
    <w:rPr>
      <w:rFonts w:ascii="Verdana" w:hAnsi="Verdana" w:cs="Verdana"/>
      <w:lang w:val="en-US" w:eastAsia="en-US"/>
    </w:rPr>
  </w:style>
  <w:style w:type="character" w:customStyle="1" w:styleId="af6">
    <w:name w:val="Название Знак"/>
    <w:link w:val="af5"/>
    <w:uiPriority w:val="99"/>
    <w:locked/>
    <w:rsid w:val="00595911"/>
    <w:rPr>
      <w:b/>
      <w:spacing w:val="20"/>
      <w:sz w:val="28"/>
    </w:rPr>
  </w:style>
  <w:style w:type="paragraph" w:styleId="af9">
    <w:name w:val="Body Text Indent"/>
    <w:basedOn w:val="a"/>
    <w:link w:val="afa"/>
    <w:uiPriority w:val="99"/>
    <w:rsid w:val="00595911"/>
    <w:pPr>
      <w:spacing w:after="120"/>
      <w:ind w:left="283"/>
    </w:pPr>
    <w:rPr>
      <w:sz w:val="24"/>
      <w:lang w:val="x-none" w:eastAsia="x-none"/>
    </w:rPr>
  </w:style>
  <w:style w:type="character" w:customStyle="1" w:styleId="afa">
    <w:name w:val="Основной текст с отступом Знак"/>
    <w:basedOn w:val="a0"/>
    <w:link w:val="af9"/>
    <w:uiPriority w:val="99"/>
    <w:rsid w:val="00595911"/>
    <w:rPr>
      <w:sz w:val="24"/>
      <w:lang w:val="x-none" w:eastAsia="x-none"/>
    </w:rPr>
  </w:style>
  <w:style w:type="paragraph" w:styleId="31">
    <w:name w:val="Body Text 3"/>
    <w:basedOn w:val="a"/>
    <w:link w:val="32"/>
    <w:uiPriority w:val="99"/>
    <w:semiHidden/>
    <w:unhideWhenUsed/>
    <w:rsid w:val="00595911"/>
    <w:pPr>
      <w:spacing w:after="120" w:line="276" w:lineRule="auto"/>
    </w:pPr>
    <w:rPr>
      <w:rFonts w:ascii="Calibri" w:hAnsi="Calibri"/>
      <w:sz w:val="16"/>
      <w:lang w:val="x-none" w:eastAsia="x-none"/>
    </w:rPr>
  </w:style>
  <w:style w:type="character" w:customStyle="1" w:styleId="32">
    <w:name w:val="Основной текст 3 Знак"/>
    <w:basedOn w:val="a0"/>
    <w:link w:val="31"/>
    <w:uiPriority w:val="99"/>
    <w:semiHidden/>
    <w:rsid w:val="00595911"/>
    <w:rPr>
      <w:rFonts w:ascii="Calibri" w:hAnsi="Calibri"/>
      <w:sz w:val="16"/>
      <w:lang w:val="x-none" w:eastAsia="x-none"/>
    </w:rPr>
  </w:style>
  <w:style w:type="paragraph" w:customStyle="1" w:styleId="ConsNormal">
    <w:name w:val="ConsNormal"/>
    <w:rsid w:val="00595911"/>
    <w:pPr>
      <w:widowControl w:val="0"/>
      <w:autoSpaceDE w:val="0"/>
      <w:autoSpaceDN w:val="0"/>
      <w:adjustRightInd w:val="0"/>
      <w:ind w:right="19772" w:firstLine="720"/>
    </w:pPr>
    <w:rPr>
      <w:rFonts w:ascii="Arial" w:hAnsi="Arial" w:cs="Arial"/>
    </w:rPr>
  </w:style>
  <w:style w:type="paragraph" w:customStyle="1" w:styleId="afb">
    <w:name w:val="Знак Знак Знак Знак Знак Знак Знак"/>
    <w:basedOn w:val="a"/>
    <w:rsid w:val="00595911"/>
    <w:rPr>
      <w:rFonts w:ascii="Verdana" w:hAnsi="Verdana" w:cs="Verdana"/>
      <w:sz w:val="24"/>
      <w:szCs w:val="24"/>
      <w:lang w:eastAsia="en-US"/>
    </w:rPr>
  </w:style>
  <w:style w:type="paragraph" w:styleId="afc">
    <w:name w:val="Body Text"/>
    <w:basedOn w:val="a"/>
    <w:link w:val="afd"/>
    <w:uiPriority w:val="99"/>
    <w:rsid w:val="00595911"/>
    <w:pPr>
      <w:spacing w:after="120"/>
    </w:pPr>
    <w:rPr>
      <w:sz w:val="24"/>
      <w:lang w:val="x-none" w:eastAsia="x-none"/>
    </w:rPr>
  </w:style>
  <w:style w:type="character" w:customStyle="1" w:styleId="afd">
    <w:name w:val="Основной текст Знак"/>
    <w:basedOn w:val="a0"/>
    <w:link w:val="afc"/>
    <w:uiPriority w:val="99"/>
    <w:rsid w:val="00595911"/>
    <w:rPr>
      <w:sz w:val="24"/>
      <w:lang w:val="x-none" w:eastAsia="x-none"/>
    </w:rPr>
  </w:style>
  <w:style w:type="paragraph" w:styleId="afe">
    <w:name w:val="caption"/>
    <w:basedOn w:val="a"/>
    <w:next w:val="a"/>
    <w:uiPriority w:val="35"/>
    <w:qFormat/>
    <w:rsid w:val="00595911"/>
    <w:pPr>
      <w:jc w:val="center"/>
    </w:pPr>
    <w:rPr>
      <w:b/>
      <w:bCs/>
      <w:sz w:val="24"/>
      <w:szCs w:val="24"/>
    </w:rPr>
  </w:style>
  <w:style w:type="character" w:customStyle="1" w:styleId="apple-converted-space">
    <w:name w:val="apple-converted-space"/>
    <w:rsid w:val="00595911"/>
  </w:style>
  <w:style w:type="character" w:styleId="aff">
    <w:name w:val="annotation reference"/>
    <w:uiPriority w:val="99"/>
    <w:semiHidden/>
    <w:unhideWhenUsed/>
    <w:rsid w:val="00595911"/>
    <w:rPr>
      <w:sz w:val="16"/>
      <w:szCs w:val="16"/>
    </w:rPr>
  </w:style>
  <w:style w:type="paragraph" w:styleId="aff0">
    <w:name w:val="annotation subject"/>
    <w:basedOn w:val="af0"/>
    <w:next w:val="af0"/>
    <w:link w:val="aff1"/>
    <w:uiPriority w:val="99"/>
    <w:semiHidden/>
    <w:unhideWhenUsed/>
    <w:rsid w:val="00595911"/>
    <w:pPr>
      <w:spacing w:line="276" w:lineRule="auto"/>
    </w:pPr>
    <w:rPr>
      <w:rFonts w:ascii="Calibri" w:eastAsia="Times New Roman" w:hAnsi="Calibri" w:cs="Times New Roman"/>
      <w:b/>
      <w:bCs/>
      <w:lang w:val="x-none" w:eastAsia="x-none"/>
    </w:rPr>
  </w:style>
  <w:style w:type="character" w:customStyle="1" w:styleId="aff1">
    <w:name w:val="Тема примечания Знак"/>
    <w:basedOn w:val="af1"/>
    <w:link w:val="aff0"/>
    <w:uiPriority w:val="99"/>
    <w:semiHidden/>
    <w:rsid w:val="00595911"/>
    <w:rPr>
      <w:rFonts w:ascii="Calibri" w:eastAsiaTheme="minorHAnsi" w:hAnsi="Calibri" w:cstheme="minorBidi"/>
      <w:b/>
      <w:bCs/>
      <w:lang w:val="x-none" w:eastAsia="x-none"/>
    </w:rPr>
  </w:style>
  <w:style w:type="paragraph" w:customStyle="1" w:styleId="s1">
    <w:name w:val="s_1"/>
    <w:basedOn w:val="a"/>
    <w:rsid w:val="00595911"/>
    <w:pPr>
      <w:spacing w:before="100" w:beforeAutospacing="1" w:after="100" w:afterAutospacing="1"/>
    </w:pPr>
    <w:rPr>
      <w:sz w:val="24"/>
      <w:szCs w:val="24"/>
    </w:rPr>
  </w:style>
  <w:style w:type="paragraph" w:customStyle="1" w:styleId="formattext">
    <w:name w:val="formattext"/>
    <w:basedOn w:val="a"/>
    <w:rsid w:val="00595911"/>
    <w:pPr>
      <w:spacing w:before="100" w:beforeAutospacing="1" w:after="100" w:afterAutospacing="1"/>
    </w:pPr>
    <w:rPr>
      <w:sz w:val="24"/>
      <w:szCs w:val="24"/>
    </w:rPr>
  </w:style>
  <w:style w:type="paragraph" w:customStyle="1" w:styleId="headertext">
    <w:name w:val="headertext"/>
    <w:basedOn w:val="a"/>
    <w:rsid w:val="00595911"/>
    <w:pPr>
      <w:spacing w:before="100" w:beforeAutospacing="1" w:after="100" w:afterAutospacing="1"/>
    </w:pPr>
    <w:rPr>
      <w:sz w:val="24"/>
      <w:szCs w:val="24"/>
    </w:rPr>
  </w:style>
  <w:style w:type="character" w:styleId="aff2">
    <w:name w:val="FollowedHyperlink"/>
    <w:uiPriority w:val="99"/>
    <w:semiHidden/>
    <w:unhideWhenUsed/>
    <w:rsid w:val="00595911"/>
    <w:rPr>
      <w:color w:val="800080"/>
      <w:u w:val="single"/>
    </w:rPr>
  </w:style>
  <w:style w:type="paragraph" w:customStyle="1" w:styleId="ConsPlusDocList">
    <w:name w:val="ConsPlusDocList"/>
    <w:rsid w:val="00595911"/>
    <w:pPr>
      <w:widowControl w:val="0"/>
      <w:autoSpaceDE w:val="0"/>
      <w:autoSpaceDN w:val="0"/>
    </w:pPr>
    <w:rPr>
      <w:rFonts w:ascii="Calibri" w:hAnsi="Calibri" w:cs="Calibri"/>
      <w:sz w:val="22"/>
    </w:rPr>
  </w:style>
  <w:style w:type="paragraph" w:customStyle="1" w:styleId="ConsPlusTitlePage">
    <w:name w:val="ConsPlusTitlePage"/>
    <w:rsid w:val="00595911"/>
    <w:pPr>
      <w:widowControl w:val="0"/>
      <w:autoSpaceDE w:val="0"/>
      <w:autoSpaceDN w:val="0"/>
    </w:pPr>
    <w:rPr>
      <w:rFonts w:ascii="Tahoma" w:hAnsi="Tahoma" w:cs="Tahoma"/>
    </w:rPr>
  </w:style>
  <w:style w:type="paragraph" w:customStyle="1" w:styleId="ConsPlusJurTerm">
    <w:name w:val="ConsPlusJurTerm"/>
    <w:rsid w:val="00595911"/>
    <w:pPr>
      <w:widowControl w:val="0"/>
      <w:autoSpaceDE w:val="0"/>
      <w:autoSpaceDN w:val="0"/>
    </w:pPr>
    <w:rPr>
      <w:rFonts w:ascii="Tahoma" w:hAnsi="Tahoma" w:cs="Tahoma"/>
      <w:sz w:val="26"/>
    </w:rPr>
  </w:style>
  <w:style w:type="paragraph" w:customStyle="1" w:styleId="ConsPlusTextList">
    <w:name w:val="ConsPlusTextList"/>
    <w:rsid w:val="00595911"/>
    <w:pPr>
      <w:widowControl w:val="0"/>
      <w:autoSpaceDE w:val="0"/>
      <w:autoSpaceDN w:val="0"/>
    </w:pPr>
    <w:rPr>
      <w:rFonts w:ascii="Arial" w:hAnsi="Arial" w:cs="Arial"/>
    </w:rPr>
  </w:style>
  <w:style w:type="paragraph" w:styleId="aff3">
    <w:name w:val="Normal (Web)"/>
    <w:basedOn w:val="a"/>
    <w:semiHidden/>
    <w:unhideWhenUsed/>
    <w:rsid w:val="00595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7E2309C4E244324232B519C07FCB86AF0A620CCBDFF668A6961A2321D10FF6ABE7BA1B8D07C09E14FA11956EB4BBED667C685FAAF4A29BtFs6L" TargetMode="External"/><Relationship Id="rId18" Type="http://schemas.openxmlformats.org/officeDocument/2006/relationships/hyperlink" Target="consultantplus://offline/ref=FE66DDC95A099CA2ECE7595E4F0A48608736638E22678E65D388DBF4BAC3E422B64A1B3799ED252A06E3FE32C3qFcFK" TargetMode="External"/><Relationship Id="rId26" Type="http://schemas.openxmlformats.org/officeDocument/2006/relationships/hyperlink" Target="consultantplus://offline/ref=FCCF22C2CC153EBF82085F1C10AA7DCF3FA89DBE92AAC43A82AA25BFADCEBB2EDD5DAD47E36C6403DC5645D042249E3F5F87C6B9CA6E48D6u2d8I" TargetMode="External"/><Relationship Id="rId39" Type="http://schemas.openxmlformats.org/officeDocument/2006/relationships/hyperlink" Target="consultantplus://offline/ref=7E7132DB228AA36DD625CAACA765D9D2CD5947A58889EAF79EC0D2320EAF7F1869ABDE457896AAC13F1DE8766D549781B91BA069727BB75B552FCC60kEQFO" TargetMode="External"/><Relationship Id="rId21" Type="http://schemas.openxmlformats.org/officeDocument/2006/relationships/hyperlink" Target="consultantplus://offline/ref=FE66DDC95A099CA2ECE7595E4F0A48608738688A2B628E65D388DBF4BAC3E422A44A43389FE36F7B4BA8F133C4E0D22060EA9F3Aq7c1K" TargetMode="External"/><Relationship Id="rId34" Type="http://schemas.openxmlformats.org/officeDocument/2006/relationships/hyperlink" Target="consultantplus://offline/ref=E1D7484EA75B0DB2EA7720A5E2C985B4ABD1FEB12C3FFF23F8129C7A8FF17577E9CA8EF468EBF35457C975217DE6EBF8D134386DD231BD657ESDM" TargetMode="External"/><Relationship Id="rId42" Type="http://schemas.openxmlformats.org/officeDocument/2006/relationships/hyperlink" Target="consultantplus://offline/ref=7E7132DB228AA36DD625CAACA765D9D2CD5947A58889EAF79EC0D2320EAF7F1869ABDE457896AAC13F1DE8766D549781B91BA069727BB75B552FCC60kEQFO" TargetMode="External"/><Relationship Id="rId47" Type="http://schemas.openxmlformats.org/officeDocument/2006/relationships/hyperlink" Target="consultantplus://offline/ref=6D7E2309C4E244324232B519C07FCB86A8026C0ACFD7F668A6961A2321D10FF6ABE7BA1B8D07C19A18FA11956EB4BBED667C685FAAF4A29BtFs6L" TargetMode="External"/><Relationship Id="rId50" Type="http://schemas.openxmlformats.org/officeDocument/2006/relationships/hyperlink" Target="consultantplus://offline/ref=6D7E2309C4E244324232B519C07FCB86A8026C0ACFD7F668A6961A2321D10FF6ABE7BA1B8D07C19A18FA11956EB4BBED667C685FAAF4A29BtFs6L" TargetMode="External"/><Relationship Id="rId55" Type="http://schemas.openxmlformats.org/officeDocument/2006/relationships/hyperlink" Target="consultantplus://offline/ref=99BED51A5210E022B30AA9549FC7166E9378FDCB625D41E1A4B33167D3D9417E6E7D54F821A500C95E2C33C5E0XB6C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773401006FB6813A9880685D75C2FEC50565706BA439F6730283175EED47A2FA47C5E4DB6EDAF906C18B574933C61666818209E8B10BBF4I1l1M" TargetMode="External"/><Relationship Id="rId29" Type="http://schemas.openxmlformats.org/officeDocument/2006/relationships/hyperlink" Target="consultantplus://offline/ref=6D7E2309C4E244324232B519C07FCB86A8026C0ACFD7F668A6961A2321D10FF6ABE7BA1E8E0C96CE58A448C52DFFB6EA7F60685BtBs6L" TargetMode="External"/><Relationship Id="rId11" Type="http://schemas.openxmlformats.org/officeDocument/2006/relationships/hyperlink" Target="consultantplus://offline/ref=48C94BD3BCB6F6D1411AF19C2503BD462353BEE916BB41905EB786DD829D5E9C8F8BEFD7D335CB2333BBFAC261a0NAI" TargetMode="External"/><Relationship Id="rId24" Type="http://schemas.openxmlformats.org/officeDocument/2006/relationships/hyperlink" Target="consultantplus://offline/ref=FCCF22C2CC153EBF82085F1C10AA7DCF3FA89DBE92AAC43A82AA25BFADCEBB2EDD5DAD47E36C6403DF5645D042249E3F5F87C6B9CA6E48D6u2d8I" TargetMode="External"/><Relationship Id="rId32" Type="http://schemas.openxmlformats.org/officeDocument/2006/relationships/hyperlink" Target="consultantplus://offline/ref=6D7E2309C4E244324232B519C07FCB86A8026C0ACFD7F668A6961A2321D10FF6ABE7BA19880EC9CB4DB510C92BE6A8EC677C6A59B6tFs4L" TargetMode="External"/><Relationship Id="rId37" Type="http://schemas.openxmlformats.org/officeDocument/2006/relationships/hyperlink" Target="consultantplus://offline/ref=E1D7484EA75B0DB2EA7720A5E2C985B4ABD1FEB12C3FFF23F8129C7A8FF17577E9CA8EF468EBF35251C975217DE6EBF8D134386DD231BD657ESDM" TargetMode="External"/><Relationship Id="rId40" Type="http://schemas.openxmlformats.org/officeDocument/2006/relationships/hyperlink" Target="consultantplus://offline/ref=7E7132DB228AA36DD625CAACA765D9D2CD5947A58889EAF79EC0D2320EAF7F1869ABDE457896AAC13F1DE8766D549781B91BA069727BB75B552FCC60kEQFO" TargetMode="External"/><Relationship Id="rId45" Type="http://schemas.openxmlformats.org/officeDocument/2006/relationships/hyperlink" Target="consultantplus://offline/ref=6D7E2309C4E244324232B519C07FCB86A802610DCFDBF668A6961A2321D10FF6B9E7E2178C00DC9F1AEF47C428tEs3L" TargetMode="External"/><Relationship Id="rId53" Type="http://schemas.openxmlformats.org/officeDocument/2006/relationships/hyperlink" Target="consultantplus://offline/ref=6D7E2309C4E244324232B519C07FCB86A8026C0ACFD7F668A6961A2321D10FF6ABE7BA1B8C05C9CB4DB510C92BE6A8EC677C6A59B6tFs4L" TargetMode="External"/><Relationship Id="rId58" Type="http://schemas.openxmlformats.org/officeDocument/2006/relationships/hyperlink" Target="consultantplus://offline/ref=99BED51A5210E022B30AA9549FC7166E9378FDCB6C5041E1A4B33167D3D9417E7C7D0CF423A617CA50396594A6EB80F30F6F584AB2B23541XA69L"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consultantplus://offline/ref=FE66DDC95A099CA2ECE7595E4F0A48608736638E22678E65D388DBF4BAC3E422B64A1B3799ED252A06E3FE32C3qFcFK" TargetMode="External"/><Relationship Id="rId14" Type="http://schemas.openxmlformats.org/officeDocument/2006/relationships/hyperlink" Target="consultantplus://offline/ref=8773401006FB6813A9880685D75C2FEC50575505B8429F6730283175EED47A2FA47C5E4FBDB9FDD73F1EE326C9696A7A690622I9lAM" TargetMode="External"/><Relationship Id="rId22" Type="http://schemas.openxmlformats.org/officeDocument/2006/relationships/hyperlink" Target="consultantplus://offline/ref=FCCF22C2CC153EBF82085F1C10AA7DCF3FA89DBE92AAC43A82AA25BFADCEBB2EDD5DAD42E26731539B081C80046F933F439BC6BAuDd7I" TargetMode="External"/><Relationship Id="rId27" Type="http://schemas.openxmlformats.org/officeDocument/2006/relationships/hyperlink" Target="consultantplus://offline/ref=FCCF22C2CC153EBF82085F1C10AA7DCF3FAB99BF9FA7C43A82AA25BFADCEBB2EDD5DAD45E83834468A501083187192205F99C4uBdBI" TargetMode="External"/><Relationship Id="rId30" Type="http://schemas.openxmlformats.org/officeDocument/2006/relationships/hyperlink" Target="consultantplus://offline/ref=6D7E2309C4E244324232B519C07FCB86A8026C0ACFD7F668A6961A2321D10FF6ABE7BA1B8D07C29A1AFA11956EB4BBED667C685FAAF4A29BtFs6L" TargetMode="External"/><Relationship Id="rId35" Type="http://schemas.openxmlformats.org/officeDocument/2006/relationships/hyperlink" Target="consultantplus://offline/ref=E1D7484EA75B0DB2EA7720A5E2C985B4ABD1FEB12C3FFF23F8129C7A8FF17577E9CA8EF468EBF35351C975217DE6EBF8D134386DD231BD657ESDM" TargetMode="External"/><Relationship Id="rId43" Type="http://schemas.openxmlformats.org/officeDocument/2006/relationships/hyperlink" Target="consultantplus://offline/ref=6D7E2309C4E244324232B519C07FCB86A8026C0ACFD7F668A6961A2321D10FF6B9E7E2178C00DC9F1AEF47C428tEs3L" TargetMode="External"/><Relationship Id="rId48" Type="http://schemas.openxmlformats.org/officeDocument/2006/relationships/hyperlink" Target="consultantplus://offline/ref=6D7E2309C4E244324232B519C07FCB86A8026C0ACFD7F668A6961A2321D10FF6ABE7BA1B8D07C19A18FA11956EB4BBED667C685FAAF4A29BtFs6L" TargetMode="External"/><Relationship Id="rId56" Type="http://schemas.openxmlformats.org/officeDocument/2006/relationships/hyperlink" Target="consultantplus://offline/ref=99BED51A5210E022B30AA9549FC7166E9378FDCB6C5041E1A4B33167D3D9417E6E7D54F821A500C95E2C33C5E0XB6CL" TargetMode="External"/><Relationship Id="rId8" Type="http://schemas.openxmlformats.org/officeDocument/2006/relationships/image" Target="media/image1.jpeg"/><Relationship Id="rId51" Type="http://schemas.openxmlformats.org/officeDocument/2006/relationships/hyperlink" Target="consultantplus://offline/ref=6D7E2309C4E244324232B519C07FCB86A8026C0ACFD7F668A6961A2321D10FF6ABE7BA188407C9CB4DB510C92BE6A8EC677C6A59B6tFs4L" TargetMode="External"/><Relationship Id="rId3" Type="http://schemas.openxmlformats.org/officeDocument/2006/relationships/styles" Target="styles.xml"/><Relationship Id="rId12" Type="http://schemas.openxmlformats.org/officeDocument/2006/relationships/hyperlink" Target="consultantplus://offline/ref=4327132A102B0E442457E2FBBE8907790799C29BE0D022CAC83E239E2E980194CF928DE7BE260DD17DF79AF8FA8C877E2FBAB709hCw6L" TargetMode="External"/><Relationship Id="rId17" Type="http://schemas.openxmlformats.org/officeDocument/2006/relationships/hyperlink" Target="consultantplus://offline/ref=8773401006FB6813A9880685D75C2FEC50565706BA439F6730283175EED47A2FA47C5E4FB1EBA7C73B57B428D56A72646D18229897I1l0M" TargetMode="External"/><Relationship Id="rId25" Type="http://schemas.openxmlformats.org/officeDocument/2006/relationships/hyperlink" Target="consultantplus://offline/ref=FCCF22C2CC153EBF82085F1C10AA7DCF3FA89DBE92AAC43A82AA25BFADCEBB2EDD5DAD47E36C6403DD5645D042249E3F5F87C6B9CA6E48D6u2d8I" TargetMode="External"/><Relationship Id="rId33" Type="http://schemas.openxmlformats.org/officeDocument/2006/relationships/hyperlink" Target="consultantplus://offline/ref=E1D7484EA75B0DB2EA7720A5E2C985B4ABD1FEB12C3FFF23F8129C7A8FF17577E9CA8EF468EBF3555DC975217DE6EBF8D134386DD231BD657ESDM" TargetMode="External"/><Relationship Id="rId38" Type="http://schemas.openxmlformats.org/officeDocument/2006/relationships/hyperlink" Target="consultantplus://offline/ref=7E7132DB228AA36DD625CAACA765D9D2CD5947A58889EAF79EC0D2320EAF7F1869ABDE457896AAC13F1DE8766D549781B91BA069727BB75B552FCC60kEQFO" TargetMode="External"/><Relationship Id="rId46" Type="http://schemas.openxmlformats.org/officeDocument/2006/relationships/hyperlink" Target="consultantplus://offline/ref=6D7E2309C4E244324232B519C07FCB86A8026C0ACFD7F668A6961A2321D10FF6ABE7BA188903C9CB4DB510C92BE6A8EC677C6A59B6tFs4L" TargetMode="External"/><Relationship Id="rId59" Type="http://schemas.openxmlformats.org/officeDocument/2006/relationships/hyperlink" Target="consultantplus://offline/ref=99BED51A5210E022B30AA9549FC7166E9471F2CC675541E1A4B33167D3D9417E6E7D54F821A500C95E2C33C5E0XB6CL" TargetMode="External"/><Relationship Id="rId20" Type="http://schemas.openxmlformats.org/officeDocument/2006/relationships/hyperlink" Target="consultantplus://offline/ref=FE66DDC95A099CA2ECE7595E4F0A48608738688A2B628E65D388DBF4BAC3E422A44A43389FE36F7B4BA8F133C4E0D22060EA9F3Aq7c1K" TargetMode="External"/><Relationship Id="rId41" Type="http://schemas.openxmlformats.org/officeDocument/2006/relationships/hyperlink" Target="consultantplus://offline/ref=7E7132DB228AA36DD625CAACA765D9D2CD5947A58889EAF79EC0D2320EAF7F1869ABDE457896AAC13F1DE8766D549781B91BA069727BB75B552FCC60kEQFO" TargetMode="External"/><Relationship Id="rId54" Type="http://schemas.openxmlformats.org/officeDocument/2006/relationships/hyperlink" Target="consultantplus://offline/ref=6D7E2309C4E244324232B519C07FCB86A8026C0ACFD7F668A6961A2321D10FF6ABE7BA188C0EC9CB4DB510C92BE6A8EC677C6A59B6tFs4L"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8773401006FB6813A9880685D75C2FEC50565107BD469F6730283175EED47A2FA47C5E48B0E8A7C73B57B428D56A72646D18229897I1l0M" TargetMode="External"/><Relationship Id="rId23" Type="http://schemas.openxmlformats.org/officeDocument/2006/relationships/hyperlink" Target="consultantplus://offline/ref=FCCF22C2CC153EBF82085F1C10AA7DCF3FA89DBE92AAC43A82AA25BFADCEBB2EDD5DAD42E06731539B081C80046F933F439BC6BAuDd7I" TargetMode="External"/><Relationship Id="rId28" Type="http://schemas.openxmlformats.org/officeDocument/2006/relationships/hyperlink" Target="consultantplus://offline/ref=FCCF22C2CC153EBF82085F1C10AA7DCF3FA89DBE92AAC43A82AA25BFADCEBB2EDD5DAD47E36C6403DC5645D042249E3F5F87C6B9CA6E48D6u2d8I" TargetMode="External"/><Relationship Id="rId36" Type="http://schemas.openxmlformats.org/officeDocument/2006/relationships/hyperlink" Target="consultantplus://offline/ref=E1D7484EA75B0DB2EA7720A5E2C985B4ABD1FEB12C3FFF23F8129C7A8FF17577E9CA8EF468EBF3535CC975217DE6EBF8D134386DD231BD657ESDM" TargetMode="External"/><Relationship Id="rId49" Type="http://schemas.openxmlformats.org/officeDocument/2006/relationships/hyperlink" Target="consultantplus://offline/ref=6D7E2309C4E244324232B519C07FCB86A8026C0ACFD7F668A6961A2321D10FF6ABE7BA1B8D07C19A18FA11956EB4BBED667C685FAAF4A29BtFs6L" TargetMode="External"/><Relationship Id="rId57" Type="http://schemas.openxmlformats.org/officeDocument/2006/relationships/hyperlink" Target="consultantplus://offline/ref=99BED51A5210E022B30AA9549FC7166E9378FDCB6C5041E1A4B33167D3D9417E6E7D54F821A500C95E2C33C5E0XB6CL" TargetMode="External"/><Relationship Id="rId10" Type="http://schemas.openxmlformats.org/officeDocument/2006/relationships/hyperlink" Target="consultantplus://offline/ref=9EDAB431560C24676FC92C6A892AA58931411F094EF1B35EFE8CB7D73F1F4C12AF88D40F071F4891D09C5A31008565C2FDFB3E1BCCvAu0I" TargetMode="External"/><Relationship Id="rId31" Type="http://schemas.openxmlformats.org/officeDocument/2006/relationships/hyperlink" Target="consultantplus://offline/ref=6D7E2309C4E244324232B519C07FCB86A8026C0ACFD7F668A6961A2321D10FF6ABE7BA188407C9CB4DB510C92BE6A8EC677C6A59B6tFs4L" TargetMode="External"/><Relationship Id="rId44" Type="http://schemas.openxmlformats.org/officeDocument/2006/relationships/hyperlink" Target="consultantplus://offline/ref=6D7E2309C4E244324232B519C07FCB86AF0A620CCBDFF668A6961A2321D10FF6B9E7E2178C00DC9F1AEF47C428tEs3L" TargetMode="External"/><Relationship Id="rId52" Type="http://schemas.openxmlformats.org/officeDocument/2006/relationships/hyperlink" Target="consultantplus://offline/ref=6D7E2309C4E244324232B519C07FCB86A8026C0ACFD7F668A6961A2321D10FF6ABE7BA1B8D07C19A18FA11956EB4BBED667C685FAAF4A29BtFs6L"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EDAB431560C24676FC92C6A892AA58931411F094EF1B35EFE8CB7D73F1F4C12AF88D40D001940C687D35B6D45D476C3F0FB3C12D0A3967FvFu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41</Pages>
  <Words>13731</Words>
  <Characters>78269</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91817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Ольга Н. Вострикова</cp:lastModifiedBy>
  <cp:revision>39</cp:revision>
  <cp:lastPrinted>2023-11-29T12:02:00Z</cp:lastPrinted>
  <dcterms:created xsi:type="dcterms:W3CDTF">2022-10-07T07:11:00Z</dcterms:created>
  <dcterms:modified xsi:type="dcterms:W3CDTF">2023-11-29T12:03:00Z</dcterms:modified>
</cp:coreProperties>
</file>