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79CE" w14:textId="77777777" w:rsidR="0004538D" w:rsidRDefault="0004538D" w:rsidP="0004538D">
      <w:pPr>
        <w:tabs>
          <w:tab w:val="left" w:pos="142"/>
        </w:tabs>
        <w:jc w:val="center"/>
        <w:rPr>
          <w:sz w:val="28"/>
          <w:szCs w:val="28"/>
        </w:rPr>
      </w:pPr>
      <w:r>
        <w:rPr>
          <w:b/>
          <w:noProof/>
          <w:sz w:val="28"/>
          <w:szCs w:val="28"/>
        </w:rPr>
        <w:drawing>
          <wp:inline distT="0" distB="0" distL="0" distR="0" wp14:anchorId="7F25BA92" wp14:editId="657360BB">
            <wp:extent cx="605790" cy="744220"/>
            <wp:effectExtent l="19050" t="0" r="381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5790" cy="744220"/>
                    </a:xfrm>
                    <a:prstGeom prst="rect">
                      <a:avLst/>
                    </a:prstGeom>
                    <a:noFill/>
                    <a:ln w="9525">
                      <a:noFill/>
                      <a:miter lim="800000"/>
                      <a:headEnd/>
                      <a:tailEnd/>
                    </a:ln>
                  </pic:spPr>
                </pic:pic>
              </a:graphicData>
            </a:graphic>
          </wp:inline>
        </w:drawing>
      </w:r>
    </w:p>
    <w:p w14:paraId="5347ADD3" w14:textId="77777777" w:rsidR="0004538D" w:rsidRDefault="0004538D" w:rsidP="0004538D">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14:paraId="7FE45742" w14:textId="77777777"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муниципального образования</w:t>
      </w:r>
    </w:p>
    <w:p w14:paraId="75F4767C" w14:textId="77777777"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«Большелуцкое сельское поселение»</w:t>
      </w:r>
    </w:p>
    <w:p w14:paraId="3E726876" w14:textId="77777777"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муниципального образования</w:t>
      </w:r>
    </w:p>
    <w:p w14:paraId="461E429F" w14:textId="77777777"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«Кингисеппский муниципальный район»</w:t>
      </w:r>
    </w:p>
    <w:p w14:paraId="11EE99BE" w14:textId="77777777"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Ленинградской области</w:t>
      </w:r>
    </w:p>
    <w:p w14:paraId="1ECF4369" w14:textId="77777777" w:rsidR="00F32AE0" w:rsidRDefault="00F32AE0" w:rsidP="0004538D">
      <w:pPr>
        <w:tabs>
          <w:tab w:val="left" w:pos="142"/>
        </w:tabs>
        <w:jc w:val="center"/>
        <w:rPr>
          <w:rFonts w:ascii="Times New Roman" w:hAnsi="Times New Roman" w:cs="Times New Roman"/>
          <w:b/>
          <w:sz w:val="28"/>
          <w:szCs w:val="28"/>
        </w:rPr>
      </w:pPr>
    </w:p>
    <w:p w14:paraId="78F65103" w14:textId="3F0E3335" w:rsidR="0004538D" w:rsidRPr="00965CBA" w:rsidRDefault="0004538D" w:rsidP="0004538D">
      <w:pPr>
        <w:tabs>
          <w:tab w:val="left" w:pos="142"/>
        </w:tabs>
        <w:jc w:val="center"/>
        <w:rPr>
          <w:rFonts w:ascii="Times New Roman" w:hAnsi="Times New Roman" w:cs="Times New Roman"/>
          <w:b/>
          <w:sz w:val="28"/>
          <w:szCs w:val="28"/>
        </w:rPr>
      </w:pPr>
      <w:r w:rsidRPr="00965CBA">
        <w:rPr>
          <w:rFonts w:ascii="Times New Roman" w:hAnsi="Times New Roman" w:cs="Times New Roman"/>
          <w:b/>
          <w:sz w:val="28"/>
          <w:szCs w:val="28"/>
        </w:rPr>
        <w:t xml:space="preserve">ПОСТАНОВЛЕНИЕ </w:t>
      </w:r>
    </w:p>
    <w:p w14:paraId="1C8EDC19" w14:textId="6B79E9E0" w:rsidR="00F81380" w:rsidRDefault="0004538D" w:rsidP="0004538D">
      <w:pPr>
        <w:pStyle w:val="af6"/>
        <w:ind w:firstLine="567"/>
        <w:rPr>
          <w:sz w:val="28"/>
          <w:szCs w:val="28"/>
        </w:rPr>
      </w:pPr>
      <w:r w:rsidRPr="00965CBA">
        <w:rPr>
          <w:sz w:val="28"/>
          <w:szCs w:val="28"/>
        </w:rPr>
        <w:t xml:space="preserve">От </w:t>
      </w:r>
      <w:r w:rsidR="00F32AE0">
        <w:rPr>
          <w:sz w:val="28"/>
          <w:szCs w:val="28"/>
        </w:rPr>
        <w:t xml:space="preserve">13 ноября </w:t>
      </w:r>
      <w:r w:rsidRPr="00965CBA">
        <w:rPr>
          <w:sz w:val="28"/>
          <w:szCs w:val="28"/>
        </w:rPr>
        <w:t xml:space="preserve">2023 года № </w:t>
      </w:r>
      <w:r w:rsidR="00F32AE0">
        <w:rPr>
          <w:sz w:val="28"/>
          <w:szCs w:val="28"/>
        </w:rPr>
        <w:t>344</w:t>
      </w:r>
    </w:p>
    <w:p w14:paraId="6D2ABCC0" w14:textId="77777777" w:rsidR="0004538D" w:rsidRPr="00153E17" w:rsidRDefault="0004538D" w:rsidP="00F81380">
      <w:pPr>
        <w:pStyle w:val="af6"/>
        <w:ind w:firstLine="567"/>
        <w:rPr>
          <w:b/>
          <w:sz w:val="28"/>
          <w:szCs w:val="28"/>
        </w:rPr>
      </w:pPr>
      <w:r w:rsidRPr="00153E17">
        <w:rPr>
          <w:b/>
          <w:sz w:val="28"/>
          <w:szCs w:val="28"/>
        </w:rPr>
        <w:t xml:space="preserve">Об утверждении Административного </w:t>
      </w:r>
    </w:p>
    <w:p w14:paraId="1B98139A" w14:textId="77777777" w:rsidR="0004538D" w:rsidRPr="00153E17" w:rsidRDefault="0004538D" w:rsidP="00F81380">
      <w:pPr>
        <w:pStyle w:val="af6"/>
        <w:ind w:firstLine="567"/>
        <w:rPr>
          <w:b/>
          <w:bCs/>
          <w:sz w:val="28"/>
          <w:szCs w:val="28"/>
        </w:rPr>
      </w:pPr>
      <w:r w:rsidRPr="00153E17">
        <w:rPr>
          <w:b/>
          <w:sz w:val="28"/>
          <w:szCs w:val="28"/>
        </w:rPr>
        <w:t xml:space="preserve">регламента </w:t>
      </w:r>
      <w:r w:rsidRPr="00153E17">
        <w:rPr>
          <w:b/>
          <w:bCs/>
          <w:sz w:val="28"/>
          <w:szCs w:val="28"/>
        </w:rPr>
        <w:t xml:space="preserve">по предоставлению </w:t>
      </w:r>
    </w:p>
    <w:p w14:paraId="3434CC8B" w14:textId="77777777" w:rsidR="00153E17" w:rsidRPr="00153E17" w:rsidRDefault="0004538D" w:rsidP="00153E17">
      <w:pPr>
        <w:spacing w:after="0" w:line="240" w:lineRule="auto"/>
        <w:ind w:firstLine="567"/>
        <w:rPr>
          <w:rFonts w:ascii="Times New Roman" w:hAnsi="Times New Roman" w:cs="Times New Roman"/>
          <w:b/>
          <w:sz w:val="28"/>
          <w:szCs w:val="28"/>
        </w:rPr>
      </w:pPr>
      <w:r w:rsidRPr="00153E17">
        <w:rPr>
          <w:rFonts w:ascii="Times New Roman" w:hAnsi="Times New Roman" w:cs="Times New Roman"/>
          <w:b/>
          <w:bCs/>
          <w:sz w:val="28"/>
          <w:szCs w:val="28"/>
        </w:rPr>
        <w:t>муниципальной услуги «</w:t>
      </w:r>
      <w:r w:rsidR="00153E17" w:rsidRPr="00153E17">
        <w:rPr>
          <w:rFonts w:ascii="Times New Roman" w:hAnsi="Times New Roman" w:cs="Times New Roman"/>
          <w:b/>
          <w:sz w:val="28"/>
          <w:szCs w:val="28"/>
        </w:rPr>
        <w:t>Оформление согласия</w:t>
      </w:r>
    </w:p>
    <w:p w14:paraId="6897C2EA" w14:textId="77777777" w:rsidR="00153E17" w:rsidRPr="00153E17" w:rsidRDefault="00153E17" w:rsidP="00153E17">
      <w:pPr>
        <w:spacing w:after="0" w:line="240" w:lineRule="auto"/>
        <w:ind w:firstLine="567"/>
        <w:rPr>
          <w:rFonts w:ascii="Times New Roman" w:hAnsi="Times New Roman" w:cs="Times New Roman"/>
          <w:b/>
          <w:sz w:val="28"/>
          <w:szCs w:val="28"/>
        </w:rPr>
      </w:pPr>
      <w:r w:rsidRPr="00153E17">
        <w:rPr>
          <w:rFonts w:ascii="Times New Roman" w:hAnsi="Times New Roman" w:cs="Times New Roman"/>
          <w:b/>
          <w:sz w:val="28"/>
          <w:szCs w:val="28"/>
        </w:rPr>
        <w:t xml:space="preserve"> (отказа) на обмен жилыми помещениями, </w:t>
      </w:r>
    </w:p>
    <w:p w14:paraId="211D83B8" w14:textId="77777777" w:rsidR="0004538D" w:rsidRPr="00153E17" w:rsidRDefault="00153E17" w:rsidP="00153E17">
      <w:pPr>
        <w:spacing w:after="0" w:line="240" w:lineRule="auto"/>
        <w:ind w:firstLine="567"/>
        <w:rPr>
          <w:rFonts w:ascii="Times New Roman" w:hAnsi="Times New Roman" w:cs="Times New Roman"/>
          <w:b/>
          <w:sz w:val="28"/>
          <w:szCs w:val="28"/>
        </w:rPr>
      </w:pPr>
      <w:r w:rsidRPr="00153E17">
        <w:rPr>
          <w:rFonts w:ascii="Times New Roman" w:hAnsi="Times New Roman" w:cs="Times New Roman"/>
          <w:b/>
          <w:sz w:val="28"/>
          <w:szCs w:val="28"/>
        </w:rPr>
        <w:t>предоставленными по договорам социального найма</w:t>
      </w:r>
      <w:r w:rsidR="0004538D" w:rsidRPr="00153E17">
        <w:rPr>
          <w:rFonts w:ascii="Times New Roman" w:hAnsi="Times New Roman" w:cs="Times New Roman"/>
          <w:b/>
          <w:sz w:val="28"/>
          <w:szCs w:val="28"/>
        </w:rPr>
        <w:t>»</w:t>
      </w:r>
    </w:p>
    <w:p w14:paraId="0452F53A" w14:textId="77777777" w:rsidR="0004538D" w:rsidRDefault="0004538D" w:rsidP="0004538D">
      <w:pPr>
        <w:pStyle w:val="af6"/>
        <w:ind w:firstLine="567"/>
        <w:rPr>
          <w:b/>
          <w:color w:val="404040" w:themeColor="text1" w:themeTint="BF"/>
          <w:sz w:val="28"/>
          <w:szCs w:val="28"/>
        </w:rPr>
      </w:pPr>
    </w:p>
    <w:p w14:paraId="7D965B34" w14:textId="2352CA70" w:rsidR="0004538D" w:rsidRDefault="0004538D" w:rsidP="0004538D">
      <w:pPr>
        <w:pStyle w:val="af6"/>
        <w:ind w:firstLine="567"/>
        <w:jc w:val="both"/>
        <w:rPr>
          <w:sz w:val="28"/>
          <w:szCs w:val="28"/>
        </w:rPr>
      </w:pPr>
      <w:r>
        <w:rPr>
          <w:sz w:val="28"/>
          <w:szCs w:val="28"/>
        </w:rPr>
        <w:t xml:space="preserve">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w:t>
      </w:r>
      <w:r w:rsidR="00F32AE0">
        <w:rPr>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Pr>
          <w:sz w:val="28"/>
          <w:szCs w:val="28"/>
        </w:rPr>
        <w:t>, администрация</w:t>
      </w:r>
    </w:p>
    <w:p w14:paraId="0C35CF62" w14:textId="77777777" w:rsidR="0004538D" w:rsidRDefault="0004538D" w:rsidP="0004538D">
      <w:pPr>
        <w:pStyle w:val="af6"/>
        <w:ind w:firstLine="567"/>
        <w:jc w:val="both"/>
        <w:rPr>
          <w:b/>
          <w:sz w:val="28"/>
          <w:szCs w:val="28"/>
        </w:rPr>
      </w:pPr>
    </w:p>
    <w:p w14:paraId="07618EE3" w14:textId="77777777" w:rsidR="0004538D" w:rsidRDefault="0004538D" w:rsidP="0004538D">
      <w:pPr>
        <w:pStyle w:val="af6"/>
        <w:ind w:firstLine="567"/>
        <w:jc w:val="both"/>
        <w:rPr>
          <w:b/>
          <w:sz w:val="28"/>
          <w:szCs w:val="28"/>
        </w:rPr>
      </w:pPr>
      <w:r>
        <w:rPr>
          <w:b/>
          <w:sz w:val="28"/>
          <w:szCs w:val="28"/>
        </w:rPr>
        <w:t>ПОСТАНОВЛЯЕТ:</w:t>
      </w:r>
    </w:p>
    <w:p w14:paraId="44B35B5A" w14:textId="77777777" w:rsidR="0004538D" w:rsidRPr="00F81380" w:rsidRDefault="0004538D" w:rsidP="00F81380">
      <w:pPr>
        <w:pStyle w:val="af6"/>
        <w:ind w:firstLine="567"/>
        <w:jc w:val="both"/>
        <w:rPr>
          <w:b/>
          <w:sz w:val="28"/>
          <w:szCs w:val="28"/>
        </w:rPr>
      </w:pPr>
    </w:p>
    <w:p w14:paraId="2FC47113" w14:textId="046F721F" w:rsidR="0004538D" w:rsidRPr="00153E17" w:rsidRDefault="0004538D" w:rsidP="00F32AE0">
      <w:pPr>
        <w:spacing w:after="0" w:line="240" w:lineRule="auto"/>
        <w:ind w:firstLine="567"/>
        <w:jc w:val="both"/>
        <w:rPr>
          <w:rFonts w:ascii="Times New Roman" w:hAnsi="Times New Roman" w:cs="Times New Roman"/>
          <w:sz w:val="28"/>
          <w:szCs w:val="28"/>
        </w:rPr>
      </w:pPr>
      <w:r w:rsidRPr="00153E17">
        <w:rPr>
          <w:rFonts w:ascii="Times New Roman" w:hAnsi="Times New Roman" w:cs="Times New Roman"/>
          <w:sz w:val="28"/>
          <w:szCs w:val="28"/>
        </w:rPr>
        <w:t>1. Утвердить Административный регламент по предоставлению муниципальной услуги</w:t>
      </w:r>
      <w:r w:rsidRPr="00153E17">
        <w:rPr>
          <w:rFonts w:ascii="Times New Roman" w:hAnsi="Times New Roman" w:cs="Times New Roman"/>
          <w:bCs/>
          <w:sz w:val="28"/>
          <w:szCs w:val="28"/>
        </w:rPr>
        <w:t xml:space="preserve"> «</w:t>
      </w:r>
      <w:r w:rsidR="00153E17" w:rsidRPr="00153E17">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F81380" w:rsidRPr="00153E17">
        <w:rPr>
          <w:rFonts w:ascii="Times New Roman" w:hAnsi="Times New Roman" w:cs="Times New Roman"/>
          <w:sz w:val="28"/>
          <w:szCs w:val="28"/>
        </w:rPr>
        <w:t>»</w:t>
      </w:r>
      <w:r w:rsidRPr="00153E17">
        <w:rPr>
          <w:rFonts w:ascii="Times New Roman" w:hAnsi="Times New Roman" w:cs="Times New Roman"/>
          <w:bCs/>
          <w:sz w:val="28"/>
          <w:szCs w:val="28"/>
        </w:rPr>
        <w:t xml:space="preserve">, </w:t>
      </w:r>
      <w:r w:rsidRPr="00153E17">
        <w:rPr>
          <w:rFonts w:ascii="Times New Roman" w:hAnsi="Times New Roman" w:cs="Times New Roman"/>
          <w:sz w:val="28"/>
          <w:szCs w:val="28"/>
        </w:rPr>
        <w:t>согласно приложению.</w:t>
      </w:r>
    </w:p>
    <w:p w14:paraId="1E32B687" w14:textId="77777777" w:rsidR="0004538D" w:rsidRDefault="0004538D" w:rsidP="0004538D">
      <w:pPr>
        <w:pStyle w:val="af6"/>
        <w:ind w:firstLine="567"/>
        <w:jc w:val="both"/>
        <w:rPr>
          <w:b/>
          <w:sz w:val="28"/>
          <w:szCs w:val="28"/>
        </w:rPr>
      </w:pPr>
    </w:p>
    <w:p w14:paraId="1A911D9B" w14:textId="77777777" w:rsidR="0004538D" w:rsidRDefault="0004538D" w:rsidP="0004538D">
      <w:pPr>
        <w:pStyle w:val="af6"/>
        <w:ind w:firstLine="567"/>
        <w:jc w:val="both"/>
        <w:rPr>
          <w:sz w:val="28"/>
          <w:szCs w:val="28"/>
        </w:rPr>
      </w:pPr>
      <w:r>
        <w:rPr>
          <w:sz w:val="28"/>
          <w:szCs w:val="28"/>
        </w:rPr>
        <w:t xml:space="preserve">2. Признать утратившим силу Постановление администрации МО «Большелуцкое сельское поселение» от </w:t>
      </w:r>
      <w:r w:rsidR="00F81380">
        <w:rPr>
          <w:sz w:val="28"/>
          <w:szCs w:val="28"/>
        </w:rPr>
        <w:t>04 июля 2022</w:t>
      </w:r>
      <w:r>
        <w:rPr>
          <w:sz w:val="28"/>
          <w:szCs w:val="28"/>
        </w:rPr>
        <w:t xml:space="preserve"> года № </w:t>
      </w:r>
      <w:r w:rsidR="00153E17">
        <w:rPr>
          <w:sz w:val="28"/>
          <w:szCs w:val="28"/>
        </w:rPr>
        <w:t>164</w:t>
      </w:r>
      <w:r>
        <w:rPr>
          <w:sz w:val="28"/>
          <w:szCs w:val="28"/>
        </w:rPr>
        <w:t xml:space="preserve"> </w:t>
      </w:r>
      <w:r w:rsidR="00F81380" w:rsidRPr="002105E8">
        <w:rPr>
          <w:bCs/>
          <w:sz w:val="28"/>
          <w:szCs w:val="28"/>
        </w:rPr>
        <w:t>«</w:t>
      </w:r>
      <w:r w:rsidR="00153E17" w:rsidRPr="00036DE3">
        <w:rPr>
          <w:sz w:val="28"/>
          <w:szCs w:val="28"/>
        </w:rPr>
        <w:t>Оформление согласия (отказа) на обмен жилыми помещениями, предоставленными по договорам социального найма</w:t>
      </w:r>
      <w:r w:rsidR="00F81380" w:rsidRPr="002105E8">
        <w:rPr>
          <w:bCs/>
          <w:sz w:val="28"/>
          <w:szCs w:val="28"/>
        </w:rPr>
        <w:t>»</w:t>
      </w:r>
      <w:r>
        <w:rPr>
          <w:bCs/>
          <w:sz w:val="28"/>
          <w:szCs w:val="28"/>
        </w:rPr>
        <w:t>.</w:t>
      </w:r>
    </w:p>
    <w:p w14:paraId="4C297E80" w14:textId="77777777" w:rsidR="00153E17" w:rsidRDefault="00153E17" w:rsidP="0004538D">
      <w:pPr>
        <w:pStyle w:val="af6"/>
        <w:ind w:firstLine="567"/>
        <w:jc w:val="both"/>
        <w:rPr>
          <w:sz w:val="28"/>
          <w:szCs w:val="28"/>
        </w:rPr>
      </w:pPr>
    </w:p>
    <w:p w14:paraId="6EE6E15E" w14:textId="77777777" w:rsidR="0004538D" w:rsidRDefault="00153E17" w:rsidP="0004538D">
      <w:pPr>
        <w:pStyle w:val="af6"/>
        <w:ind w:firstLine="567"/>
        <w:jc w:val="both"/>
        <w:rPr>
          <w:sz w:val="28"/>
          <w:szCs w:val="28"/>
        </w:rPr>
      </w:pPr>
      <w:r>
        <w:rPr>
          <w:sz w:val="28"/>
          <w:szCs w:val="28"/>
        </w:rPr>
        <w:t>3</w:t>
      </w:r>
      <w:r w:rsidR="0004538D">
        <w:rPr>
          <w:sz w:val="28"/>
          <w:szCs w:val="28"/>
        </w:rPr>
        <w:t xml:space="preserve">. Опубликовать настоящее постановление в средствах массовой информации и разместить на официальном сайте МО «Большелуцкое </w:t>
      </w:r>
      <w:r w:rsidR="0004538D">
        <w:rPr>
          <w:sz w:val="28"/>
          <w:szCs w:val="28"/>
        </w:rPr>
        <w:lastRenderedPageBreak/>
        <w:t>сельское поселение» в информационно-телекоммуникационной сети «Интернет».</w:t>
      </w:r>
    </w:p>
    <w:p w14:paraId="2A60D06E" w14:textId="77777777" w:rsidR="009027F1" w:rsidRDefault="009027F1" w:rsidP="0004538D">
      <w:pPr>
        <w:pStyle w:val="af6"/>
        <w:ind w:firstLine="567"/>
        <w:jc w:val="both"/>
        <w:rPr>
          <w:sz w:val="28"/>
          <w:szCs w:val="28"/>
        </w:rPr>
      </w:pPr>
    </w:p>
    <w:p w14:paraId="5F28DA69" w14:textId="77777777" w:rsidR="0004538D" w:rsidRDefault="00153E17" w:rsidP="0004538D">
      <w:pPr>
        <w:pStyle w:val="af6"/>
        <w:ind w:firstLine="567"/>
        <w:jc w:val="both"/>
        <w:rPr>
          <w:sz w:val="28"/>
          <w:szCs w:val="28"/>
        </w:rPr>
      </w:pPr>
      <w:r>
        <w:rPr>
          <w:sz w:val="28"/>
          <w:szCs w:val="28"/>
        </w:rPr>
        <w:t>4</w:t>
      </w:r>
      <w:r w:rsidR="0004538D">
        <w:rPr>
          <w:sz w:val="28"/>
          <w:szCs w:val="28"/>
        </w:rPr>
        <w:t>. Настоящее постановление вступает в силу после его официального опубликования.</w:t>
      </w:r>
    </w:p>
    <w:p w14:paraId="3D4FCECD" w14:textId="77777777" w:rsidR="0004538D" w:rsidRDefault="0004538D" w:rsidP="0004538D">
      <w:pPr>
        <w:pStyle w:val="af6"/>
        <w:ind w:firstLine="567"/>
        <w:jc w:val="both"/>
        <w:rPr>
          <w:sz w:val="28"/>
          <w:szCs w:val="28"/>
        </w:rPr>
      </w:pPr>
    </w:p>
    <w:p w14:paraId="39BD7473" w14:textId="77777777" w:rsidR="0004538D" w:rsidRDefault="00153E17" w:rsidP="0004538D">
      <w:pPr>
        <w:pStyle w:val="af6"/>
        <w:ind w:firstLine="567"/>
        <w:jc w:val="both"/>
        <w:rPr>
          <w:sz w:val="28"/>
          <w:szCs w:val="28"/>
        </w:rPr>
      </w:pPr>
      <w:r>
        <w:rPr>
          <w:sz w:val="28"/>
          <w:szCs w:val="28"/>
        </w:rPr>
        <w:t>5</w:t>
      </w:r>
      <w:r w:rsidR="0004538D">
        <w:rPr>
          <w:sz w:val="28"/>
          <w:szCs w:val="28"/>
        </w:rPr>
        <w:t>. Контроль за исполнением настоящего постановления оставляю за собой.</w:t>
      </w:r>
    </w:p>
    <w:p w14:paraId="342941C9" w14:textId="77777777" w:rsidR="0004538D" w:rsidRDefault="0004538D" w:rsidP="0004538D">
      <w:pPr>
        <w:pStyle w:val="af6"/>
        <w:ind w:firstLine="567"/>
        <w:jc w:val="both"/>
        <w:rPr>
          <w:sz w:val="28"/>
          <w:szCs w:val="28"/>
        </w:rPr>
      </w:pPr>
    </w:p>
    <w:p w14:paraId="2DCD85FA" w14:textId="77777777" w:rsidR="0004538D" w:rsidRDefault="0004538D" w:rsidP="0004538D">
      <w:pPr>
        <w:pStyle w:val="af6"/>
        <w:ind w:firstLine="567"/>
        <w:jc w:val="both"/>
        <w:rPr>
          <w:sz w:val="28"/>
          <w:szCs w:val="28"/>
        </w:rPr>
      </w:pPr>
    </w:p>
    <w:p w14:paraId="40998603" w14:textId="77777777" w:rsidR="0004538D" w:rsidRDefault="0004538D" w:rsidP="0004538D">
      <w:pPr>
        <w:pStyle w:val="af6"/>
        <w:ind w:firstLine="567"/>
        <w:jc w:val="both"/>
        <w:rPr>
          <w:sz w:val="28"/>
          <w:szCs w:val="28"/>
        </w:rPr>
      </w:pPr>
      <w:r>
        <w:rPr>
          <w:sz w:val="28"/>
          <w:szCs w:val="28"/>
        </w:rPr>
        <w:t xml:space="preserve">Исполняющий обязанности главы администрации </w:t>
      </w:r>
    </w:p>
    <w:p w14:paraId="5CB6F1C9" w14:textId="2E71024A" w:rsidR="0004538D" w:rsidRDefault="0004538D" w:rsidP="0004538D">
      <w:pPr>
        <w:widowControl w:val="0"/>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МО «Большелуцкое сельское поселение»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A6D4E">
        <w:rPr>
          <w:rFonts w:ascii="Times New Roman" w:hAnsi="Times New Roman" w:cs="Times New Roman"/>
          <w:sz w:val="28"/>
          <w:szCs w:val="28"/>
        </w:rPr>
        <w:t xml:space="preserve">   </w:t>
      </w:r>
      <w:r w:rsidR="00F32AE0">
        <w:rPr>
          <w:rFonts w:ascii="Times New Roman" w:hAnsi="Times New Roman" w:cs="Times New Roman"/>
          <w:sz w:val="28"/>
          <w:szCs w:val="28"/>
        </w:rPr>
        <w:t>Д.А. Матренина</w:t>
      </w:r>
    </w:p>
    <w:p w14:paraId="71669DE8" w14:textId="77777777" w:rsidR="0004538D" w:rsidRDefault="0004538D" w:rsidP="0004538D">
      <w:pPr>
        <w:pStyle w:val="af5"/>
        <w:ind w:left="0" w:right="41"/>
        <w:jc w:val="right"/>
        <w:rPr>
          <w:rFonts w:ascii="Times New Roman" w:hAnsi="Times New Roman" w:cs="Times New Roman"/>
          <w:b w:val="0"/>
          <w:color w:val="auto"/>
          <w:sz w:val="28"/>
          <w:szCs w:val="28"/>
        </w:rPr>
      </w:pPr>
    </w:p>
    <w:p w14:paraId="08C4D115" w14:textId="77777777" w:rsidR="0004538D" w:rsidRDefault="0004538D" w:rsidP="0004538D">
      <w:pPr>
        <w:pStyle w:val="af5"/>
        <w:ind w:left="0" w:right="41"/>
        <w:jc w:val="right"/>
        <w:rPr>
          <w:rFonts w:ascii="Times New Roman" w:hAnsi="Times New Roman" w:cs="Times New Roman"/>
          <w:b w:val="0"/>
          <w:color w:val="auto"/>
          <w:sz w:val="28"/>
          <w:szCs w:val="28"/>
        </w:rPr>
      </w:pPr>
    </w:p>
    <w:p w14:paraId="0195D997" w14:textId="77777777" w:rsidR="0004538D" w:rsidRDefault="0004538D" w:rsidP="0004538D">
      <w:pPr>
        <w:pStyle w:val="ConsPlusTitle"/>
        <w:widowControl/>
        <w:tabs>
          <w:tab w:val="left" w:pos="1134"/>
        </w:tabs>
        <w:jc w:val="right"/>
        <w:rPr>
          <w:b w:val="0"/>
          <w:color w:val="404040" w:themeColor="text1" w:themeTint="BF"/>
          <w:sz w:val="22"/>
          <w:szCs w:val="22"/>
        </w:rPr>
      </w:pPr>
    </w:p>
    <w:p w14:paraId="6CC929DA" w14:textId="77777777" w:rsidR="0004538D" w:rsidRDefault="0004538D" w:rsidP="0004538D">
      <w:pPr>
        <w:pStyle w:val="ConsPlusTitle"/>
        <w:widowControl/>
        <w:tabs>
          <w:tab w:val="left" w:pos="1134"/>
        </w:tabs>
        <w:jc w:val="right"/>
        <w:rPr>
          <w:b w:val="0"/>
          <w:color w:val="404040" w:themeColor="text1" w:themeTint="BF"/>
          <w:sz w:val="22"/>
          <w:szCs w:val="22"/>
        </w:rPr>
      </w:pPr>
    </w:p>
    <w:p w14:paraId="7C5792A5" w14:textId="77777777" w:rsidR="0004538D" w:rsidRDefault="0004538D" w:rsidP="0004538D">
      <w:pPr>
        <w:pStyle w:val="ConsPlusTitle"/>
        <w:widowControl/>
        <w:tabs>
          <w:tab w:val="left" w:pos="1134"/>
        </w:tabs>
        <w:jc w:val="right"/>
        <w:rPr>
          <w:b w:val="0"/>
          <w:color w:val="404040" w:themeColor="text1" w:themeTint="BF"/>
          <w:sz w:val="22"/>
          <w:szCs w:val="22"/>
        </w:rPr>
      </w:pPr>
    </w:p>
    <w:p w14:paraId="46A1B276" w14:textId="77777777" w:rsidR="0004538D" w:rsidRDefault="0004538D" w:rsidP="0004538D">
      <w:pPr>
        <w:pStyle w:val="ConsPlusTitle"/>
        <w:widowControl/>
        <w:tabs>
          <w:tab w:val="left" w:pos="1134"/>
        </w:tabs>
        <w:jc w:val="right"/>
        <w:rPr>
          <w:b w:val="0"/>
          <w:color w:val="404040" w:themeColor="text1" w:themeTint="BF"/>
          <w:sz w:val="22"/>
          <w:szCs w:val="22"/>
        </w:rPr>
      </w:pPr>
    </w:p>
    <w:p w14:paraId="44482FB6" w14:textId="77777777" w:rsidR="0004538D" w:rsidRDefault="0004538D" w:rsidP="0004538D">
      <w:pPr>
        <w:pStyle w:val="ConsPlusTitle"/>
        <w:widowControl/>
        <w:tabs>
          <w:tab w:val="left" w:pos="1134"/>
        </w:tabs>
        <w:jc w:val="right"/>
        <w:rPr>
          <w:b w:val="0"/>
          <w:color w:val="404040" w:themeColor="text1" w:themeTint="BF"/>
          <w:sz w:val="22"/>
          <w:szCs w:val="22"/>
        </w:rPr>
      </w:pPr>
    </w:p>
    <w:p w14:paraId="205B209A" w14:textId="77777777" w:rsidR="0004538D" w:rsidRDefault="0004538D" w:rsidP="0004538D">
      <w:pPr>
        <w:pStyle w:val="ConsPlusTitle"/>
        <w:widowControl/>
        <w:tabs>
          <w:tab w:val="left" w:pos="1134"/>
        </w:tabs>
        <w:jc w:val="right"/>
        <w:rPr>
          <w:b w:val="0"/>
          <w:color w:val="404040" w:themeColor="text1" w:themeTint="BF"/>
          <w:sz w:val="22"/>
          <w:szCs w:val="22"/>
        </w:rPr>
      </w:pPr>
    </w:p>
    <w:p w14:paraId="62FE725C" w14:textId="77777777" w:rsidR="0004538D" w:rsidRDefault="0004538D" w:rsidP="0004538D">
      <w:pPr>
        <w:pStyle w:val="ConsPlusTitle"/>
        <w:widowControl/>
        <w:tabs>
          <w:tab w:val="left" w:pos="1134"/>
        </w:tabs>
        <w:jc w:val="right"/>
        <w:rPr>
          <w:b w:val="0"/>
          <w:color w:val="404040" w:themeColor="text1" w:themeTint="BF"/>
          <w:sz w:val="22"/>
          <w:szCs w:val="22"/>
        </w:rPr>
      </w:pPr>
    </w:p>
    <w:p w14:paraId="56761906" w14:textId="77777777" w:rsidR="0004538D" w:rsidRDefault="0004538D" w:rsidP="0004538D">
      <w:pPr>
        <w:pStyle w:val="ConsPlusTitle"/>
        <w:widowControl/>
        <w:tabs>
          <w:tab w:val="left" w:pos="1134"/>
        </w:tabs>
        <w:jc w:val="right"/>
        <w:rPr>
          <w:b w:val="0"/>
          <w:color w:val="404040" w:themeColor="text1" w:themeTint="BF"/>
          <w:sz w:val="22"/>
          <w:szCs w:val="22"/>
        </w:rPr>
      </w:pPr>
    </w:p>
    <w:p w14:paraId="0BAAE0B6" w14:textId="77777777" w:rsidR="0004538D" w:rsidRDefault="0004538D" w:rsidP="0004538D">
      <w:pPr>
        <w:pStyle w:val="ConsPlusTitle"/>
        <w:widowControl/>
        <w:tabs>
          <w:tab w:val="left" w:pos="1134"/>
        </w:tabs>
        <w:jc w:val="right"/>
        <w:rPr>
          <w:b w:val="0"/>
          <w:color w:val="404040" w:themeColor="text1" w:themeTint="BF"/>
          <w:sz w:val="22"/>
          <w:szCs w:val="22"/>
        </w:rPr>
      </w:pPr>
    </w:p>
    <w:p w14:paraId="357B5E50" w14:textId="77777777" w:rsidR="0004538D" w:rsidRDefault="0004538D" w:rsidP="0004538D">
      <w:pPr>
        <w:pStyle w:val="ConsPlusTitle"/>
        <w:widowControl/>
        <w:tabs>
          <w:tab w:val="left" w:pos="1134"/>
        </w:tabs>
        <w:jc w:val="right"/>
        <w:rPr>
          <w:b w:val="0"/>
          <w:color w:val="404040" w:themeColor="text1" w:themeTint="BF"/>
          <w:sz w:val="22"/>
          <w:szCs w:val="22"/>
        </w:rPr>
      </w:pPr>
    </w:p>
    <w:p w14:paraId="58DE05BE" w14:textId="77777777" w:rsidR="0004538D" w:rsidRDefault="0004538D" w:rsidP="0004538D">
      <w:pPr>
        <w:pStyle w:val="ConsPlusTitle"/>
        <w:widowControl/>
        <w:tabs>
          <w:tab w:val="left" w:pos="1134"/>
        </w:tabs>
        <w:jc w:val="right"/>
        <w:rPr>
          <w:b w:val="0"/>
          <w:color w:val="404040" w:themeColor="text1" w:themeTint="BF"/>
          <w:sz w:val="22"/>
          <w:szCs w:val="22"/>
        </w:rPr>
      </w:pPr>
    </w:p>
    <w:p w14:paraId="588F2C54" w14:textId="77777777" w:rsidR="0004538D" w:rsidRDefault="0004538D" w:rsidP="0004538D">
      <w:pPr>
        <w:pStyle w:val="ConsPlusTitle"/>
        <w:widowControl/>
        <w:tabs>
          <w:tab w:val="left" w:pos="1134"/>
        </w:tabs>
        <w:jc w:val="right"/>
        <w:rPr>
          <w:b w:val="0"/>
          <w:color w:val="404040" w:themeColor="text1" w:themeTint="BF"/>
          <w:sz w:val="22"/>
          <w:szCs w:val="22"/>
        </w:rPr>
      </w:pPr>
    </w:p>
    <w:p w14:paraId="07A47859" w14:textId="77777777" w:rsidR="0004538D" w:rsidRDefault="0004538D" w:rsidP="0004538D">
      <w:pPr>
        <w:pStyle w:val="ConsPlusTitle"/>
        <w:widowControl/>
        <w:tabs>
          <w:tab w:val="left" w:pos="1134"/>
        </w:tabs>
        <w:jc w:val="right"/>
        <w:rPr>
          <w:b w:val="0"/>
          <w:color w:val="404040" w:themeColor="text1" w:themeTint="BF"/>
          <w:sz w:val="22"/>
          <w:szCs w:val="22"/>
        </w:rPr>
      </w:pPr>
    </w:p>
    <w:p w14:paraId="4BA99C0A" w14:textId="77777777" w:rsidR="0004538D" w:rsidRDefault="0004538D" w:rsidP="0004538D">
      <w:pPr>
        <w:pStyle w:val="ConsPlusTitle"/>
        <w:widowControl/>
        <w:tabs>
          <w:tab w:val="left" w:pos="1134"/>
        </w:tabs>
        <w:jc w:val="right"/>
        <w:rPr>
          <w:b w:val="0"/>
          <w:color w:val="404040" w:themeColor="text1" w:themeTint="BF"/>
          <w:sz w:val="22"/>
          <w:szCs w:val="22"/>
        </w:rPr>
      </w:pPr>
    </w:p>
    <w:p w14:paraId="44D3FDD4" w14:textId="77777777" w:rsidR="0004538D" w:rsidRDefault="0004538D" w:rsidP="0004538D">
      <w:pPr>
        <w:pStyle w:val="ConsPlusTitle"/>
        <w:widowControl/>
        <w:tabs>
          <w:tab w:val="left" w:pos="1134"/>
        </w:tabs>
        <w:jc w:val="right"/>
        <w:rPr>
          <w:b w:val="0"/>
          <w:color w:val="404040" w:themeColor="text1" w:themeTint="BF"/>
          <w:sz w:val="22"/>
          <w:szCs w:val="22"/>
        </w:rPr>
      </w:pPr>
    </w:p>
    <w:p w14:paraId="13BD91D3" w14:textId="77777777" w:rsidR="0004538D" w:rsidRDefault="0004538D" w:rsidP="0004538D">
      <w:pPr>
        <w:pStyle w:val="ConsPlusTitle"/>
        <w:widowControl/>
        <w:tabs>
          <w:tab w:val="left" w:pos="1134"/>
        </w:tabs>
        <w:jc w:val="right"/>
        <w:rPr>
          <w:b w:val="0"/>
          <w:color w:val="404040" w:themeColor="text1" w:themeTint="BF"/>
          <w:sz w:val="22"/>
          <w:szCs w:val="22"/>
        </w:rPr>
      </w:pPr>
    </w:p>
    <w:p w14:paraId="6A8FFD07" w14:textId="77777777" w:rsidR="0004538D" w:rsidRDefault="0004538D" w:rsidP="0004538D">
      <w:pPr>
        <w:pStyle w:val="ConsPlusTitle"/>
        <w:widowControl/>
        <w:tabs>
          <w:tab w:val="left" w:pos="1134"/>
        </w:tabs>
        <w:jc w:val="right"/>
        <w:rPr>
          <w:b w:val="0"/>
          <w:color w:val="404040" w:themeColor="text1" w:themeTint="BF"/>
          <w:sz w:val="22"/>
          <w:szCs w:val="22"/>
        </w:rPr>
      </w:pPr>
    </w:p>
    <w:p w14:paraId="30EAEA48" w14:textId="77777777" w:rsidR="0004538D" w:rsidRDefault="0004538D" w:rsidP="0004538D">
      <w:pPr>
        <w:pStyle w:val="ConsPlusTitle"/>
        <w:widowControl/>
        <w:tabs>
          <w:tab w:val="left" w:pos="1134"/>
        </w:tabs>
        <w:jc w:val="right"/>
        <w:rPr>
          <w:b w:val="0"/>
          <w:color w:val="404040" w:themeColor="text1" w:themeTint="BF"/>
          <w:sz w:val="22"/>
          <w:szCs w:val="22"/>
        </w:rPr>
      </w:pPr>
    </w:p>
    <w:p w14:paraId="3F2AA5D9" w14:textId="77777777" w:rsidR="0004538D" w:rsidRDefault="0004538D" w:rsidP="0004538D">
      <w:pPr>
        <w:pStyle w:val="ConsPlusTitle"/>
        <w:widowControl/>
        <w:tabs>
          <w:tab w:val="left" w:pos="1134"/>
        </w:tabs>
        <w:jc w:val="right"/>
        <w:rPr>
          <w:b w:val="0"/>
          <w:color w:val="404040" w:themeColor="text1" w:themeTint="BF"/>
          <w:sz w:val="22"/>
          <w:szCs w:val="22"/>
        </w:rPr>
      </w:pPr>
    </w:p>
    <w:p w14:paraId="62293991" w14:textId="77777777" w:rsidR="0004538D" w:rsidRDefault="0004538D" w:rsidP="0004538D">
      <w:pPr>
        <w:pStyle w:val="ConsPlusTitle"/>
        <w:widowControl/>
        <w:tabs>
          <w:tab w:val="left" w:pos="1134"/>
        </w:tabs>
        <w:jc w:val="right"/>
        <w:rPr>
          <w:b w:val="0"/>
          <w:color w:val="404040" w:themeColor="text1" w:themeTint="BF"/>
          <w:sz w:val="22"/>
          <w:szCs w:val="22"/>
        </w:rPr>
      </w:pPr>
    </w:p>
    <w:p w14:paraId="6292514E" w14:textId="77777777" w:rsidR="0004538D" w:rsidRDefault="0004538D" w:rsidP="0004538D">
      <w:pPr>
        <w:pStyle w:val="ConsPlusTitle"/>
        <w:widowControl/>
        <w:tabs>
          <w:tab w:val="left" w:pos="1134"/>
        </w:tabs>
        <w:jc w:val="right"/>
        <w:rPr>
          <w:b w:val="0"/>
          <w:color w:val="404040" w:themeColor="text1" w:themeTint="BF"/>
          <w:sz w:val="22"/>
          <w:szCs w:val="22"/>
        </w:rPr>
      </w:pPr>
    </w:p>
    <w:p w14:paraId="2246112D" w14:textId="77777777" w:rsidR="0004538D" w:rsidRDefault="0004538D" w:rsidP="0004538D">
      <w:pPr>
        <w:pStyle w:val="ConsPlusTitle"/>
        <w:widowControl/>
        <w:tabs>
          <w:tab w:val="left" w:pos="1134"/>
        </w:tabs>
        <w:jc w:val="right"/>
        <w:rPr>
          <w:b w:val="0"/>
          <w:color w:val="404040" w:themeColor="text1" w:themeTint="BF"/>
          <w:sz w:val="22"/>
          <w:szCs w:val="22"/>
        </w:rPr>
      </w:pPr>
    </w:p>
    <w:p w14:paraId="750DBE24" w14:textId="77777777" w:rsidR="0004538D" w:rsidRDefault="0004538D" w:rsidP="0004538D">
      <w:pPr>
        <w:pStyle w:val="ConsPlusTitle"/>
        <w:widowControl/>
        <w:tabs>
          <w:tab w:val="left" w:pos="1134"/>
        </w:tabs>
        <w:jc w:val="right"/>
        <w:rPr>
          <w:b w:val="0"/>
          <w:color w:val="404040" w:themeColor="text1" w:themeTint="BF"/>
          <w:sz w:val="22"/>
          <w:szCs w:val="22"/>
        </w:rPr>
      </w:pPr>
    </w:p>
    <w:p w14:paraId="2B446044" w14:textId="77777777" w:rsidR="0004538D" w:rsidRDefault="0004538D" w:rsidP="0004538D">
      <w:pPr>
        <w:pStyle w:val="ConsPlusTitle"/>
        <w:widowControl/>
        <w:tabs>
          <w:tab w:val="left" w:pos="1134"/>
        </w:tabs>
        <w:jc w:val="right"/>
        <w:rPr>
          <w:b w:val="0"/>
          <w:color w:val="404040" w:themeColor="text1" w:themeTint="BF"/>
          <w:sz w:val="22"/>
          <w:szCs w:val="22"/>
        </w:rPr>
      </w:pPr>
    </w:p>
    <w:p w14:paraId="792DEDD6" w14:textId="77777777" w:rsidR="008E1727" w:rsidRDefault="008E1727" w:rsidP="0004538D">
      <w:pPr>
        <w:pStyle w:val="ConsPlusTitle"/>
        <w:widowControl/>
        <w:tabs>
          <w:tab w:val="left" w:pos="1134"/>
        </w:tabs>
        <w:jc w:val="right"/>
        <w:rPr>
          <w:b w:val="0"/>
          <w:color w:val="404040" w:themeColor="text1" w:themeTint="BF"/>
          <w:sz w:val="22"/>
          <w:szCs w:val="22"/>
        </w:rPr>
      </w:pPr>
    </w:p>
    <w:p w14:paraId="720A227A" w14:textId="77777777" w:rsidR="008E1727" w:rsidRDefault="008E1727" w:rsidP="0004538D">
      <w:pPr>
        <w:pStyle w:val="ConsPlusTitle"/>
        <w:widowControl/>
        <w:tabs>
          <w:tab w:val="left" w:pos="1134"/>
        </w:tabs>
        <w:jc w:val="right"/>
        <w:rPr>
          <w:b w:val="0"/>
          <w:color w:val="404040" w:themeColor="text1" w:themeTint="BF"/>
          <w:sz w:val="22"/>
          <w:szCs w:val="22"/>
        </w:rPr>
      </w:pPr>
    </w:p>
    <w:p w14:paraId="09D9865A" w14:textId="77777777" w:rsidR="0004538D" w:rsidRDefault="0004538D" w:rsidP="0004538D">
      <w:pPr>
        <w:pStyle w:val="ConsPlusTitle"/>
        <w:widowControl/>
        <w:tabs>
          <w:tab w:val="left" w:pos="1134"/>
        </w:tabs>
        <w:jc w:val="right"/>
        <w:rPr>
          <w:b w:val="0"/>
          <w:color w:val="404040" w:themeColor="text1" w:themeTint="BF"/>
          <w:sz w:val="22"/>
          <w:szCs w:val="22"/>
        </w:rPr>
      </w:pPr>
    </w:p>
    <w:p w14:paraId="7903F10D" w14:textId="77777777" w:rsidR="00153E17" w:rsidRDefault="00153E17" w:rsidP="0004538D">
      <w:pPr>
        <w:pStyle w:val="ConsPlusTitle"/>
        <w:widowControl/>
        <w:tabs>
          <w:tab w:val="left" w:pos="1134"/>
        </w:tabs>
        <w:jc w:val="right"/>
        <w:rPr>
          <w:b w:val="0"/>
          <w:color w:val="404040" w:themeColor="text1" w:themeTint="BF"/>
          <w:sz w:val="22"/>
          <w:szCs w:val="22"/>
        </w:rPr>
      </w:pPr>
    </w:p>
    <w:p w14:paraId="27436F11" w14:textId="77777777" w:rsidR="00153E17" w:rsidRDefault="00153E17" w:rsidP="0004538D">
      <w:pPr>
        <w:pStyle w:val="ConsPlusTitle"/>
        <w:widowControl/>
        <w:tabs>
          <w:tab w:val="left" w:pos="1134"/>
        </w:tabs>
        <w:jc w:val="right"/>
        <w:rPr>
          <w:b w:val="0"/>
          <w:color w:val="404040" w:themeColor="text1" w:themeTint="BF"/>
          <w:sz w:val="22"/>
          <w:szCs w:val="22"/>
        </w:rPr>
      </w:pPr>
    </w:p>
    <w:p w14:paraId="6108B604" w14:textId="77777777" w:rsidR="00153E17" w:rsidRDefault="00153E17" w:rsidP="0004538D">
      <w:pPr>
        <w:pStyle w:val="ConsPlusTitle"/>
        <w:widowControl/>
        <w:tabs>
          <w:tab w:val="left" w:pos="1134"/>
        </w:tabs>
        <w:jc w:val="right"/>
        <w:rPr>
          <w:b w:val="0"/>
          <w:color w:val="404040" w:themeColor="text1" w:themeTint="BF"/>
          <w:sz w:val="22"/>
          <w:szCs w:val="22"/>
        </w:rPr>
      </w:pPr>
    </w:p>
    <w:p w14:paraId="263BA54D" w14:textId="77777777" w:rsidR="00153E17" w:rsidRDefault="00153E17" w:rsidP="0004538D">
      <w:pPr>
        <w:pStyle w:val="ConsPlusTitle"/>
        <w:widowControl/>
        <w:tabs>
          <w:tab w:val="left" w:pos="1134"/>
        </w:tabs>
        <w:jc w:val="right"/>
        <w:rPr>
          <w:b w:val="0"/>
          <w:color w:val="404040" w:themeColor="text1" w:themeTint="BF"/>
          <w:sz w:val="22"/>
          <w:szCs w:val="22"/>
        </w:rPr>
      </w:pPr>
    </w:p>
    <w:p w14:paraId="59413963" w14:textId="77777777" w:rsidR="00153E17" w:rsidRDefault="00153E17" w:rsidP="0004538D">
      <w:pPr>
        <w:pStyle w:val="ConsPlusTitle"/>
        <w:widowControl/>
        <w:tabs>
          <w:tab w:val="left" w:pos="1134"/>
        </w:tabs>
        <w:jc w:val="right"/>
        <w:rPr>
          <w:b w:val="0"/>
          <w:color w:val="404040" w:themeColor="text1" w:themeTint="BF"/>
          <w:sz w:val="22"/>
          <w:szCs w:val="22"/>
        </w:rPr>
      </w:pPr>
    </w:p>
    <w:p w14:paraId="36437092" w14:textId="77777777" w:rsidR="00153E17" w:rsidRDefault="00153E17" w:rsidP="0004538D">
      <w:pPr>
        <w:pStyle w:val="ConsPlusTitle"/>
        <w:widowControl/>
        <w:tabs>
          <w:tab w:val="left" w:pos="1134"/>
        </w:tabs>
        <w:jc w:val="right"/>
        <w:rPr>
          <w:b w:val="0"/>
          <w:color w:val="404040" w:themeColor="text1" w:themeTint="BF"/>
          <w:sz w:val="22"/>
          <w:szCs w:val="22"/>
        </w:rPr>
      </w:pPr>
    </w:p>
    <w:p w14:paraId="54425034" w14:textId="77777777" w:rsidR="00153E17" w:rsidRDefault="00153E17" w:rsidP="0004538D">
      <w:pPr>
        <w:pStyle w:val="ConsPlusTitle"/>
        <w:widowControl/>
        <w:tabs>
          <w:tab w:val="left" w:pos="1134"/>
        </w:tabs>
        <w:jc w:val="right"/>
        <w:rPr>
          <w:b w:val="0"/>
          <w:color w:val="404040" w:themeColor="text1" w:themeTint="BF"/>
          <w:sz w:val="22"/>
          <w:szCs w:val="22"/>
        </w:rPr>
      </w:pPr>
    </w:p>
    <w:p w14:paraId="0F0BB974" w14:textId="77777777" w:rsidR="00153E17" w:rsidRDefault="00153E17" w:rsidP="0004538D">
      <w:pPr>
        <w:pStyle w:val="ConsPlusTitle"/>
        <w:widowControl/>
        <w:tabs>
          <w:tab w:val="left" w:pos="1134"/>
        </w:tabs>
        <w:jc w:val="right"/>
        <w:rPr>
          <w:b w:val="0"/>
          <w:color w:val="404040" w:themeColor="text1" w:themeTint="BF"/>
          <w:sz w:val="22"/>
          <w:szCs w:val="22"/>
        </w:rPr>
      </w:pPr>
    </w:p>
    <w:p w14:paraId="4FD65375" w14:textId="77777777" w:rsidR="00153E17" w:rsidRDefault="00153E17" w:rsidP="0004538D">
      <w:pPr>
        <w:pStyle w:val="ConsPlusTitle"/>
        <w:widowControl/>
        <w:tabs>
          <w:tab w:val="left" w:pos="1134"/>
        </w:tabs>
        <w:jc w:val="right"/>
        <w:rPr>
          <w:b w:val="0"/>
          <w:color w:val="404040" w:themeColor="text1" w:themeTint="BF"/>
          <w:sz w:val="22"/>
          <w:szCs w:val="22"/>
        </w:rPr>
      </w:pPr>
    </w:p>
    <w:p w14:paraId="6C4C91CF" w14:textId="77777777" w:rsidR="00153E17" w:rsidRDefault="00153E17" w:rsidP="0004538D">
      <w:pPr>
        <w:pStyle w:val="ConsPlusTitle"/>
        <w:widowControl/>
        <w:tabs>
          <w:tab w:val="left" w:pos="1134"/>
        </w:tabs>
        <w:jc w:val="right"/>
        <w:rPr>
          <w:b w:val="0"/>
          <w:color w:val="404040" w:themeColor="text1" w:themeTint="BF"/>
          <w:sz w:val="22"/>
          <w:szCs w:val="22"/>
        </w:rPr>
      </w:pPr>
    </w:p>
    <w:p w14:paraId="50829807" w14:textId="77777777" w:rsidR="00153E17" w:rsidRDefault="00153E17" w:rsidP="0004538D">
      <w:pPr>
        <w:pStyle w:val="ConsPlusTitle"/>
        <w:widowControl/>
        <w:tabs>
          <w:tab w:val="left" w:pos="1134"/>
        </w:tabs>
        <w:jc w:val="right"/>
        <w:rPr>
          <w:b w:val="0"/>
          <w:color w:val="404040" w:themeColor="text1" w:themeTint="BF"/>
          <w:sz w:val="22"/>
          <w:szCs w:val="22"/>
        </w:rPr>
      </w:pPr>
    </w:p>
    <w:p w14:paraId="3D0F18B0" w14:textId="77777777" w:rsidR="00153E17" w:rsidRDefault="00153E17" w:rsidP="0004538D">
      <w:pPr>
        <w:pStyle w:val="ConsPlusTitle"/>
        <w:widowControl/>
        <w:tabs>
          <w:tab w:val="left" w:pos="1134"/>
        </w:tabs>
        <w:jc w:val="right"/>
        <w:rPr>
          <w:b w:val="0"/>
          <w:color w:val="404040" w:themeColor="text1" w:themeTint="BF"/>
          <w:sz w:val="22"/>
          <w:szCs w:val="22"/>
        </w:rPr>
      </w:pPr>
    </w:p>
    <w:p w14:paraId="0732F11B" w14:textId="77777777" w:rsidR="00153E17" w:rsidRDefault="00153E17" w:rsidP="0004538D">
      <w:pPr>
        <w:pStyle w:val="ConsPlusTitle"/>
        <w:widowControl/>
        <w:tabs>
          <w:tab w:val="left" w:pos="1134"/>
        </w:tabs>
        <w:jc w:val="right"/>
        <w:rPr>
          <w:b w:val="0"/>
          <w:color w:val="404040" w:themeColor="text1" w:themeTint="BF"/>
          <w:sz w:val="22"/>
          <w:szCs w:val="22"/>
        </w:rPr>
      </w:pPr>
    </w:p>
    <w:p w14:paraId="48585221" w14:textId="77777777" w:rsidR="0004538D" w:rsidRPr="00F32AE0" w:rsidRDefault="0004538D" w:rsidP="0004538D">
      <w:pPr>
        <w:pStyle w:val="ConsPlusTitle"/>
        <w:widowControl/>
        <w:tabs>
          <w:tab w:val="left" w:pos="1134"/>
        </w:tabs>
        <w:jc w:val="right"/>
        <w:rPr>
          <w:b w:val="0"/>
        </w:rPr>
      </w:pPr>
      <w:r w:rsidRPr="00F32AE0">
        <w:rPr>
          <w:b w:val="0"/>
        </w:rPr>
        <w:lastRenderedPageBreak/>
        <w:t>Приложение № 1</w:t>
      </w:r>
    </w:p>
    <w:p w14:paraId="7F53941A" w14:textId="77777777" w:rsidR="0004538D" w:rsidRPr="00F32AE0" w:rsidRDefault="0004538D" w:rsidP="0004538D">
      <w:pPr>
        <w:pStyle w:val="ConsPlusTitle"/>
        <w:widowControl/>
        <w:tabs>
          <w:tab w:val="left" w:pos="1134"/>
        </w:tabs>
        <w:jc w:val="right"/>
        <w:rPr>
          <w:b w:val="0"/>
        </w:rPr>
      </w:pPr>
      <w:r w:rsidRPr="00F32AE0">
        <w:rPr>
          <w:b w:val="0"/>
        </w:rPr>
        <w:t xml:space="preserve">к Постановлению администрации </w:t>
      </w:r>
    </w:p>
    <w:p w14:paraId="44659AA9" w14:textId="77777777" w:rsidR="0004538D" w:rsidRPr="00F32AE0" w:rsidRDefault="0004538D" w:rsidP="0004538D">
      <w:pPr>
        <w:pStyle w:val="ConsPlusTitle"/>
        <w:widowControl/>
        <w:tabs>
          <w:tab w:val="left" w:pos="1134"/>
        </w:tabs>
        <w:jc w:val="right"/>
        <w:rPr>
          <w:b w:val="0"/>
        </w:rPr>
      </w:pPr>
      <w:r w:rsidRPr="00F32AE0">
        <w:rPr>
          <w:b w:val="0"/>
        </w:rPr>
        <w:t xml:space="preserve"> МО "Большелуцкое сельское поселение"</w:t>
      </w:r>
    </w:p>
    <w:p w14:paraId="3B96B76D" w14:textId="5A0D3A5C" w:rsidR="00F32AE0" w:rsidRDefault="00F32AE0" w:rsidP="00F32AE0">
      <w:pPr>
        <w:pStyle w:val="af6"/>
        <w:ind w:firstLine="567"/>
        <w:jc w:val="right"/>
        <w:rPr>
          <w:sz w:val="24"/>
          <w:szCs w:val="24"/>
        </w:rPr>
      </w:pPr>
      <w:r>
        <w:rPr>
          <w:sz w:val="24"/>
          <w:szCs w:val="24"/>
        </w:rPr>
        <w:t>о</w:t>
      </w:r>
      <w:r w:rsidRPr="00F32AE0">
        <w:rPr>
          <w:sz w:val="24"/>
          <w:szCs w:val="24"/>
        </w:rPr>
        <w:t>т 13 ноября 2023 года № 344</w:t>
      </w:r>
    </w:p>
    <w:p w14:paraId="4884CEBC" w14:textId="77777777" w:rsidR="00F32AE0" w:rsidRDefault="00F32AE0" w:rsidP="00F32AE0">
      <w:pPr>
        <w:pStyle w:val="af6"/>
        <w:ind w:firstLine="567"/>
        <w:jc w:val="right"/>
        <w:rPr>
          <w:sz w:val="28"/>
          <w:szCs w:val="28"/>
        </w:rPr>
      </w:pPr>
    </w:p>
    <w:p w14:paraId="0F2CFD2F" w14:textId="29FBF10B" w:rsidR="0004538D" w:rsidRPr="00F32AE0" w:rsidRDefault="0004538D" w:rsidP="00F32AE0">
      <w:pPr>
        <w:pStyle w:val="af6"/>
        <w:ind w:firstLine="567"/>
        <w:jc w:val="center"/>
        <w:rPr>
          <w:b/>
          <w:bCs/>
          <w:sz w:val="28"/>
          <w:szCs w:val="28"/>
        </w:rPr>
      </w:pPr>
      <w:r w:rsidRPr="00F32AE0">
        <w:rPr>
          <w:b/>
          <w:bCs/>
          <w:sz w:val="28"/>
          <w:szCs w:val="28"/>
        </w:rPr>
        <w:t>Административный регламент по предоставлению</w:t>
      </w:r>
    </w:p>
    <w:p w14:paraId="4BF9A7A0" w14:textId="77777777" w:rsidR="0004538D" w:rsidRDefault="0004538D" w:rsidP="0004538D">
      <w:pPr>
        <w:pStyle w:val="ConsPlusTitle"/>
        <w:widowControl/>
        <w:tabs>
          <w:tab w:val="left" w:pos="1134"/>
        </w:tabs>
        <w:jc w:val="center"/>
        <w:rPr>
          <w:sz w:val="28"/>
          <w:szCs w:val="28"/>
        </w:rPr>
      </w:pPr>
      <w:r>
        <w:rPr>
          <w:sz w:val="28"/>
          <w:szCs w:val="28"/>
        </w:rPr>
        <w:t xml:space="preserve">муниципальной услуги </w:t>
      </w:r>
    </w:p>
    <w:p w14:paraId="43A07DC4" w14:textId="415AF84E" w:rsidR="00F81380" w:rsidRDefault="00F81380" w:rsidP="00153E17">
      <w:pPr>
        <w:spacing w:after="0" w:line="240" w:lineRule="auto"/>
        <w:jc w:val="center"/>
        <w:rPr>
          <w:rFonts w:ascii="Times New Roman" w:hAnsi="Times New Roman" w:cs="Times New Roman"/>
          <w:b/>
          <w:sz w:val="28"/>
          <w:szCs w:val="28"/>
        </w:rPr>
      </w:pPr>
      <w:r w:rsidRPr="00153E17">
        <w:rPr>
          <w:rFonts w:ascii="Times New Roman" w:hAnsi="Times New Roman" w:cs="Times New Roman"/>
          <w:b/>
          <w:sz w:val="28"/>
          <w:szCs w:val="28"/>
        </w:rPr>
        <w:t>«</w:t>
      </w:r>
      <w:r w:rsidR="00153E17" w:rsidRPr="00153E17">
        <w:rPr>
          <w:rFonts w:ascii="Times New Roman" w:hAnsi="Times New Roman" w:cs="Times New Roman"/>
          <w:b/>
          <w:sz w:val="28"/>
          <w:szCs w:val="28"/>
        </w:rPr>
        <w:t>Оформление согласия (отказа) на обмен жилыми помещениями, предоставленными по договорам социального найма</w:t>
      </w:r>
      <w:r w:rsidRPr="00153E17">
        <w:rPr>
          <w:rFonts w:ascii="Times New Roman" w:hAnsi="Times New Roman" w:cs="Times New Roman"/>
          <w:b/>
          <w:sz w:val="28"/>
          <w:szCs w:val="28"/>
        </w:rPr>
        <w:t>"</w:t>
      </w:r>
    </w:p>
    <w:p w14:paraId="59F4A2D9" w14:textId="77777777" w:rsidR="00F32AE0" w:rsidRDefault="00F32AE0" w:rsidP="00153E17">
      <w:pPr>
        <w:spacing w:after="0" w:line="240" w:lineRule="auto"/>
        <w:jc w:val="center"/>
        <w:rPr>
          <w:rFonts w:ascii="Times New Roman" w:hAnsi="Times New Roman" w:cs="Times New Roman"/>
          <w:b/>
          <w:sz w:val="28"/>
          <w:szCs w:val="28"/>
        </w:rPr>
      </w:pPr>
    </w:p>
    <w:p w14:paraId="1576F98F" w14:textId="77777777" w:rsidR="00153E17" w:rsidRPr="00036DE3" w:rsidRDefault="00153E17" w:rsidP="00153E1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36DE3">
        <w:rPr>
          <w:rFonts w:ascii="Times New Roman" w:hAnsi="Times New Roman" w:cs="Times New Roman"/>
          <w:b/>
          <w:sz w:val="28"/>
          <w:szCs w:val="28"/>
        </w:rPr>
        <w:t>1. Общие положения</w:t>
      </w:r>
    </w:p>
    <w:p w14:paraId="1050AB42" w14:textId="77777777" w:rsidR="00153E17" w:rsidRPr="00036DE3" w:rsidRDefault="00153E17" w:rsidP="00153E1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0" w:name="Par45"/>
      <w:bookmarkEnd w:id="0"/>
      <w:r w:rsidRPr="00036DE3">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1C6C152"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1.2. Заявителями, имеющими право на получение муниципальной услуги, являются:</w:t>
      </w:r>
    </w:p>
    <w:p w14:paraId="40F31F0F" w14:textId="77777777" w:rsid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гражда</w:t>
      </w:r>
      <w:r>
        <w:rPr>
          <w:rFonts w:ascii="Times New Roman" w:hAnsi="Times New Roman" w:cs="Times New Roman"/>
          <w:sz w:val="28"/>
          <w:szCs w:val="28"/>
        </w:rPr>
        <w:t>ни</w:t>
      </w:r>
      <w:r w:rsidRPr="00036DE3">
        <w:rPr>
          <w:rFonts w:ascii="Times New Roman" w:hAnsi="Times New Roman" w:cs="Times New Roman"/>
          <w:sz w:val="28"/>
          <w:szCs w:val="28"/>
        </w:rPr>
        <w:t>н, являющи</w:t>
      </w:r>
      <w:r>
        <w:rPr>
          <w:rFonts w:ascii="Times New Roman" w:hAnsi="Times New Roman" w:cs="Times New Roman"/>
          <w:sz w:val="28"/>
          <w:szCs w:val="28"/>
        </w:rPr>
        <w:t>й</w:t>
      </w:r>
      <w:r w:rsidRPr="00036DE3">
        <w:rPr>
          <w:rFonts w:ascii="Times New Roman" w:hAnsi="Times New Roman" w:cs="Times New Roman"/>
          <w:sz w:val="28"/>
          <w:szCs w:val="28"/>
        </w:rPr>
        <w:t>ся нанимател</w:t>
      </w:r>
      <w:r>
        <w:rPr>
          <w:rFonts w:ascii="Times New Roman" w:hAnsi="Times New Roman" w:cs="Times New Roman"/>
          <w:sz w:val="28"/>
          <w:szCs w:val="28"/>
        </w:rPr>
        <w:t>ем</w:t>
      </w:r>
      <w:r w:rsidRPr="00036DE3">
        <w:rPr>
          <w:rFonts w:ascii="Times New Roman" w:hAnsi="Times New Roman" w:cs="Times New Roman"/>
          <w:sz w:val="28"/>
          <w:szCs w:val="28"/>
        </w:rPr>
        <w:t xml:space="preserve"> жил</w:t>
      </w:r>
      <w:r>
        <w:rPr>
          <w:rFonts w:ascii="Times New Roman" w:hAnsi="Times New Roman" w:cs="Times New Roman"/>
          <w:sz w:val="28"/>
          <w:szCs w:val="28"/>
        </w:rPr>
        <w:t>ого</w:t>
      </w:r>
      <w:r w:rsidRPr="00036DE3">
        <w:rPr>
          <w:rFonts w:ascii="Times New Roman" w:hAnsi="Times New Roman" w:cs="Times New Roman"/>
          <w:sz w:val="28"/>
          <w:szCs w:val="28"/>
        </w:rPr>
        <w:t xml:space="preserve"> помещени</w:t>
      </w:r>
      <w:r>
        <w:rPr>
          <w:rFonts w:ascii="Times New Roman" w:hAnsi="Times New Roman" w:cs="Times New Roman"/>
          <w:sz w:val="28"/>
          <w:szCs w:val="28"/>
        </w:rPr>
        <w:t>я</w:t>
      </w:r>
      <w:r w:rsidRPr="00036DE3">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036DE3">
        <w:rPr>
          <w:rFonts w:ascii="Times New Roman" w:hAnsi="Times New Roman" w:cs="Times New Roman"/>
          <w:sz w:val="28"/>
          <w:szCs w:val="28"/>
        </w:rPr>
        <w:t xml:space="preserve"> жилищного фонда по договору социального найма, заключивши</w:t>
      </w:r>
      <w:r>
        <w:rPr>
          <w:rFonts w:ascii="Times New Roman" w:hAnsi="Times New Roman" w:cs="Times New Roman"/>
          <w:sz w:val="28"/>
          <w:szCs w:val="28"/>
        </w:rPr>
        <w:t>й</w:t>
      </w:r>
      <w:r w:rsidRPr="00036DE3">
        <w:rPr>
          <w:rFonts w:ascii="Times New Roman" w:hAnsi="Times New Roman" w:cs="Times New Roman"/>
          <w:sz w:val="28"/>
          <w:szCs w:val="28"/>
        </w:rPr>
        <w:t xml:space="preserve"> договор об обмене жилыми помещениями в соответствии со статьей 74 Жилищного кодекса Российской Федерации</w:t>
      </w:r>
      <w:r>
        <w:rPr>
          <w:rFonts w:ascii="Times New Roman" w:hAnsi="Times New Roman" w:cs="Times New Roman"/>
          <w:sz w:val="28"/>
          <w:szCs w:val="28"/>
        </w:rPr>
        <w:t>.</w:t>
      </w:r>
    </w:p>
    <w:p w14:paraId="49FB6C1A" w14:textId="77777777" w:rsidR="00153E17" w:rsidRP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D6EF045"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1.3. Информация о местах нахождения органов местного</w:t>
      </w:r>
      <w:r w:rsidRPr="00036DE3">
        <w:rPr>
          <w:rFonts w:ascii="Times New Roman" w:hAnsi="Times New Roman" w:cs="Times New Roman"/>
          <w:sz w:val="28"/>
          <w:szCs w:val="28"/>
        </w:rPr>
        <w:t xml:space="preserve">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34046434"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784F044"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Администрации;</w:t>
      </w:r>
    </w:p>
    <w:p w14:paraId="32021E38"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64E290E"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4F89C857"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3D78BAB"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2F1605B3" w14:textId="77777777" w:rsidR="00153E17" w:rsidRPr="00153E17" w:rsidRDefault="00153E17" w:rsidP="00153E17">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53E17">
        <w:rPr>
          <w:rFonts w:ascii="Times New Roman" w:hAnsi="Times New Roman" w:cs="Times New Roman"/>
          <w:b/>
          <w:sz w:val="28"/>
          <w:szCs w:val="28"/>
        </w:rPr>
        <w:t>2. Стандарт предоставления муниципальной услуги</w:t>
      </w:r>
    </w:p>
    <w:p w14:paraId="7AE57120"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 Полное наименование муниципальной услуги:</w:t>
      </w:r>
    </w:p>
    <w:p w14:paraId="4F31D54E" w14:textId="77777777" w:rsid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w:t>
      </w:r>
    </w:p>
    <w:p w14:paraId="45D0F4C4"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lastRenderedPageBreak/>
        <w:t>Сокращенное наименование муниципальной услуги:</w:t>
      </w:r>
    </w:p>
    <w:p w14:paraId="7C4ADE76"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14:paraId="5F455E36" w14:textId="77777777" w:rsid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2.2. Мун</w:t>
      </w:r>
      <w:r>
        <w:rPr>
          <w:rFonts w:ascii="Times New Roman" w:hAnsi="Times New Roman" w:cs="Times New Roman"/>
          <w:sz w:val="28"/>
          <w:szCs w:val="28"/>
        </w:rPr>
        <w:t>иципальную услугу предоставляют</w:t>
      </w:r>
      <w:r w:rsidRPr="00036DE3">
        <w:rPr>
          <w:rFonts w:ascii="Times New Roman" w:hAnsi="Times New Roman" w:cs="Times New Roman"/>
          <w:sz w:val="28"/>
          <w:szCs w:val="28"/>
        </w:rPr>
        <w:t xml:space="preserve"> </w:t>
      </w:r>
      <w:r>
        <w:rPr>
          <w:rFonts w:ascii="Times New Roman" w:hAnsi="Times New Roman" w:cs="Times New Roman"/>
          <w:sz w:val="28"/>
          <w:szCs w:val="28"/>
        </w:rPr>
        <w:t xml:space="preserve">МО "Большелуцкое сельское поселение" </w:t>
      </w:r>
    </w:p>
    <w:p w14:paraId="033C1583" w14:textId="77777777" w:rsidR="00153E17" w:rsidRP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В предоставлении муниципальной услуги участвуют:</w:t>
      </w:r>
    </w:p>
    <w:p w14:paraId="3311F88A" w14:textId="77777777" w:rsidR="00153E17" w:rsidRP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53789795" w14:textId="77777777" w:rsidR="00153E17" w:rsidRP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 Управление по вопросам миграции ГУ МВД России по г. Санкт-Петербургу и Ленинградской области;</w:t>
      </w:r>
    </w:p>
    <w:p w14:paraId="545C0A9E"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6A1020EB"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Заявление на получение муниципальной услуги с комплектом документов принимается:</w:t>
      </w:r>
    </w:p>
    <w:p w14:paraId="07CBC931"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14:paraId="73E5EB48"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 (при наличии соглашения);</w:t>
      </w:r>
    </w:p>
    <w:p w14:paraId="5680228A"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14:paraId="0CB9EBDE"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39A4E0F"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61B167F2" w14:textId="684708F5"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посредством ПГУ ЛО/ЕПГУ -</w:t>
      </w:r>
      <w:r w:rsidR="006C53BB">
        <w:rPr>
          <w:rFonts w:ascii="Times New Roman" w:hAnsi="Times New Roman" w:cs="Times New Roman"/>
          <w:sz w:val="28"/>
          <w:szCs w:val="28"/>
        </w:rPr>
        <w:t>в</w:t>
      </w:r>
      <w:r w:rsidRPr="00036DE3">
        <w:rPr>
          <w:rFonts w:ascii="Times New Roman" w:hAnsi="Times New Roman" w:cs="Times New Roman"/>
          <w:sz w:val="28"/>
          <w:szCs w:val="28"/>
        </w:rPr>
        <w:t xml:space="preserve"> МФЦ;</w:t>
      </w:r>
    </w:p>
    <w:p w14:paraId="6DED883A" w14:textId="477436DB"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 посредством сайта МФЦ (при технической реализации) </w:t>
      </w:r>
      <w:r w:rsidR="006C53BB">
        <w:rPr>
          <w:rFonts w:ascii="Times New Roman" w:hAnsi="Times New Roman" w:cs="Times New Roman"/>
          <w:sz w:val="28"/>
          <w:szCs w:val="28"/>
        </w:rPr>
        <w:t>–</w:t>
      </w:r>
      <w:r w:rsidRPr="00036DE3">
        <w:rPr>
          <w:rFonts w:ascii="Times New Roman" w:hAnsi="Times New Roman" w:cs="Times New Roman"/>
          <w:sz w:val="28"/>
          <w:szCs w:val="28"/>
        </w:rPr>
        <w:t xml:space="preserve"> </w:t>
      </w:r>
      <w:r w:rsidR="006C53BB">
        <w:rPr>
          <w:rFonts w:ascii="Times New Roman" w:hAnsi="Times New Roman" w:cs="Times New Roman"/>
          <w:sz w:val="28"/>
          <w:szCs w:val="28"/>
        </w:rPr>
        <w:t xml:space="preserve">в </w:t>
      </w:r>
      <w:r w:rsidRPr="00036DE3">
        <w:rPr>
          <w:rFonts w:ascii="Times New Roman" w:hAnsi="Times New Roman" w:cs="Times New Roman"/>
          <w:sz w:val="28"/>
          <w:szCs w:val="28"/>
        </w:rPr>
        <w:t>МФЦ;</w:t>
      </w:r>
    </w:p>
    <w:p w14:paraId="4C9006B1" w14:textId="73B2CE65"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по телефону - в МФЦ.</w:t>
      </w:r>
    </w:p>
    <w:p w14:paraId="4C5D8440" w14:textId="2DA4E94F"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AA75DD2" w14:textId="2A9755D7" w:rsidR="00153E17" w:rsidRPr="00F83F26" w:rsidRDefault="00153E17" w:rsidP="00153E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муниципальной услуги установление личности </w:t>
      </w:r>
      <w:r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 ГБУ ЛО "МФЦ" с использованием информационных технологий, указанных в </w:t>
      </w:r>
      <w:hyperlink r:id="rId9"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10"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41C72192" w14:textId="77777777" w:rsidR="00153E17" w:rsidRDefault="00153E17" w:rsidP="00153E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F5FC78B" w14:textId="77777777" w:rsidR="00153E17" w:rsidRDefault="00153E17" w:rsidP="00153E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
    <w:p w14:paraId="6876C961" w14:textId="77777777" w:rsidR="00153E17" w:rsidRPr="00154AB4" w:rsidRDefault="00153E17" w:rsidP="00153E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0187CAF"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2.3. Результатом предоставления муниципальной услуги является:</w:t>
      </w:r>
    </w:p>
    <w:p w14:paraId="36741560" w14:textId="77777777" w:rsidR="00153E17" w:rsidRP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14:paraId="1E64C883" w14:textId="77777777" w:rsidR="00153E17" w:rsidRP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14:paraId="1B6D0BC1"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2.3.1. Результат предоставления муниципальной услуги предоставляется:</w:t>
      </w:r>
    </w:p>
    <w:p w14:paraId="4168AD80"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1) при личной явке:</w:t>
      </w:r>
    </w:p>
    <w:p w14:paraId="6C73DCAC"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в филиалах, отделах, удаленных рабочих местах ГБУ ЛО «МФЦ»;</w:t>
      </w:r>
    </w:p>
    <w:p w14:paraId="33E5A4E7"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2) без личной явки:</w:t>
      </w:r>
    </w:p>
    <w:p w14:paraId="0BF3F37C"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посредством ПГУ ЛО/ЕПГУ (при технической реализации);</w:t>
      </w:r>
    </w:p>
    <w:p w14:paraId="28D08D0D" w14:textId="77777777" w:rsidR="00153E17" w:rsidRP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2.4. Срок предоставления муниципальной услуги не может превышать 10 (десять) рабочих дней со дня обращения заявителя о предоставлении муниципальной услуги.</w:t>
      </w:r>
    </w:p>
    <w:p w14:paraId="63BFFD9E" w14:textId="77777777" w:rsidR="00153E17" w:rsidRP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2.5. Нормативные правовые акты, регулирующие предоставление муниципальной услуги:</w:t>
      </w:r>
    </w:p>
    <w:p w14:paraId="577184B1" w14:textId="77777777" w:rsidR="00153E17" w:rsidRP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 Жилищным кодексом Российской Федерации;</w:t>
      </w:r>
    </w:p>
    <w:p w14:paraId="38FC6287" w14:textId="77777777" w:rsidR="00153E17" w:rsidRP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455CA1EB" w14:textId="77777777" w:rsidR="00153E17" w:rsidRP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0DBC9C26" w14:textId="77777777" w:rsidR="00153E17" w:rsidRP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17BF273D" w14:textId="77777777" w:rsidR="00153E17" w:rsidRP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B5102F0" w14:textId="77777777" w:rsidR="00153E17" w:rsidRDefault="00153E17" w:rsidP="00153E1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 заявление нанимателя о согласии на обмен жилыми помещениями, предоставленными по договорам социального найма (далее – заявление),</w:t>
      </w:r>
      <w:r w:rsidRPr="00036DE3">
        <w:rPr>
          <w:rFonts w:ascii="Times New Roman" w:hAnsi="Times New Roman" w:cs="Times New Roman"/>
          <w:sz w:val="28"/>
          <w:szCs w:val="28"/>
        </w:rPr>
        <w:t xml:space="preserve"> </w:t>
      </w:r>
      <w:r>
        <w:rPr>
          <w:rFonts w:ascii="Times New Roman" w:hAnsi="Times New Roman" w:cs="Times New Roman"/>
          <w:sz w:val="28"/>
          <w:szCs w:val="28"/>
        </w:rPr>
        <w:t>согласно п</w:t>
      </w:r>
      <w:r w:rsidRPr="00036DE3">
        <w:rPr>
          <w:rFonts w:ascii="Times New Roman" w:hAnsi="Times New Roman" w:cs="Times New Roman"/>
          <w:sz w:val="28"/>
          <w:szCs w:val="28"/>
        </w:rPr>
        <w:t>риложени</w:t>
      </w:r>
      <w:r>
        <w:rPr>
          <w:rFonts w:ascii="Times New Roman" w:hAnsi="Times New Roman" w:cs="Times New Roman"/>
          <w:sz w:val="28"/>
          <w:szCs w:val="28"/>
        </w:rPr>
        <w:t>ю</w:t>
      </w:r>
      <w:r w:rsidRPr="00036DE3">
        <w:rPr>
          <w:rFonts w:ascii="Times New Roman" w:hAnsi="Times New Roman" w:cs="Times New Roman"/>
          <w:sz w:val="28"/>
          <w:szCs w:val="28"/>
        </w:rPr>
        <w:t xml:space="preserve"> </w:t>
      </w:r>
      <w:r>
        <w:rPr>
          <w:rFonts w:ascii="Times New Roman" w:hAnsi="Times New Roman" w:cs="Times New Roman"/>
          <w:sz w:val="28"/>
          <w:szCs w:val="28"/>
        </w:rPr>
        <w:t>1</w:t>
      </w:r>
      <w:r w:rsidRPr="00036DE3">
        <w:rPr>
          <w:rFonts w:ascii="Times New Roman" w:hAnsi="Times New Roman" w:cs="Times New Roman"/>
          <w:sz w:val="28"/>
          <w:szCs w:val="28"/>
        </w:rPr>
        <w:t xml:space="preserve"> к </w:t>
      </w:r>
      <w:r>
        <w:rPr>
          <w:rFonts w:ascii="Times New Roman" w:hAnsi="Times New Roman" w:cs="Times New Roman"/>
          <w:sz w:val="28"/>
          <w:szCs w:val="28"/>
        </w:rPr>
        <w:t>настоящему административному регламенту</w:t>
      </w:r>
      <w:r w:rsidRPr="00036DE3">
        <w:rPr>
          <w:rFonts w:ascii="Times New Roman" w:hAnsi="Times New Roman" w:cs="Times New Roman"/>
          <w:sz w:val="28"/>
          <w:szCs w:val="28"/>
        </w:rPr>
        <w:t>.</w:t>
      </w:r>
    </w:p>
    <w:p w14:paraId="0DEA785F" w14:textId="77777777" w:rsidR="00153E17" w:rsidRPr="00153E17" w:rsidRDefault="00153E17" w:rsidP="00153E1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14:paraId="77189D6A" w14:textId="77777777" w:rsidR="00153E17" w:rsidRPr="00153E17" w:rsidRDefault="00153E17" w:rsidP="00153E1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К заявлению прилагаются:</w:t>
      </w:r>
    </w:p>
    <w:p w14:paraId="065BE199" w14:textId="77777777" w:rsidR="00153E17" w:rsidRPr="00153E17" w:rsidRDefault="00153E17" w:rsidP="00153E1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lastRenderedPageBreak/>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w:t>
      </w:r>
      <w:r w:rsidRPr="00153E17">
        <w:t xml:space="preserve"> </w:t>
      </w:r>
      <w:r w:rsidRPr="00153E17">
        <w:rPr>
          <w:rFonts w:ascii="Times New Roman" w:hAnsi="Times New Roman" w:cs="Times New Roman"/>
          <w:sz w:val="28"/>
          <w:szCs w:val="28"/>
        </w:rPr>
        <w:t>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14:paraId="0DEA6840" w14:textId="77777777" w:rsidR="00153E17" w:rsidRPr="00153E17" w:rsidRDefault="00153E17" w:rsidP="00153E1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б) копии документов, удостоверяющих личность каждого члена семьи;</w:t>
      </w:r>
    </w:p>
    <w:p w14:paraId="74AE2588" w14:textId="77777777" w:rsidR="00153E17" w:rsidRPr="00153E17" w:rsidRDefault="00153E17" w:rsidP="00153E1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14:paraId="57E2BAC8" w14:textId="77777777" w:rsidR="00153E17" w:rsidRPr="00153E17" w:rsidRDefault="00153E17" w:rsidP="00153E1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3024658C" w14:textId="77777777" w:rsidR="00153E17" w:rsidRPr="00153E17" w:rsidRDefault="00153E17" w:rsidP="00153E17">
      <w:pPr>
        <w:autoSpaceDE w:val="0"/>
        <w:autoSpaceDN w:val="0"/>
        <w:adjustRightInd w:val="0"/>
        <w:spacing w:after="0" w:line="240" w:lineRule="auto"/>
        <w:ind w:firstLine="567"/>
        <w:jc w:val="both"/>
        <w:rPr>
          <w:rFonts w:ascii="Times New Roman" w:hAnsi="Times New Roman" w:cs="Times New Roman"/>
          <w:sz w:val="28"/>
          <w:szCs w:val="28"/>
        </w:rPr>
      </w:pPr>
      <w:r w:rsidRPr="00153E17">
        <w:rPr>
          <w:rFonts w:ascii="Times New Roman" w:hAnsi="Times New Roman" w:cs="Times New Roman"/>
          <w:sz w:val="28"/>
          <w:szCs w:val="28"/>
        </w:rPr>
        <w:t>д) документы, подтверждающие состав семьи:</w:t>
      </w:r>
    </w:p>
    <w:p w14:paraId="7F586BFF" w14:textId="77777777" w:rsidR="00153E17" w:rsidRPr="00153E17" w:rsidRDefault="00153E17" w:rsidP="00153E17">
      <w:pPr>
        <w:tabs>
          <w:tab w:val="left" w:pos="142"/>
          <w:tab w:val="left" w:pos="284"/>
        </w:tabs>
        <w:spacing w:after="0" w:line="240" w:lineRule="auto"/>
        <w:ind w:firstLine="567"/>
        <w:jc w:val="both"/>
        <w:rPr>
          <w:rFonts w:ascii="Times New Roman" w:hAnsi="Times New Roman" w:cs="Times New Roman"/>
          <w:sz w:val="28"/>
          <w:szCs w:val="28"/>
        </w:rPr>
      </w:pPr>
      <w:r w:rsidRPr="00153E17">
        <w:rPr>
          <w:rFonts w:ascii="Times New Roman" w:hAnsi="Times New Roman" w:cs="Times New Roman"/>
          <w:sz w:val="28"/>
          <w:szCs w:val="28"/>
        </w:rPr>
        <w:t>- решение суда о признании членом семьи (вступившее в законную силу);</w:t>
      </w:r>
    </w:p>
    <w:p w14:paraId="7E34020E" w14:textId="77777777" w:rsidR="00153E17" w:rsidRPr="00153E17" w:rsidRDefault="00153E17" w:rsidP="00153E17">
      <w:pPr>
        <w:tabs>
          <w:tab w:val="left" w:pos="142"/>
          <w:tab w:val="left" w:pos="284"/>
        </w:tabs>
        <w:spacing w:after="0" w:line="240" w:lineRule="auto"/>
        <w:ind w:firstLine="567"/>
        <w:jc w:val="both"/>
        <w:rPr>
          <w:rFonts w:ascii="Times New Roman" w:hAnsi="Times New Roman" w:cs="Times New Roman"/>
          <w:sz w:val="28"/>
          <w:szCs w:val="28"/>
        </w:rPr>
      </w:pPr>
      <w:r w:rsidRPr="00153E17">
        <w:rPr>
          <w:rFonts w:ascii="Times New Roman" w:hAnsi="Times New Roman" w:cs="Times New Roman"/>
          <w:sz w:val="28"/>
          <w:szCs w:val="28"/>
        </w:rPr>
        <w:t>- решения суда об установлении факта иждивения (вступившее в законную силу);</w:t>
      </w:r>
    </w:p>
    <w:p w14:paraId="2C3FCCFF" w14:textId="77777777" w:rsidR="00153E17" w:rsidRPr="00153E17" w:rsidRDefault="00153E17" w:rsidP="00153E17">
      <w:pPr>
        <w:tabs>
          <w:tab w:val="left" w:pos="142"/>
          <w:tab w:val="left" w:pos="284"/>
        </w:tabs>
        <w:spacing w:after="0" w:line="240" w:lineRule="auto"/>
        <w:ind w:firstLine="567"/>
        <w:jc w:val="both"/>
        <w:rPr>
          <w:rFonts w:ascii="Times New Roman" w:hAnsi="Times New Roman" w:cs="Times New Roman"/>
          <w:sz w:val="28"/>
          <w:szCs w:val="28"/>
        </w:rPr>
      </w:pPr>
      <w:r w:rsidRPr="00153E17">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14:paraId="26A81A7F" w14:textId="77777777" w:rsidR="00153E17" w:rsidRPr="00153E17" w:rsidRDefault="00153E17" w:rsidP="00153E17">
      <w:pPr>
        <w:pStyle w:val="aa"/>
        <w:tabs>
          <w:tab w:val="left" w:pos="709"/>
          <w:tab w:val="left" w:pos="4395"/>
        </w:tabs>
        <w:spacing w:after="0" w:afterAutospacing="0"/>
        <w:ind w:right="-2"/>
        <w:rPr>
          <w:rFonts w:eastAsiaTheme="minorEastAsia"/>
          <w:sz w:val="28"/>
          <w:szCs w:val="28"/>
        </w:rPr>
      </w:pPr>
      <w:r w:rsidRPr="00153E17">
        <w:rPr>
          <w:rFonts w:eastAsiaTheme="minorEastAsia"/>
          <w:sz w:val="28"/>
          <w:szCs w:val="28"/>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A0D3508" w14:textId="77777777" w:rsidR="00153E17" w:rsidRPr="00153E17" w:rsidRDefault="00153E17" w:rsidP="00153E17">
      <w:pPr>
        <w:tabs>
          <w:tab w:val="left" w:pos="142"/>
          <w:tab w:val="left" w:pos="284"/>
        </w:tabs>
        <w:spacing w:after="0" w:line="240" w:lineRule="auto"/>
        <w:ind w:firstLine="567"/>
        <w:jc w:val="both"/>
        <w:rPr>
          <w:rFonts w:ascii="Times New Roman" w:hAnsi="Times New Roman" w:cs="Times New Roman"/>
          <w:sz w:val="28"/>
          <w:szCs w:val="28"/>
        </w:rPr>
      </w:pPr>
      <w:r w:rsidRPr="00153E17">
        <w:rPr>
          <w:rFonts w:ascii="Times New Roman" w:hAnsi="Times New Roman" w:cs="Times New Roman"/>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7B844E8" w14:textId="77777777" w:rsidR="00153E17" w:rsidRPr="00153E17" w:rsidRDefault="00153E17" w:rsidP="00153E17">
      <w:pPr>
        <w:tabs>
          <w:tab w:val="left" w:pos="142"/>
          <w:tab w:val="left" w:pos="284"/>
        </w:tabs>
        <w:spacing w:after="0" w:line="240" w:lineRule="auto"/>
        <w:ind w:firstLine="567"/>
        <w:jc w:val="both"/>
        <w:rPr>
          <w:rFonts w:ascii="Times New Roman" w:hAnsi="Times New Roman" w:cs="Times New Roman"/>
          <w:sz w:val="28"/>
          <w:szCs w:val="28"/>
        </w:rPr>
      </w:pPr>
      <w:r w:rsidRPr="00153E17">
        <w:rPr>
          <w:rFonts w:ascii="Times New Roman" w:hAnsi="Times New Roman" w:cs="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3383952" w14:textId="77777777" w:rsidR="00153E17" w:rsidRPr="00153E17" w:rsidRDefault="00153E17" w:rsidP="00153E17">
      <w:pPr>
        <w:tabs>
          <w:tab w:val="left" w:pos="142"/>
          <w:tab w:val="left" w:pos="284"/>
        </w:tabs>
        <w:spacing w:after="0" w:line="240" w:lineRule="auto"/>
        <w:ind w:firstLine="567"/>
        <w:jc w:val="both"/>
        <w:rPr>
          <w:rFonts w:ascii="Times New Roman" w:hAnsi="Times New Roman" w:cs="Times New Roman"/>
          <w:sz w:val="28"/>
          <w:szCs w:val="28"/>
        </w:rPr>
      </w:pPr>
      <w:r w:rsidRPr="00153E17">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w:t>
      </w:r>
      <w:r w:rsidRPr="00153E17">
        <w:rPr>
          <w:rFonts w:ascii="Times New Roman" w:hAnsi="Times New Roman" w:cs="Times New Roman"/>
          <w:sz w:val="28"/>
          <w:szCs w:val="28"/>
        </w:rPr>
        <w:lastRenderedPageBreak/>
        <w:t>которые удостоверены начальником такого учреждения, его заместителем по медицинской части, а при их отсутствии старшим или дежурным врачом;</w:t>
      </w:r>
    </w:p>
    <w:p w14:paraId="5EFBCBBD" w14:textId="77777777" w:rsidR="00153E17" w:rsidRPr="00153E17" w:rsidRDefault="00153E17" w:rsidP="00153E17">
      <w:pPr>
        <w:tabs>
          <w:tab w:val="left" w:pos="142"/>
          <w:tab w:val="left" w:pos="284"/>
        </w:tabs>
        <w:spacing w:after="0" w:line="240" w:lineRule="auto"/>
        <w:ind w:firstLine="567"/>
        <w:jc w:val="both"/>
        <w:rPr>
          <w:rFonts w:ascii="Times New Roman" w:hAnsi="Times New Roman" w:cs="Times New Roman"/>
          <w:sz w:val="28"/>
          <w:szCs w:val="28"/>
        </w:rPr>
      </w:pPr>
      <w:r w:rsidRPr="00153E17">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CC40067" w14:textId="77777777" w:rsidR="00153E17" w:rsidRPr="00153E17" w:rsidRDefault="00153E17" w:rsidP="00153E17">
      <w:pPr>
        <w:tabs>
          <w:tab w:val="left" w:pos="142"/>
          <w:tab w:val="left" w:pos="284"/>
        </w:tabs>
        <w:spacing w:after="0" w:line="240" w:lineRule="auto"/>
        <w:ind w:firstLine="567"/>
        <w:jc w:val="both"/>
        <w:rPr>
          <w:rFonts w:ascii="Times New Roman" w:hAnsi="Times New Roman" w:cs="Times New Roman"/>
          <w:sz w:val="28"/>
          <w:szCs w:val="28"/>
        </w:rPr>
      </w:pPr>
      <w:r w:rsidRPr="00153E17">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14:paraId="06505B18" w14:textId="77777777" w:rsidR="00153E17" w:rsidRPr="00153E17" w:rsidRDefault="00153E17" w:rsidP="00153E1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153E17">
        <w:rPr>
          <w:rFonts w:ascii="Times New Roman" w:hAnsi="Times New Roman" w:cs="Times New Roman"/>
          <w:sz w:val="28"/>
          <w:szCs w:val="28"/>
        </w:rPr>
        <w:tab/>
      </w:r>
    </w:p>
    <w:p w14:paraId="53C35BF1" w14:textId="77777777" w:rsidR="00153E17" w:rsidRPr="00036DE3"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2.7. Исчерпывающий перечень документов (сведений), необходимых в</w:t>
      </w:r>
      <w:r w:rsidRPr="00036DE3">
        <w:rPr>
          <w:rFonts w:ascii="Times New Roman" w:hAnsi="Times New Roman" w:cs="Times New Roman"/>
          <w:sz w:val="28"/>
          <w:szCs w:val="28"/>
        </w:rPr>
        <w:t xml:space="preserve">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8AB1D8C" w14:textId="77777777" w:rsidR="00153E17"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799340A" w14:textId="77777777" w:rsidR="00153E17" w:rsidRPr="00153E17" w:rsidRDefault="00153E17" w:rsidP="00153E1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 документы, подтверждающие родственные отношения между лицами, указанными в заявлении в качестве членов семьи;</w:t>
      </w:r>
    </w:p>
    <w:p w14:paraId="3B6E359B" w14:textId="77777777" w:rsidR="00153E17" w:rsidRPr="00153E17" w:rsidRDefault="00153E17" w:rsidP="00153E1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 сведения, подтверждающие регистрацию брака (на неполную семью не распространяется);</w:t>
      </w:r>
    </w:p>
    <w:p w14:paraId="0E0B4A36" w14:textId="77777777" w:rsidR="00153E17" w:rsidRPr="00153E17" w:rsidRDefault="00153E17" w:rsidP="00153E1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 сведения о действительности (недействительности) паспорта заявителя и членов его семьи - для лиц, достигших 14–летнего возраста;</w:t>
      </w:r>
    </w:p>
    <w:p w14:paraId="622AB75B" w14:textId="77777777" w:rsidR="00153E17" w:rsidRPr="00153E17" w:rsidRDefault="00153E17" w:rsidP="00153E1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14:paraId="1BC911AD" w14:textId="77777777" w:rsidR="00153E17" w:rsidRPr="00036DE3" w:rsidRDefault="00153E17" w:rsidP="00153E1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0BB7D7BE" w14:textId="77777777" w:rsidR="00153E17" w:rsidRPr="00036DE3" w:rsidRDefault="00153E17" w:rsidP="00153E17">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копию финансового лицевого счета с места жительства заявителя и членов его семьи;</w:t>
      </w:r>
    </w:p>
    <w:p w14:paraId="26DC48DA" w14:textId="77777777" w:rsidR="00153E17" w:rsidRPr="00153E17" w:rsidRDefault="00153E17" w:rsidP="00153E17">
      <w:pPr>
        <w:autoSpaceDE w:val="0"/>
        <w:autoSpaceDN w:val="0"/>
        <w:adjustRightInd w:val="0"/>
        <w:spacing w:after="0" w:line="240" w:lineRule="auto"/>
        <w:ind w:firstLine="567"/>
        <w:jc w:val="both"/>
        <w:rPr>
          <w:rFonts w:ascii="Times New Roman" w:hAnsi="Times New Roman" w:cs="Times New Roman"/>
          <w:sz w:val="28"/>
          <w:szCs w:val="28"/>
        </w:rPr>
      </w:pPr>
      <w:r w:rsidRPr="00153E17">
        <w:rPr>
          <w:rFonts w:ascii="Times New Roman" w:hAnsi="Times New Roman" w:cs="Times New Roman"/>
          <w:sz w:val="28"/>
          <w:szCs w:val="28"/>
        </w:rPr>
        <w:t>- документы, подтверждающие, что в установленном порядке:</w:t>
      </w:r>
    </w:p>
    <w:p w14:paraId="6BE388D7" w14:textId="77777777" w:rsidR="00153E17" w:rsidRPr="00153E17" w:rsidRDefault="00153E17" w:rsidP="00153E17">
      <w:pPr>
        <w:autoSpaceDE w:val="0"/>
        <w:autoSpaceDN w:val="0"/>
        <w:adjustRightInd w:val="0"/>
        <w:spacing w:after="0" w:line="240" w:lineRule="auto"/>
        <w:ind w:firstLine="567"/>
        <w:jc w:val="both"/>
        <w:rPr>
          <w:rFonts w:ascii="Times New Roman" w:hAnsi="Times New Roman" w:cs="Times New Roman"/>
          <w:sz w:val="28"/>
          <w:szCs w:val="28"/>
        </w:rPr>
      </w:pPr>
      <w:r w:rsidRPr="00153E17">
        <w:rPr>
          <w:rFonts w:ascii="Times New Roman" w:hAnsi="Times New Roman" w:cs="Times New Roman"/>
          <w:sz w:val="28"/>
          <w:szCs w:val="28"/>
        </w:rPr>
        <w:t>обмениваемое жилое помещение не признано непригодным для проживания;</w:t>
      </w:r>
    </w:p>
    <w:p w14:paraId="1305A269" w14:textId="77777777" w:rsidR="00153E17" w:rsidRPr="00153E17" w:rsidRDefault="00153E17" w:rsidP="00153E17">
      <w:pPr>
        <w:autoSpaceDE w:val="0"/>
        <w:autoSpaceDN w:val="0"/>
        <w:adjustRightInd w:val="0"/>
        <w:spacing w:after="0" w:line="240" w:lineRule="auto"/>
        <w:ind w:firstLine="567"/>
        <w:jc w:val="both"/>
        <w:rPr>
          <w:rFonts w:ascii="Times New Roman" w:hAnsi="Times New Roman" w:cs="Times New Roman"/>
          <w:sz w:val="28"/>
          <w:szCs w:val="28"/>
        </w:rPr>
      </w:pPr>
      <w:r w:rsidRPr="00153E17">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p>
    <w:p w14:paraId="5A3444D3" w14:textId="77777777" w:rsidR="00153E17" w:rsidRPr="00153E17" w:rsidRDefault="00153E17" w:rsidP="00153E17">
      <w:pPr>
        <w:autoSpaceDE w:val="0"/>
        <w:autoSpaceDN w:val="0"/>
        <w:adjustRightInd w:val="0"/>
        <w:spacing w:after="0" w:line="240" w:lineRule="auto"/>
        <w:ind w:firstLine="567"/>
        <w:jc w:val="both"/>
        <w:rPr>
          <w:rFonts w:ascii="Times New Roman" w:hAnsi="Times New Roman" w:cs="Times New Roman"/>
          <w:strike/>
          <w:sz w:val="28"/>
          <w:szCs w:val="28"/>
        </w:rPr>
      </w:pPr>
      <w:r w:rsidRPr="00153E17">
        <w:rPr>
          <w:rFonts w:ascii="Times New Roman" w:hAnsi="Times New Roman" w:cs="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14:paraId="224132B6" w14:textId="77777777" w:rsidR="00153E17" w:rsidRP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hAnsi="Times New Roman" w:cs="Times New Roman"/>
          <w:sz w:val="28"/>
          <w:szCs w:val="28"/>
        </w:rPr>
        <w:lastRenderedPageBreak/>
        <w:t>2.7.1. Заявитель вправе представить документы, указанные в пункте 2.7, по собственной инициативе.</w:t>
      </w:r>
    </w:p>
    <w:p w14:paraId="3A4344B6" w14:textId="77777777" w:rsidR="00153E17" w:rsidRPr="00153E17" w:rsidRDefault="00153E17" w:rsidP="00153E17">
      <w:pPr>
        <w:autoSpaceDE w:val="0"/>
        <w:autoSpaceDN w:val="0"/>
        <w:adjustRightInd w:val="0"/>
        <w:spacing w:after="0" w:line="240" w:lineRule="auto"/>
        <w:ind w:firstLine="540"/>
        <w:jc w:val="both"/>
        <w:rPr>
          <w:rFonts w:ascii="Times New Roman" w:hAnsi="Times New Roman" w:cs="Times New Roman"/>
          <w:sz w:val="28"/>
          <w:szCs w:val="28"/>
        </w:rPr>
      </w:pPr>
      <w:r w:rsidRPr="00153E17">
        <w:rPr>
          <w:rFonts w:ascii="Times New Roman" w:hAnsi="Times New Roman" w:cs="Times New Roman"/>
          <w:sz w:val="28"/>
          <w:szCs w:val="28"/>
        </w:rPr>
        <w:t>2.7.2. При предоставлении муниципальной услуги запрещается требовать от Заявителя:</w:t>
      </w:r>
    </w:p>
    <w:p w14:paraId="41AFD6BB" w14:textId="77777777" w:rsidR="00153E17" w:rsidRPr="00153E17" w:rsidRDefault="00153E17" w:rsidP="00153E17">
      <w:pPr>
        <w:autoSpaceDE w:val="0"/>
        <w:autoSpaceDN w:val="0"/>
        <w:adjustRightInd w:val="0"/>
        <w:spacing w:after="0" w:line="240" w:lineRule="auto"/>
        <w:ind w:firstLine="540"/>
        <w:jc w:val="both"/>
        <w:rPr>
          <w:rFonts w:ascii="Times New Roman" w:hAnsi="Times New Roman" w:cs="Times New Roman"/>
          <w:sz w:val="28"/>
          <w:szCs w:val="28"/>
        </w:rPr>
      </w:pPr>
      <w:r w:rsidRPr="00153E1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CD8AE5" w14:textId="77777777" w:rsidR="00153E17" w:rsidRPr="00036DE3" w:rsidRDefault="00153E17" w:rsidP="00153E17">
      <w:pPr>
        <w:autoSpaceDE w:val="0"/>
        <w:autoSpaceDN w:val="0"/>
        <w:adjustRightInd w:val="0"/>
        <w:spacing w:after="0" w:line="240" w:lineRule="auto"/>
        <w:ind w:firstLine="540"/>
        <w:jc w:val="both"/>
        <w:rPr>
          <w:rFonts w:ascii="Times New Roman" w:hAnsi="Times New Roman" w:cs="Times New Roman"/>
          <w:sz w:val="28"/>
          <w:szCs w:val="28"/>
        </w:rPr>
      </w:pPr>
      <w:r w:rsidRPr="00153E1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w:t>
      </w:r>
      <w:r w:rsidRPr="00036DE3">
        <w:rPr>
          <w:rFonts w:ascii="Times New Roman" w:hAnsi="Times New Roman" w:cs="Times New Roman"/>
          <w:sz w:val="28"/>
          <w:szCs w:val="28"/>
        </w:rPr>
        <w:t xml:space="preserve"> правовыми актами находятся в распоряжении государственных органов, предоставляющих </w:t>
      </w:r>
      <w:r>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036DE3">
          <w:rPr>
            <w:rFonts w:ascii="Times New Roman" w:hAnsi="Times New Roman" w:cs="Times New Roman"/>
            <w:sz w:val="28"/>
            <w:szCs w:val="28"/>
          </w:rPr>
          <w:t>части 6 статьи 7</w:t>
        </w:r>
      </w:hyperlink>
      <w:r w:rsidRPr="00036DE3">
        <w:rPr>
          <w:rFonts w:ascii="Times New Roman" w:hAnsi="Times New Roman" w:cs="Times New Roman"/>
          <w:sz w:val="28"/>
          <w:szCs w:val="28"/>
        </w:rPr>
        <w:t xml:space="preserve"> Федерального закона № 210-ФЗ;</w:t>
      </w:r>
    </w:p>
    <w:p w14:paraId="15562732" w14:textId="77777777" w:rsidR="00153E17" w:rsidRPr="00036DE3" w:rsidRDefault="00153E17" w:rsidP="00153E1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036DE3">
          <w:rPr>
            <w:rFonts w:ascii="Times New Roman" w:hAnsi="Times New Roman" w:cs="Times New Roman"/>
            <w:sz w:val="28"/>
            <w:szCs w:val="28"/>
          </w:rPr>
          <w:t>части 1 статьи 9</w:t>
        </w:r>
      </w:hyperlink>
      <w:r w:rsidRPr="00036DE3">
        <w:rPr>
          <w:rFonts w:ascii="Times New Roman" w:hAnsi="Times New Roman" w:cs="Times New Roman"/>
          <w:sz w:val="28"/>
          <w:szCs w:val="28"/>
        </w:rPr>
        <w:t xml:space="preserve"> Федерального закона № 210-ФЗ;</w:t>
      </w:r>
    </w:p>
    <w:p w14:paraId="252A5EE4" w14:textId="77777777" w:rsidR="00153E17" w:rsidRPr="00036DE3" w:rsidRDefault="00153E17" w:rsidP="00153E1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за исключением случаев, предусмотренных </w:t>
      </w:r>
      <w:hyperlink r:id="rId13" w:history="1">
        <w:r w:rsidRPr="00036DE3">
          <w:rPr>
            <w:rFonts w:ascii="Times New Roman" w:hAnsi="Times New Roman" w:cs="Times New Roman"/>
            <w:sz w:val="28"/>
            <w:szCs w:val="28"/>
          </w:rPr>
          <w:t>пунктом 4 части 1 статьи 7</w:t>
        </w:r>
      </w:hyperlink>
      <w:r w:rsidRPr="00036DE3">
        <w:rPr>
          <w:rFonts w:ascii="Times New Roman" w:hAnsi="Times New Roman" w:cs="Times New Roman"/>
          <w:sz w:val="28"/>
          <w:szCs w:val="28"/>
        </w:rPr>
        <w:t xml:space="preserve"> Федерального закона № 210-ФЗ;</w:t>
      </w:r>
    </w:p>
    <w:p w14:paraId="65870D5E" w14:textId="77777777" w:rsidR="00153E17" w:rsidRPr="00036DE3" w:rsidRDefault="00153E17" w:rsidP="00153E1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36DE3">
          <w:rPr>
            <w:rFonts w:ascii="Times New Roman" w:hAnsi="Times New Roman" w:cs="Times New Roman"/>
            <w:sz w:val="28"/>
            <w:szCs w:val="28"/>
          </w:rPr>
          <w:t>пунктом 7.2 части 1 статьи 16</w:t>
        </w:r>
      </w:hyperlink>
      <w:r w:rsidRPr="00036DE3">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918C65D" w14:textId="77777777" w:rsidR="00153E17" w:rsidRPr="00036DE3" w:rsidRDefault="00153E17" w:rsidP="00153E1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2.7.3. При наступлении событий, являющихся основанием для предоставления </w:t>
      </w:r>
      <w:r>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036DE3">
        <w:rPr>
          <w:rFonts w:ascii="Times New Roman" w:hAnsi="Times New Roman" w:cs="Times New Roman"/>
          <w:sz w:val="28"/>
          <w:szCs w:val="28"/>
        </w:rPr>
        <w:t>, предоставляющ</w:t>
      </w:r>
      <w:r>
        <w:rPr>
          <w:rFonts w:ascii="Times New Roman" w:hAnsi="Times New Roman" w:cs="Times New Roman"/>
          <w:sz w:val="28"/>
          <w:szCs w:val="28"/>
        </w:rPr>
        <w:t>ая</w:t>
      </w:r>
      <w:r w:rsidRPr="00036DE3">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вправе:</w:t>
      </w:r>
    </w:p>
    <w:p w14:paraId="167E90E4" w14:textId="77777777" w:rsidR="00153E17" w:rsidRPr="00036DE3" w:rsidRDefault="00153E17" w:rsidP="00153E1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036DE3">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036DE3">
        <w:rPr>
          <w:rFonts w:ascii="Times New Roman" w:hAnsi="Times New Roman" w:cs="Times New Roman"/>
          <w:sz w:val="28"/>
          <w:szCs w:val="28"/>
        </w:rPr>
        <w:lastRenderedPageBreak/>
        <w:t>услуги для немедленного получения результата предоставления такой услуги;</w:t>
      </w:r>
    </w:p>
    <w:p w14:paraId="108929A9" w14:textId="77777777" w:rsidR="00153E17" w:rsidRPr="00036DE3" w:rsidRDefault="00153E17" w:rsidP="00153E1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 при условии наличия запроса заявителя о предоставлении </w:t>
      </w:r>
      <w:r>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9100006"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75DDD8E4" w14:textId="77777777" w:rsidR="00153E17" w:rsidRPr="00153E17" w:rsidRDefault="00153E17" w:rsidP="00153E17">
      <w:pPr>
        <w:pStyle w:val="ConsPlusNormal"/>
        <w:ind w:firstLine="567"/>
        <w:jc w:val="both"/>
        <w:rPr>
          <w:rFonts w:ascii="Times New Roman" w:hAnsi="Times New Roman" w:cs="Times New Roman"/>
          <w:sz w:val="28"/>
          <w:szCs w:val="28"/>
        </w:rPr>
      </w:pPr>
      <w:r w:rsidRPr="00153E1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5AD6A6A0" w14:textId="77777777" w:rsidR="00153E17" w:rsidRPr="00153E17" w:rsidRDefault="00153E17" w:rsidP="00153E17">
      <w:pPr>
        <w:pStyle w:val="ConsPlusNormal"/>
        <w:ind w:firstLine="567"/>
        <w:jc w:val="both"/>
        <w:rPr>
          <w:rFonts w:ascii="Times New Roman" w:hAnsi="Times New Roman" w:cs="Times New Roman"/>
          <w:sz w:val="28"/>
          <w:szCs w:val="28"/>
        </w:rPr>
      </w:pPr>
      <w:r w:rsidRPr="00153E17">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7C33571" w14:textId="77777777" w:rsidR="00153E17" w:rsidRPr="00153E17" w:rsidRDefault="00153E17" w:rsidP="00153E17">
      <w:pPr>
        <w:pStyle w:val="ConsPlusNormal"/>
        <w:ind w:firstLine="567"/>
        <w:jc w:val="both"/>
        <w:rPr>
          <w:rFonts w:ascii="Times New Roman" w:hAnsi="Times New Roman" w:cs="Times New Roman"/>
          <w:sz w:val="28"/>
          <w:szCs w:val="28"/>
        </w:rPr>
      </w:pPr>
      <w:r w:rsidRPr="00153E17">
        <w:rPr>
          <w:rFonts w:ascii="Times New Roman" w:hAnsi="Times New Roman" w:cs="Times New Roman"/>
          <w:sz w:val="28"/>
          <w:szCs w:val="28"/>
        </w:rPr>
        <w:t>- заявление подано лицом, не уполномоченным на осуществление таких действий;</w:t>
      </w:r>
    </w:p>
    <w:p w14:paraId="16E630C8" w14:textId="77777777" w:rsidR="00153E17" w:rsidRPr="00153E17" w:rsidRDefault="00153E17" w:rsidP="00153E17">
      <w:pPr>
        <w:pStyle w:val="ConsPlusNormal"/>
        <w:ind w:firstLine="567"/>
        <w:jc w:val="both"/>
        <w:rPr>
          <w:rFonts w:ascii="Times New Roman" w:hAnsi="Times New Roman" w:cs="Times New Roman"/>
          <w:sz w:val="28"/>
          <w:szCs w:val="28"/>
        </w:rPr>
      </w:pPr>
      <w:r w:rsidRPr="00153E17">
        <w:rPr>
          <w:rFonts w:ascii="Times New Roman" w:hAnsi="Times New Roman" w:cs="Times New Roman"/>
          <w:sz w:val="28"/>
          <w:szCs w:val="28"/>
        </w:rPr>
        <w:t>- заявителем не представлены документы, установленные п. 2.6 настоящего административного регламента;</w:t>
      </w:r>
    </w:p>
    <w:p w14:paraId="17EA1E88" w14:textId="77777777" w:rsidR="00153E17" w:rsidRPr="00153E17" w:rsidRDefault="00153E17" w:rsidP="00153E17">
      <w:pPr>
        <w:pStyle w:val="ConsPlusNormal"/>
        <w:ind w:firstLine="567"/>
        <w:jc w:val="both"/>
        <w:rPr>
          <w:rFonts w:ascii="Times New Roman" w:hAnsi="Times New Roman" w:cs="Times New Roman"/>
          <w:sz w:val="28"/>
          <w:szCs w:val="28"/>
        </w:rPr>
      </w:pPr>
      <w:r w:rsidRPr="00153E17">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0BA211E3" w14:textId="77777777" w:rsidR="00153E17" w:rsidRPr="00153E17" w:rsidRDefault="00153E17" w:rsidP="00153E17">
      <w:pPr>
        <w:pStyle w:val="ConsPlusNormal"/>
        <w:ind w:firstLine="567"/>
        <w:jc w:val="both"/>
        <w:rPr>
          <w:rFonts w:ascii="Times New Roman" w:hAnsi="Times New Roman" w:cs="Times New Roman"/>
          <w:sz w:val="28"/>
          <w:szCs w:val="28"/>
        </w:rPr>
      </w:pPr>
      <w:r w:rsidRPr="00153E17">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394FA12" w14:textId="77777777" w:rsidR="00153E17" w:rsidRPr="00153E17" w:rsidRDefault="00153E17" w:rsidP="00153E17">
      <w:pPr>
        <w:pStyle w:val="ConsPlusNormal"/>
        <w:ind w:firstLine="567"/>
        <w:jc w:val="both"/>
        <w:rPr>
          <w:rFonts w:ascii="Times New Roman" w:hAnsi="Times New Roman" w:cs="Times New Roman"/>
          <w:sz w:val="28"/>
          <w:szCs w:val="28"/>
        </w:rPr>
      </w:pPr>
      <w:r w:rsidRPr="00153E17">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54A5EC0" w14:textId="77777777" w:rsidR="00153E17" w:rsidRPr="00153E17" w:rsidRDefault="00153E17" w:rsidP="00153E17">
      <w:pPr>
        <w:pStyle w:val="ConsPlusNormal"/>
        <w:ind w:firstLine="567"/>
        <w:jc w:val="both"/>
        <w:rPr>
          <w:rFonts w:ascii="Times New Roman" w:hAnsi="Times New Roman" w:cs="Times New Roman"/>
          <w:sz w:val="28"/>
          <w:szCs w:val="28"/>
        </w:rPr>
      </w:pPr>
      <w:r w:rsidRPr="00153E17">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121E043" w14:textId="77777777" w:rsidR="00153E17" w:rsidRPr="00036DE3" w:rsidRDefault="00153E17" w:rsidP="00153E17">
      <w:pPr>
        <w:pStyle w:val="ConsPlusNormal"/>
        <w:ind w:firstLine="567"/>
        <w:jc w:val="both"/>
        <w:rPr>
          <w:rFonts w:ascii="Times New Roman" w:hAnsi="Times New Roman" w:cs="Times New Roman"/>
          <w:sz w:val="28"/>
          <w:szCs w:val="28"/>
        </w:rPr>
      </w:pPr>
      <w:r w:rsidRPr="00153E1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BA5557D"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50CD6CA8"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право пользования обмениваемым жилым помещением оспаривается в судебном порядке;</w:t>
      </w:r>
    </w:p>
    <w:p w14:paraId="73CE5779"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обмениваемое жилое помещение признано в установленном порядке непригодным для проживания;</w:t>
      </w:r>
    </w:p>
    <w:p w14:paraId="4DFEB31E" w14:textId="77777777" w:rsidR="00153E17" w:rsidRPr="00036DE3" w:rsidRDefault="00153E17" w:rsidP="00153E1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14:paraId="3F2A70F9" w14:textId="77777777" w:rsidR="00153E17" w:rsidRPr="00036DE3" w:rsidRDefault="00153E17" w:rsidP="00153E1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14:paraId="5A3CC996" w14:textId="77777777" w:rsidR="00153E17" w:rsidRPr="00036DE3" w:rsidRDefault="00153E17" w:rsidP="00153E1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lastRenderedPageBreak/>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036DE3">
          <w:rPr>
            <w:rFonts w:ascii="Times New Roman" w:hAnsi="Times New Roman" w:cs="Times New Roman"/>
            <w:sz w:val="28"/>
            <w:szCs w:val="28"/>
          </w:rPr>
          <w:t>пунктом 4 части 1 статьи 51</w:t>
        </w:r>
      </w:hyperlink>
      <w:r w:rsidRPr="00036DE3">
        <w:rPr>
          <w:rFonts w:ascii="Times New Roman" w:hAnsi="Times New Roman" w:cs="Times New Roman"/>
          <w:sz w:val="28"/>
          <w:szCs w:val="28"/>
        </w:rPr>
        <w:t xml:space="preserve"> Жилищного Кодекса Российской Федерации перечне.</w:t>
      </w:r>
    </w:p>
    <w:p w14:paraId="690E641E"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2.11. Муниципальная услуга предоставляется Администрацией бесплатно.</w:t>
      </w:r>
    </w:p>
    <w:p w14:paraId="6823D0ED"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11301DE"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3295953B"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F8AB73A"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7A3E7C9"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600014E" w14:textId="0AC4E04A"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293EEDC5"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E346FA3"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CABAE95"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1557967"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71F0DDB"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D634F32" w14:textId="3DDD3FCA"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2.14.7. При необходимости работником МФЦ инвалиду оказывается </w:t>
      </w:r>
      <w:r w:rsidRPr="00036DE3">
        <w:rPr>
          <w:rFonts w:ascii="Times New Roman" w:hAnsi="Times New Roman" w:cs="Times New Roman"/>
          <w:sz w:val="28"/>
          <w:szCs w:val="28"/>
        </w:rPr>
        <w:lastRenderedPageBreak/>
        <w:t>помощь в преодолении барьеров при получении муниципальной услуги в интересах заявителей.</w:t>
      </w:r>
    </w:p>
    <w:p w14:paraId="05E1F354"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8409FE7"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36DE3">
        <w:rPr>
          <w:rFonts w:ascii="Times New Roman" w:hAnsi="Times New Roman" w:cs="Times New Roman"/>
          <w:sz w:val="28"/>
          <w:szCs w:val="28"/>
        </w:rPr>
        <w:t>тифлосурдопереводчика</w:t>
      </w:r>
      <w:proofErr w:type="spellEnd"/>
      <w:r w:rsidRPr="00036DE3">
        <w:rPr>
          <w:rFonts w:ascii="Times New Roman" w:hAnsi="Times New Roman" w:cs="Times New Roman"/>
          <w:sz w:val="28"/>
          <w:szCs w:val="28"/>
        </w:rPr>
        <w:t>.</w:t>
      </w:r>
    </w:p>
    <w:p w14:paraId="72433835"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7D03A8C"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A62D8EA"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D284A7F"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DBEBA88"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906EFCA"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 Показатели доступности и качества муниципальной услуги.</w:t>
      </w:r>
    </w:p>
    <w:p w14:paraId="3A29DFF1"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380E5EE"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транспортная доступность к месту предоставления муниципальной услуги;</w:t>
      </w:r>
    </w:p>
    <w:p w14:paraId="3301E34F"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A7A0D50"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675D9811"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C9FB47F"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65DC2A53"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A50A937"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lastRenderedPageBreak/>
        <w:t>1) наличие инфраструктуры, указанной в п. 2.14 регламента;</w:t>
      </w:r>
    </w:p>
    <w:p w14:paraId="13786E83"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исполнение требований доступности услуг для инвалидов;</w:t>
      </w:r>
    </w:p>
    <w:p w14:paraId="0E344EAA"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7BA96A5"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2.15.3. Показатели качества муниципальной услуги:</w:t>
      </w:r>
    </w:p>
    <w:p w14:paraId="1C31E4FA"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соблюдение срока предоставления муниципальной услуги;</w:t>
      </w:r>
    </w:p>
    <w:p w14:paraId="412A04AA"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0401D04B" w14:textId="4A0F07D6"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4A07B40"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BA53452"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BD5011B" w14:textId="77777777" w:rsidR="00153E17" w:rsidRPr="00153E17" w:rsidRDefault="00153E17" w:rsidP="00153E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53E17">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598686A" w14:textId="77777777" w:rsidR="00153E17" w:rsidRDefault="00153E17" w:rsidP="00153E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3E17">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32EA6ADF"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612C7F9"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98E88ED"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C27D465"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4F0C20E6" w14:textId="77777777" w:rsidR="00153E17" w:rsidRPr="00153E17" w:rsidRDefault="00153E17" w:rsidP="00153E17">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53E17">
        <w:rPr>
          <w:rFonts w:ascii="Times New Roman" w:hAnsi="Times New Roman" w:cs="Times New Roman"/>
          <w:b/>
          <w:sz w:val="28"/>
          <w:szCs w:val="28"/>
        </w:rPr>
        <w:t>3. Состав, последовательность и сроки выполнения</w:t>
      </w:r>
    </w:p>
    <w:p w14:paraId="1F56FB49" w14:textId="77777777" w:rsidR="00153E17" w:rsidRPr="00153E17" w:rsidRDefault="00153E17" w:rsidP="00153E17">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53E17">
        <w:rPr>
          <w:rFonts w:ascii="Times New Roman" w:hAnsi="Times New Roman" w:cs="Times New Roman"/>
          <w:b/>
          <w:sz w:val="28"/>
          <w:szCs w:val="28"/>
        </w:rPr>
        <w:t>административных процедур, требования к порядку их</w:t>
      </w:r>
    </w:p>
    <w:p w14:paraId="66F2F04A" w14:textId="77777777" w:rsidR="00153E17" w:rsidRPr="00153E17" w:rsidRDefault="00153E17" w:rsidP="00153E17">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53E17">
        <w:rPr>
          <w:rFonts w:ascii="Times New Roman" w:hAnsi="Times New Roman" w:cs="Times New Roman"/>
          <w:b/>
          <w:sz w:val="28"/>
          <w:szCs w:val="28"/>
        </w:rPr>
        <w:t>выполнения, в том числе особенности выполнения</w:t>
      </w:r>
    </w:p>
    <w:p w14:paraId="10F93FBF" w14:textId="77777777" w:rsidR="00153E17" w:rsidRPr="00153E17" w:rsidRDefault="00153E17" w:rsidP="00153E17">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53E17">
        <w:rPr>
          <w:rFonts w:ascii="Times New Roman" w:hAnsi="Times New Roman" w:cs="Times New Roman"/>
          <w:b/>
          <w:sz w:val="28"/>
          <w:szCs w:val="28"/>
        </w:rPr>
        <w:t>административных процедур в электронной форме, а также</w:t>
      </w:r>
    </w:p>
    <w:p w14:paraId="450F3557" w14:textId="77777777" w:rsidR="00153E17" w:rsidRPr="00153E17" w:rsidRDefault="00153E17" w:rsidP="00153E17">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53E17">
        <w:rPr>
          <w:rFonts w:ascii="Times New Roman" w:hAnsi="Times New Roman" w:cs="Times New Roman"/>
          <w:b/>
          <w:sz w:val="28"/>
          <w:szCs w:val="28"/>
        </w:rPr>
        <w:t>особенности выполнения административных процедур</w:t>
      </w:r>
    </w:p>
    <w:p w14:paraId="737E11DC" w14:textId="77777777" w:rsidR="00153E17" w:rsidRPr="00153E17" w:rsidRDefault="00153E17" w:rsidP="00153E17">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53E17">
        <w:rPr>
          <w:rFonts w:ascii="Times New Roman" w:hAnsi="Times New Roman" w:cs="Times New Roman"/>
          <w:b/>
          <w:sz w:val="28"/>
          <w:szCs w:val="28"/>
        </w:rPr>
        <w:t>в многофункциональных центрах</w:t>
      </w:r>
    </w:p>
    <w:p w14:paraId="46801B29" w14:textId="77777777" w:rsidR="00153E17" w:rsidRPr="00036DE3"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3B9EBFA6" w14:textId="77777777" w:rsidR="00153E17" w:rsidRPr="00036DE3" w:rsidRDefault="00153E17" w:rsidP="00153E1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383"/>
      <w:bookmarkEnd w:id="1"/>
      <w:r w:rsidRPr="00036DE3">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14:paraId="542B0F48" w14:textId="77777777" w:rsidR="00153E17" w:rsidRPr="00036DE3" w:rsidRDefault="00153E17" w:rsidP="00153E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2F61E0B"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1)</w:t>
      </w:r>
      <w:r w:rsidRPr="00153E17">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14:paraId="06EB3A28"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2)</w:t>
      </w:r>
      <w:r w:rsidRPr="00153E17">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14:paraId="0922BFD1"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3)</w:t>
      </w:r>
      <w:r w:rsidRPr="00153E17">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рабочий день;</w:t>
      </w:r>
    </w:p>
    <w:p w14:paraId="152559A5" w14:textId="77777777" w:rsid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4)</w:t>
      </w:r>
      <w:r w:rsidRPr="00153E17">
        <w:rPr>
          <w:rFonts w:ascii="Times New Roman" w:hAnsi="Times New Roman" w:cs="Times New Roman"/>
          <w:sz w:val="28"/>
          <w:szCs w:val="28"/>
        </w:rPr>
        <w:tab/>
        <w:t>выдача результата предоставления муниципальной услуги – 1 рабочий день.</w:t>
      </w:r>
    </w:p>
    <w:p w14:paraId="54ECC291"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540"/>
      <w:bookmarkEnd w:id="2"/>
      <w:r w:rsidRPr="00153E17">
        <w:rPr>
          <w:rFonts w:ascii="Times New Roman" w:hAnsi="Times New Roman" w:cs="Times New Roman"/>
          <w:sz w:val="28"/>
          <w:szCs w:val="28"/>
        </w:rPr>
        <w:t xml:space="preserve">3.1.2. </w:t>
      </w:r>
      <w:bookmarkStart w:id="3" w:name="Par395"/>
      <w:bookmarkEnd w:id="3"/>
      <w:r w:rsidRPr="00153E17">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19F11449"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0A405AB"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3F7A4019"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153E17">
        <w:rPr>
          <w:rFonts w:ascii="Times New Roman" w:eastAsia="Times New Roman" w:hAnsi="Times New Roman" w:cs="Times New Roman"/>
          <w:sz w:val="28"/>
          <w:szCs w:val="28"/>
        </w:rPr>
        <w:t>(приложение 4 к настоящему административному регламенту)</w:t>
      </w:r>
      <w:r w:rsidRPr="00153E17">
        <w:rPr>
          <w:rFonts w:ascii="Times New Roman" w:hAnsi="Times New Roman" w:cs="Times New Roman"/>
          <w:sz w:val="28"/>
          <w:szCs w:val="28"/>
        </w:rPr>
        <w:t>.</w:t>
      </w:r>
    </w:p>
    <w:p w14:paraId="4FF9C3CA"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BD90BE0"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0A97502"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hAnsi="Times New Roman" w:cs="Times New Roman"/>
          <w:sz w:val="28"/>
          <w:szCs w:val="28"/>
        </w:rPr>
        <w:t>3.1.2.5. Результат выполнения административной процедуры:</w:t>
      </w:r>
    </w:p>
    <w:p w14:paraId="4FFA7F07"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57E81D50"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7EB963DF"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hAnsi="Times New Roman" w:cs="Times New Roman"/>
          <w:sz w:val="28"/>
          <w:szCs w:val="28"/>
        </w:rPr>
        <w:t>3.1.3.</w:t>
      </w:r>
      <w:bookmarkStart w:id="4" w:name="Par411"/>
      <w:bookmarkEnd w:id="4"/>
      <w:r w:rsidRPr="00153E17">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29394BBD"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должностному </w:t>
      </w:r>
      <w:r w:rsidRPr="00153E17">
        <w:rPr>
          <w:rFonts w:ascii="Times New Roman" w:hAnsi="Times New Roman" w:cs="Times New Roman"/>
          <w:sz w:val="28"/>
          <w:szCs w:val="28"/>
        </w:rPr>
        <w:lastRenderedPageBreak/>
        <w:t>лицу, ответственному за формирование проекта решения.</w:t>
      </w:r>
    </w:p>
    <w:p w14:paraId="161B5087"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30ED0DBB"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hAnsi="Times New Roman" w:cs="Times New Roman"/>
          <w:sz w:val="28"/>
          <w:szCs w:val="28"/>
          <w:u w:val="single"/>
        </w:rPr>
        <w:t>1 действие:</w:t>
      </w:r>
      <w:r w:rsidRPr="00153E17">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11348BBD"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hAnsi="Times New Roman" w:cs="Times New Roman"/>
          <w:sz w:val="28"/>
          <w:szCs w:val="28"/>
          <w:u w:val="single"/>
        </w:rPr>
        <w:t>2 действие:</w:t>
      </w:r>
      <w:r w:rsidRPr="00153E17">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27E18C1B"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53E17">
        <w:rPr>
          <w:rFonts w:ascii="Times New Roman" w:hAnsi="Times New Roman" w:cs="Times New Roman"/>
          <w:sz w:val="28"/>
          <w:szCs w:val="28"/>
        </w:rPr>
        <w:t>;</w:t>
      </w:r>
    </w:p>
    <w:p w14:paraId="12C8B55D"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hAnsi="Times New Roman" w:cs="Times New Roman"/>
          <w:sz w:val="28"/>
          <w:szCs w:val="28"/>
          <w:u w:val="single"/>
        </w:rPr>
        <w:t>3 действие:</w:t>
      </w:r>
      <w:r w:rsidRPr="00153E17">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8E26430"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02A5024"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hAnsi="Times New Roman" w:cs="Times New Roman"/>
          <w:sz w:val="28"/>
          <w:szCs w:val="28"/>
        </w:rPr>
        <w:t>3.1.3.3. Критерии принятия решения:</w:t>
      </w:r>
      <w:r w:rsidRPr="00153E17">
        <w:rPr>
          <w:rFonts w:eastAsiaTheme="minorHAnsi"/>
          <w:lang w:eastAsia="en-US"/>
        </w:rPr>
        <w:t xml:space="preserve"> </w:t>
      </w:r>
      <w:r w:rsidRPr="00153E17">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14:paraId="52515296"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E17">
        <w:rPr>
          <w:rFonts w:ascii="Times New Roman" w:hAnsi="Times New Roman" w:cs="Times New Roman"/>
          <w:sz w:val="28"/>
          <w:szCs w:val="28"/>
        </w:rPr>
        <w:t xml:space="preserve">3.1.3.4. Результат выполнения административной процедуры: </w:t>
      </w:r>
    </w:p>
    <w:p w14:paraId="14DA38B5" w14:textId="77777777" w:rsidR="00153E17" w:rsidRPr="00153E17" w:rsidRDefault="00153E17" w:rsidP="00153E1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3E17">
        <w:rPr>
          <w:rFonts w:ascii="Times New Roman" w:eastAsia="Calibri" w:hAnsi="Times New Roman" w:cs="Times New Roman"/>
          <w:sz w:val="28"/>
          <w:szCs w:val="28"/>
        </w:rPr>
        <w:t xml:space="preserve">- подготовка проекта </w:t>
      </w:r>
      <w:r w:rsidRPr="00153E17">
        <w:rPr>
          <w:rFonts w:ascii="Times New Roman" w:hAnsi="Times New Roman" w:cs="Times New Roman"/>
          <w:sz w:val="28"/>
          <w:szCs w:val="28"/>
        </w:rPr>
        <w:t>решения Администрации о даче согласия на обмен жилыми помещениями, предоставленными по договорам социального найма;</w:t>
      </w:r>
    </w:p>
    <w:p w14:paraId="12BE4708" w14:textId="77777777" w:rsidR="00153E17" w:rsidRPr="00153E17" w:rsidRDefault="00153E17" w:rsidP="00153E1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3E17">
        <w:rPr>
          <w:rFonts w:ascii="Times New Roman" w:hAnsi="Times New Roman" w:cs="Times New Roman"/>
          <w:sz w:val="28"/>
          <w:szCs w:val="28"/>
        </w:rPr>
        <w:t>- подготовка проекта решения Администрации об отказе в даче согласия на обмен жилыми помещениями, предоставленными по договорам социального найма</w:t>
      </w:r>
      <w:r w:rsidRPr="00153E17">
        <w:rPr>
          <w:rFonts w:ascii="Times New Roman" w:eastAsia="Times New Roman" w:hAnsi="Times New Roman" w:cs="Times New Roman"/>
          <w:sz w:val="28"/>
          <w:szCs w:val="28"/>
        </w:rPr>
        <w:t xml:space="preserve">. </w:t>
      </w:r>
    </w:p>
    <w:p w14:paraId="28B7B821"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E17">
        <w:rPr>
          <w:rFonts w:ascii="Times New Roman" w:eastAsia="Times New Roman" w:hAnsi="Times New Roman" w:cs="Times New Roman"/>
          <w:sz w:val="28"/>
          <w:szCs w:val="28"/>
        </w:rPr>
        <w:t>Общий срок выполнения административной процедуры составляет не более 7 рабочих дней с даты окончания первой административной процедуры;</w:t>
      </w:r>
    </w:p>
    <w:p w14:paraId="2B1F82A3"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E17">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72E366FA"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E17">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8F274C4"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E17">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w:t>
      </w:r>
      <w:r w:rsidRPr="00153E17">
        <w:rPr>
          <w:rFonts w:ascii="Times New Roman" w:eastAsia="Times New Roman" w:hAnsi="Times New Roman" w:cs="Times New Roman"/>
          <w:sz w:val="28"/>
          <w:szCs w:val="28"/>
        </w:rPr>
        <w:lastRenderedPageBreak/>
        <w:t>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28764511"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E17">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C446A0D"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E17">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47A55C80"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E17">
        <w:rPr>
          <w:rFonts w:ascii="Times New Roman" w:eastAsia="Times New Roman" w:hAnsi="Times New Roman" w:cs="Times New Roman"/>
          <w:sz w:val="28"/>
          <w:szCs w:val="28"/>
        </w:rPr>
        <w:t>3.1.4.5. Результат выполнения административной процедуры:</w:t>
      </w:r>
    </w:p>
    <w:p w14:paraId="2DDA63EE"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E17">
        <w:rPr>
          <w:rFonts w:ascii="Times New Roman" w:eastAsia="Times New Roman" w:hAnsi="Times New Roman" w:cs="Times New Roman"/>
          <w:sz w:val="28"/>
          <w:szCs w:val="28"/>
        </w:rPr>
        <w:t xml:space="preserve">- подписание </w:t>
      </w:r>
      <w:r w:rsidRPr="00153E17">
        <w:rPr>
          <w:rFonts w:ascii="Times New Roman" w:hAnsi="Times New Roman" w:cs="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14:paraId="2E387B9A"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E17">
        <w:rPr>
          <w:rFonts w:ascii="Times New Roman" w:eastAsia="Times New Roman" w:hAnsi="Times New Roman" w:cs="Times New Roman"/>
          <w:sz w:val="28"/>
          <w:szCs w:val="28"/>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14:paraId="47EA8A21"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E17">
        <w:rPr>
          <w:rFonts w:ascii="Times New Roman" w:eastAsia="Times New Roman" w:hAnsi="Times New Roman" w:cs="Times New Roman"/>
          <w:sz w:val="28"/>
          <w:szCs w:val="28"/>
        </w:rPr>
        <w:t>3.1.5. Выдача результата предоставления муниципальной услуги.</w:t>
      </w:r>
    </w:p>
    <w:p w14:paraId="0BC1DCE6"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E17">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7440CEB"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E17">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78B05109" w14:textId="77777777" w:rsidR="00153E17" w:rsidRPr="00153E17" w:rsidRDefault="00153E17" w:rsidP="00153E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3E17">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1F21B2EB" w14:textId="77777777" w:rsidR="00153E17" w:rsidRPr="001D34FF" w:rsidRDefault="00153E17" w:rsidP="00153E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53E17">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AD9A388"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 Особенности выполнения административных процедур в электронной форме</w:t>
      </w:r>
    </w:p>
    <w:p w14:paraId="3A638128"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7"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8" w:history="1">
        <w:r w:rsidRPr="00036DE3">
          <w:rPr>
            <w:rFonts w:ascii="Times New Roman" w:hAnsi="Times New Roman" w:cs="Times New Roman"/>
            <w:sz w:val="28"/>
            <w:szCs w:val="28"/>
          </w:rPr>
          <w:t>постановлением</w:t>
        </w:r>
      </w:hyperlink>
      <w:r w:rsidRPr="00036DE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165EB2FA"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A04D352"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62BDAF7"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без личной явки на прием в Администрацию.</w:t>
      </w:r>
    </w:p>
    <w:p w14:paraId="4B7BF7F7"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DE4AE72"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lastRenderedPageBreak/>
        <w:t>- пройти идентификацию и аутентификацию в ЕСИА;</w:t>
      </w:r>
    </w:p>
    <w:p w14:paraId="790544F2"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5A32E9BB"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E3D8179"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153E17">
        <w:rPr>
          <w:rFonts w:ascii="Times New Roman" w:hAnsi="Times New Roman" w:cs="Times New Roman"/>
          <w:sz w:val="28"/>
          <w:szCs w:val="28"/>
        </w:rPr>
        <w:t>Межвед</w:t>
      </w:r>
      <w:proofErr w:type="spellEnd"/>
      <w:r w:rsidRPr="00153E17">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89CF74B"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8C7C74C"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3357A4A"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53E17">
        <w:rPr>
          <w:rFonts w:ascii="Times New Roman" w:hAnsi="Times New Roman" w:cs="Times New Roman"/>
          <w:sz w:val="28"/>
          <w:szCs w:val="28"/>
        </w:rPr>
        <w:t>Межвед</w:t>
      </w:r>
      <w:proofErr w:type="spellEnd"/>
      <w:r w:rsidRPr="00153E17">
        <w:rPr>
          <w:rFonts w:ascii="Times New Roman" w:hAnsi="Times New Roman" w:cs="Times New Roman"/>
          <w:sz w:val="28"/>
          <w:szCs w:val="28"/>
        </w:rPr>
        <w:t xml:space="preserve"> ЛО» формы о принятом решении и переводит дело в архив АИС «</w:t>
      </w:r>
      <w:proofErr w:type="spellStart"/>
      <w:r w:rsidRPr="00153E17">
        <w:rPr>
          <w:rFonts w:ascii="Times New Roman" w:hAnsi="Times New Roman" w:cs="Times New Roman"/>
          <w:sz w:val="28"/>
          <w:szCs w:val="28"/>
        </w:rPr>
        <w:t>Межвед</w:t>
      </w:r>
      <w:proofErr w:type="spellEnd"/>
      <w:r w:rsidRPr="00153E17">
        <w:rPr>
          <w:rFonts w:ascii="Times New Roman" w:hAnsi="Times New Roman" w:cs="Times New Roman"/>
          <w:sz w:val="28"/>
          <w:szCs w:val="28"/>
        </w:rPr>
        <w:t xml:space="preserve"> ЛО»;</w:t>
      </w:r>
    </w:p>
    <w:p w14:paraId="25A12DE5"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36A68D5"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4448787"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40FF8D9" w14:textId="77777777" w:rsidR="00153E17" w:rsidRP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3CA5628" w14:textId="77777777" w:rsidR="00153E17"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457EE48"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4C5D315F" w14:textId="77777777" w:rsidR="00153E17" w:rsidRPr="00036DE3" w:rsidRDefault="00153E17" w:rsidP="00153E17">
      <w:pPr>
        <w:pStyle w:val="ConsPlusNormal"/>
        <w:ind w:firstLine="709"/>
        <w:jc w:val="both"/>
        <w:rPr>
          <w:rFonts w:ascii="Times New Roman" w:hAnsi="Times New Roman" w:cs="Times New Roman"/>
          <w:sz w:val="28"/>
          <w:szCs w:val="28"/>
        </w:rPr>
      </w:pPr>
      <w:r w:rsidRPr="00153E17">
        <w:rPr>
          <w:rFonts w:ascii="Times New Roman" w:hAnsi="Times New Roman" w:cs="Times New Roman"/>
          <w:sz w:val="28"/>
          <w:szCs w:val="28"/>
        </w:rPr>
        <w:t>3.3.2. В течение 3 (трех) рабочих дней со дня регистрации заявления об</w:t>
      </w:r>
      <w:r w:rsidRPr="00036DE3">
        <w:rPr>
          <w:rFonts w:ascii="Times New Roman" w:hAnsi="Times New Roman" w:cs="Times New Roman"/>
          <w:sz w:val="28"/>
          <w:szCs w:val="28"/>
        </w:rPr>
        <w:t xml:space="preserve">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E3BF4F6" w14:textId="77777777" w:rsidR="00153E17" w:rsidRPr="00036DE3" w:rsidRDefault="00153E17" w:rsidP="00153E17">
      <w:pPr>
        <w:pStyle w:val="ConsPlusNormal"/>
        <w:ind w:firstLine="709"/>
        <w:jc w:val="both"/>
        <w:rPr>
          <w:rFonts w:ascii="Times New Roman" w:hAnsi="Times New Roman" w:cs="Times New Roman"/>
          <w:sz w:val="28"/>
          <w:szCs w:val="28"/>
        </w:rPr>
      </w:pPr>
    </w:p>
    <w:p w14:paraId="4D3146FA" w14:textId="77777777" w:rsidR="00153E17" w:rsidRPr="00153E17" w:rsidRDefault="00153E17" w:rsidP="00153E17">
      <w:pPr>
        <w:pStyle w:val="ConsPlusNormal"/>
        <w:ind w:firstLine="709"/>
        <w:jc w:val="center"/>
        <w:rPr>
          <w:rFonts w:ascii="Times New Roman" w:hAnsi="Times New Roman" w:cs="Times New Roman"/>
          <w:b/>
          <w:sz w:val="28"/>
          <w:szCs w:val="28"/>
        </w:rPr>
      </w:pPr>
      <w:r w:rsidRPr="00153E17">
        <w:rPr>
          <w:rFonts w:ascii="Times New Roman" w:hAnsi="Times New Roman" w:cs="Times New Roman"/>
          <w:b/>
          <w:sz w:val="28"/>
          <w:szCs w:val="28"/>
        </w:rPr>
        <w:t>4. Формы контроля за исполнением административного регламента</w:t>
      </w:r>
    </w:p>
    <w:p w14:paraId="767CB4D7"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9329C03"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597D4F7"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CD1D235"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87A2A3A"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1B2A6FF"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DBD59C1"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4292824"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9F5BD8C"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375A735"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рассмотрения обращений обратившемуся дается письменный ответ.</w:t>
      </w:r>
    </w:p>
    <w:p w14:paraId="339C8621"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6D26CB8"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1A18252"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4C115576"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50086942"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DBAD733"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3DEB1A5"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151D2FF" w14:textId="77777777" w:rsidR="00153E17" w:rsidRPr="00036DE3" w:rsidRDefault="00153E17" w:rsidP="00153E17">
      <w:pPr>
        <w:pStyle w:val="ConsPlusNormal"/>
        <w:ind w:firstLine="709"/>
        <w:jc w:val="both"/>
        <w:rPr>
          <w:rFonts w:ascii="Times New Roman" w:hAnsi="Times New Roman" w:cs="Times New Roman"/>
          <w:sz w:val="28"/>
          <w:szCs w:val="28"/>
        </w:rPr>
      </w:pPr>
    </w:p>
    <w:p w14:paraId="3B184220" w14:textId="77777777" w:rsidR="00153E17" w:rsidRPr="00153E17" w:rsidRDefault="00153E17" w:rsidP="00153E1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53E17">
        <w:rPr>
          <w:rFonts w:ascii="Times New Roman" w:eastAsia="Calibri" w:hAnsi="Times New Roman" w:cs="Times New Roman"/>
          <w:b/>
          <w:sz w:val="28"/>
          <w:szCs w:val="28"/>
        </w:rPr>
        <w:t>5. Досудебный (внесудебный) порядок обжалования решений</w:t>
      </w:r>
    </w:p>
    <w:p w14:paraId="2CAD9607" w14:textId="77777777" w:rsidR="00153E17" w:rsidRPr="00153E17" w:rsidRDefault="00153E17" w:rsidP="00153E1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53E17">
        <w:rPr>
          <w:rFonts w:ascii="Times New Roman" w:eastAsia="Calibri" w:hAnsi="Times New Roman" w:cs="Times New Roman"/>
          <w:b/>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A6145AA"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0BA4A4D"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5C120A6"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0E4E60"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8E1C36B"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812B42A"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096965D"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036DE3">
        <w:rPr>
          <w:rFonts w:ascii="Times New Roman" w:hAnsi="Times New Roman" w:cs="Times New Roman"/>
          <w:sz w:val="28"/>
          <w:szCs w:val="28"/>
        </w:rPr>
        <w:lastRenderedPageBreak/>
        <w:t>определенном частью 1.3 статьи 16 Федерального закона от 27.07.2010 № 210-ФЗ;</w:t>
      </w:r>
    </w:p>
    <w:p w14:paraId="2C131EDD"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493DD26"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797F07A"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AF16FAE"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B564D9D"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036DE3">
        <w:rPr>
          <w:rFonts w:ascii="Times New Roman" w:hAnsi="Times New Roman" w:cs="Times New Roman"/>
          <w:sz w:val="28"/>
          <w:szCs w:val="28"/>
        </w:rPr>
        <w:lastRenderedPageBreak/>
        <w:t>статьи 16 Федерального закона от 27.07.2010 № 210-ФЗ.</w:t>
      </w:r>
    </w:p>
    <w:p w14:paraId="28EC4CFD"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Pr>
          <w:rFonts w:ascii="Times New Roman" w:hAnsi="Times New Roman" w:cs="Times New Roman"/>
          <w:sz w:val="28"/>
          <w:szCs w:val="28"/>
        </w:rPr>
        <w:t xml:space="preserve">МО "Большелуцкое сельское поселение". </w:t>
      </w:r>
      <w:r w:rsidRPr="00036DE3">
        <w:rPr>
          <w:rFonts w:ascii="Times New Roman" w:hAnsi="Times New Roman" w:cs="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C524E4B"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92588E"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36DE3">
          <w:rPr>
            <w:rFonts w:ascii="Times New Roman" w:hAnsi="Times New Roman" w:cs="Times New Roman"/>
            <w:sz w:val="28"/>
            <w:szCs w:val="28"/>
          </w:rPr>
          <w:t>ч. 5 ст. 11.2</w:t>
        </w:r>
      </w:hyperlink>
      <w:r w:rsidRPr="00036DE3">
        <w:rPr>
          <w:rFonts w:ascii="Times New Roman" w:hAnsi="Times New Roman" w:cs="Times New Roman"/>
          <w:sz w:val="28"/>
          <w:szCs w:val="28"/>
        </w:rPr>
        <w:t xml:space="preserve"> Федерального закона от 27.07.2010 № 210-ФЗ.</w:t>
      </w:r>
    </w:p>
    <w:p w14:paraId="255C1A1A"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письменной жалобе в обязательном порядке указываются:</w:t>
      </w:r>
    </w:p>
    <w:p w14:paraId="59621B1B"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3B6B579"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5CB48E"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6877E03"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036DE3">
        <w:rPr>
          <w:rFonts w:ascii="Times New Roman" w:hAnsi="Times New Roman" w:cs="Times New Roman"/>
          <w:sz w:val="28"/>
          <w:szCs w:val="28"/>
        </w:rPr>
        <w:lastRenderedPageBreak/>
        <w:t>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6F9E513"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36DE3">
          <w:rPr>
            <w:rFonts w:ascii="Times New Roman" w:hAnsi="Times New Roman" w:cs="Times New Roman"/>
            <w:sz w:val="28"/>
            <w:szCs w:val="28"/>
          </w:rPr>
          <w:t>ст. 11.1</w:t>
        </w:r>
      </w:hyperlink>
      <w:r w:rsidRPr="00036DE3">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D5D549"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Pr>
          <w:rFonts w:ascii="Times New Roman" w:hAnsi="Times New Roman" w:cs="Times New Roman"/>
          <w:sz w:val="28"/>
          <w:szCs w:val="28"/>
        </w:rPr>
        <w:t>МО "Большелуцкое сельское поселение"</w:t>
      </w:r>
      <w:r w:rsidRPr="00036DE3">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63FAA8"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5.7. По результатам рассмотрения жалобы принимается одно из следующих решений:</w:t>
      </w:r>
    </w:p>
    <w:p w14:paraId="0793CE29"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58A72D"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в удовлетворении жалобы отказывается.</w:t>
      </w:r>
    </w:p>
    <w:p w14:paraId="0012509A"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AAE2F5"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w:t>
      </w:r>
      <w:proofErr w:type="gramStart"/>
      <w:r w:rsidRPr="00036DE3">
        <w:rPr>
          <w:rFonts w:ascii="Times New Roman" w:hAnsi="Times New Roman" w:cs="Times New Roman"/>
          <w:sz w:val="28"/>
          <w:szCs w:val="28"/>
        </w:rPr>
        <w:t>признания жалобы</w:t>
      </w:r>
      <w:proofErr w:type="gramEnd"/>
      <w:r w:rsidRPr="00036DE3">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D1C7FF"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w:t>
      </w:r>
      <w:proofErr w:type="gramStart"/>
      <w:r w:rsidRPr="00036DE3">
        <w:rPr>
          <w:rFonts w:ascii="Times New Roman" w:hAnsi="Times New Roman" w:cs="Times New Roman"/>
          <w:sz w:val="28"/>
          <w:szCs w:val="28"/>
        </w:rPr>
        <w:t>признания жалобы</w:t>
      </w:r>
      <w:proofErr w:type="gramEnd"/>
      <w:r w:rsidRPr="00036DE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F22D79" w14:textId="77777777" w:rsidR="00153E17" w:rsidRPr="00036DE3" w:rsidRDefault="00153E17" w:rsidP="00153E17">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036DE3">
        <w:rPr>
          <w:rFonts w:ascii="Times New Roman" w:hAnsi="Times New Roman" w:cs="Times New Roman"/>
          <w:sz w:val="28"/>
          <w:szCs w:val="28"/>
        </w:rPr>
        <w:lastRenderedPageBreak/>
        <w:t>рассмотрению жалоб, незамедлительно направляют имеющиеся материалы в органы прокуратуры.</w:t>
      </w:r>
    </w:p>
    <w:p w14:paraId="2AC73866" w14:textId="77777777" w:rsidR="00153E17" w:rsidRPr="00036DE3" w:rsidRDefault="00153E17" w:rsidP="00153E17">
      <w:pPr>
        <w:autoSpaceDE w:val="0"/>
        <w:autoSpaceDN w:val="0"/>
        <w:adjustRightInd w:val="0"/>
        <w:spacing w:after="0" w:line="240" w:lineRule="auto"/>
        <w:ind w:firstLine="540"/>
        <w:jc w:val="center"/>
        <w:outlineLvl w:val="2"/>
      </w:pPr>
    </w:p>
    <w:p w14:paraId="37CB78CC" w14:textId="77777777" w:rsidR="00153E17" w:rsidRPr="00036DE3" w:rsidRDefault="00153E17" w:rsidP="00153E17">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036DE3">
        <w:tab/>
      </w:r>
      <w:r w:rsidRPr="00036DE3">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13E5F87D" w14:textId="77777777" w:rsidR="00153E17" w:rsidRPr="00036DE3"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87A86BC" w14:textId="77777777" w:rsidR="00153E17" w:rsidRPr="00036DE3"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F8FC466" w14:textId="77777777" w:rsidR="00153E17" w:rsidRPr="00036DE3"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96E3853" w14:textId="77777777" w:rsidR="00153E17" w:rsidRPr="00036DE3"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47395A1" w14:textId="77777777" w:rsidR="00153E17" w:rsidRPr="00036DE3"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б) определяет предмет обращения;</w:t>
      </w:r>
    </w:p>
    <w:p w14:paraId="51401449" w14:textId="77777777" w:rsidR="00153E17" w:rsidRPr="00036DE3"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в) проводит проверку правильности заполнения обращения;</w:t>
      </w:r>
    </w:p>
    <w:p w14:paraId="22570359" w14:textId="77777777" w:rsidR="00153E17" w:rsidRPr="00036DE3"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г) проводит проверку укомплектованности пакета документов;</w:t>
      </w:r>
    </w:p>
    <w:p w14:paraId="7F28241A" w14:textId="77777777" w:rsidR="00153E17" w:rsidRPr="00036DE3"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1FDF12E" w14:textId="77777777" w:rsidR="00153E17" w:rsidRPr="00036DE3"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е) заверяет каждый документ дела своей электронной подписью (далее - ЭП);</w:t>
      </w:r>
    </w:p>
    <w:p w14:paraId="461A55BD" w14:textId="77777777" w:rsidR="00153E17" w:rsidRPr="00036DE3"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ж) направляет копии документов и реестр документов в комитет:</w:t>
      </w:r>
    </w:p>
    <w:p w14:paraId="7B58204E" w14:textId="77777777" w:rsidR="00153E17" w:rsidRPr="00036DE3"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7EDC38B5" w14:textId="77777777" w:rsidR="00153E17" w:rsidRPr="00036DE3"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1787901" w14:textId="77777777" w:rsidR="00153E17" w:rsidRPr="00153E17"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xml:space="preserve">По окончании приема документов специалист МФЦ выдает заявителю </w:t>
      </w:r>
      <w:r w:rsidRPr="00153E17">
        <w:rPr>
          <w:rFonts w:ascii="Times New Roman" w:hAnsi="Times New Roman" w:cs="Times New Roman"/>
          <w:sz w:val="28"/>
          <w:szCs w:val="28"/>
        </w:rPr>
        <w:t>расписку в приеме документов.</w:t>
      </w:r>
    </w:p>
    <w:p w14:paraId="65C701F0" w14:textId="77777777" w:rsidR="00153E17" w:rsidRPr="00153E17"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153E17">
        <w:rPr>
          <w:rFonts w:ascii="Times New Roman" w:hAnsi="Times New Roman" w:cs="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1EA24794" w14:textId="77777777" w:rsidR="00153E17" w:rsidRPr="00153E17"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153E17">
        <w:rPr>
          <w:rFonts w:ascii="Times New Roman" w:hAnsi="Times New Roman" w:cs="Times New Roman"/>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14:paraId="52A0C81D" w14:textId="77777777" w:rsidR="00153E17" w:rsidRPr="00153E17"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153E17">
        <w:rPr>
          <w:rFonts w:ascii="Times New Roman" w:hAnsi="Times New Roman" w:cs="Times New Roman"/>
          <w:sz w:val="28"/>
          <w:szCs w:val="28"/>
        </w:rPr>
        <w:lastRenderedPageBreak/>
        <w:t>предлагает заявителю принять меры к устранению указанных оснований, после чего вновь обратиться за предоставлением муниципальной услуги;</w:t>
      </w:r>
    </w:p>
    <w:p w14:paraId="7D29E815" w14:textId="77777777" w:rsidR="00153E17" w:rsidRPr="00153E17"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153E17">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4BB96EE1" w14:textId="77777777" w:rsidR="00153E17" w:rsidRPr="00036DE3"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153E17">
        <w:rPr>
          <w:rFonts w:ascii="Times New Roman" w:hAnsi="Times New Roman" w:cs="Times New Roman"/>
          <w:sz w:val="28"/>
          <w:szCs w:val="28"/>
        </w:rPr>
        <w:t>6.4. При указании заявителем места получения ответа (результата</w:t>
      </w:r>
      <w:r w:rsidRPr="00036DE3">
        <w:rPr>
          <w:rFonts w:ascii="Times New Roman" w:hAnsi="Times New Roman" w:cs="Times New Roman"/>
          <w:sz w:val="28"/>
          <w:szCs w:val="28"/>
        </w:rPr>
        <w:t xml:space="preserve">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DF9451" w14:textId="77777777" w:rsidR="00153E17" w:rsidRPr="00036DE3" w:rsidRDefault="00153E17" w:rsidP="00153E17">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349B474" w14:textId="77777777" w:rsidR="00153E17" w:rsidRPr="00036DE3" w:rsidRDefault="00153E17" w:rsidP="00153E17">
      <w:pPr>
        <w:autoSpaceDE w:val="0"/>
        <w:autoSpaceDN w:val="0"/>
        <w:adjustRightInd w:val="0"/>
        <w:spacing w:before="120"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D9C957D" w14:textId="77777777" w:rsidR="00153E17" w:rsidRPr="00036DE3" w:rsidRDefault="00153E17" w:rsidP="00153E17">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B1FC3F7" w14:textId="77777777" w:rsidR="00153E17" w:rsidRPr="00036DE3" w:rsidRDefault="00153E17" w:rsidP="00153E1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36DE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CAD8F41" w14:textId="77777777" w:rsidR="00153E17" w:rsidRPr="00036DE3" w:rsidRDefault="00153E17" w:rsidP="00153E1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5D971E" w14:textId="77777777" w:rsidR="00153E17" w:rsidRDefault="00153E17" w:rsidP="00153E1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br w:type="column"/>
      </w:r>
    </w:p>
    <w:p w14:paraId="39EA8436" w14:textId="5F28D78B" w:rsidR="00C60E01" w:rsidRPr="00284E69" w:rsidRDefault="00C60E01" w:rsidP="00C60E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84E69">
        <w:rPr>
          <w:rFonts w:ascii="Times New Roman" w:hAnsi="Times New Roman" w:cs="Times New Roman"/>
          <w:sz w:val="24"/>
          <w:szCs w:val="24"/>
        </w:rPr>
        <w:t xml:space="preserve">Приложение </w:t>
      </w:r>
      <w:r>
        <w:rPr>
          <w:rFonts w:ascii="Times New Roman" w:hAnsi="Times New Roman" w:cs="Times New Roman"/>
          <w:sz w:val="24"/>
          <w:szCs w:val="24"/>
        </w:rPr>
        <w:t>1</w:t>
      </w:r>
    </w:p>
    <w:p w14:paraId="74DEE155" w14:textId="77777777" w:rsidR="00C60E01" w:rsidRDefault="00C60E01" w:rsidP="00C60E01">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 xml:space="preserve"> к административному</w:t>
      </w:r>
      <w:r>
        <w:rPr>
          <w:rFonts w:ascii="Times New Roman" w:hAnsi="Times New Roman" w:cs="Times New Roman"/>
          <w:sz w:val="24"/>
          <w:szCs w:val="24"/>
        </w:rPr>
        <w:t xml:space="preserve"> </w:t>
      </w:r>
      <w:r w:rsidRPr="00284E69">
        <w:rPr>
          <w:rFonts w:ascii="Times New Roman" w:hAnsi="Times New Roman" w:cs="Times New Roman"/>
          <w:sz w:val="24"/>
          <w:szCs w:val="24"/>
        </w:rPr>
        <w:t>регламенту</w:t>
      </w:r>
    </w:p>
    <w:p w14:paraId="2577724A" w14:textId="77777777" w:rsidR="00C60E01" w:rsidRDefault="00C60E01" w:rsidP="00C60E0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 Постановление администрации</w:t>
      </w:r>
    </w:p>
    <w:p w14:paraId="726856D3" w14:textId="77777777" w:rsidR="00C60E01" w:rsidRDefault="00C60E01" w:rsidP="00C60E0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 "Большелуцкое сельское поселение"</w:t>
      </w:r>
    </w:p>
    <w:p w14:paraId="27D7C39B" w14:textId="3F9C1B65" w:rsidR="00C60E01" w:rsidRPr="00F81380" w:rsidRDefault="00C60E01" w:rsidP="00C60E01">
      <w:pPr>
        <w:spacing w:after="0"/>
        <w:ind w:firstLine="709"/>
        <w:jc w:val="right"/>
        <w:rPr>
          <w:rFonts w:ascii="Times New Roman" w:hAnsi="Times New Roman" w:cs="Times New Roman"/>
          <w:szCs w:val="28"/>
        </w:rPr>
      </w:pPr>
      <w:r>
        <w:rPr>
          <w:rFonts w:ascii="Times New Roman" w:hAnsi="Times New Roman" w:cs="Times New Roman"/>
          <w:sz w:val="24"/>
          <w:szCs w:val="24"/>
        </w:rPr>
        <w:t>от 13.11.2023 № 34</w:t>
      </w:r>
      <w:r>
        <w:rPr>
          <w:rFonts w:ascii="Times New Roman" w:hAnsi="Times New Roman" w:cs="Times New Roman"/>
          <w:sz w:val="24"/>
          <w:szCs w:val="24"/>
        </w:rPr>
        <w:t>4</w:t>
      </w:r>
    </w:p>
    <w:p w14:paraId="1C85CD7A" w14:textId="77777777" w:rsidR="00153E17" w:rsidRDefault="00153E17" w:rsidP="00153E17">
      <w:pPr>
        <w:widowControl w:val="0"/>
        <w:autoSpaceDE w:val="0"/>
        <w:autoSpaceDN w:val="0"/>
        <w:adjustRightInd w:val="0"/>
        <w:spacing w:after="0" w:line="240" w:lineRule="auto"/>
        <w:jc w:val="right"/>
        <w:outlineLvl w:val="1"/>
        <w:rPr>
          <w:rFonts w:ascii="Times New Roman" w:hAnsi="Times New Roman" w:cs="Times New Roman"/>
          <w:sz w:val="18"/>
          <w:szCs w:val="18"/>
        </w:rPr>
      </w:pPr>
    </w:p>
    <w:p w14:paraId="54288222" w14:textId="77777777" w:rsidR="00153E17" w:rsidRPr="00153E17" w:rsidRDefault="00153E17" w:rsidP="00153E17">
      <w:pPr>
        <w:widowControl w:val="0"/>
        <w:autoSpaceDE w:val="0"/>
        <w:autoSpaceDN w:val="0"/>
        <w:adjustRightInd w:val="0"/>
        <w:spacing w:after="0" w:line="240" w:lineRule="auto"/>
        <w:jc w:val="right"/>
        <w:outlineLvl w:val="1"/>
        <w:rPr>
          <w:rFonts w:ascii="Times New Roman" w:hAnsi="Times New Roman" w:cs="Times New Roman"/>
          <w:sz w:val="18"/>
          <w:szCs w:val="18"/>
        </w:rPr>
      </w:pPr>
    </w:p>
    <w:p w14:paraId="311530C3" w14:textId="77777777" w:rsidR="00153E17" w:rsidRPr="00153E17" w:rsidRDefault="00153E17" w:rsidP="00153E1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3E17">
        <w:rPr>
          <w:rFonts w:ascii="Times New Roman" w:hAnsi="Times New Roman" w:cs="Times New Roman"/>
          <w:sz w:val="28"/>
          <w:szCs w:val="28"/>
        </w:rPr>
        <w:t xml:space="preserve">в Администрацию муниципального образования </w:t>
      </w:r>
    </w:p>
    <w:p w14:paraId="14FC7D96" w14:textId="77777777" w:rsidR="00153E17" w:rsidRPr="00FF0516" w:rsidRDefault="00153E17" w:rsidP="00153E1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МО "Большелуцкое сельское поселение" </w:t>
      </w:r>
    </w:p>
    <w:p w14:paraId="356AA7AE" w14:textId="77777777" w:rsidR="00153E17" w:rsidRPr="00FF0516" w:rsidRDefault="00153E17" w:rsidP="00153E17">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 w:name="P397"/>
      <w:bookmarkEnd w:id="5"/>
      <w:r w:rsidRPr="00FF0516">
        <w:rPr>
          <w:rFonts w:ascii="Times New Roman" w:hAnsi="Times New Roman" w:cs="Times New Roman"/>
          <w:sz w:val="28"/>
          <w:szCs w:val="28"/>
        </w:rPr>
        <w:t>от _____________________________________</w:t>
      </w:r>
    </w:p>
    <w:p w14:paraId="57AF7CED" w14:textId="77777777" w:rsidR="00153E17" w:rsidRPr="00FF0516" w:rsidRDefault="00153E17" w:rsidP="00153E1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(Ф.И.О. нанимателя жилого помещения)</w:t>
      </w:r>
    </w:p>
    <w:p w14:paraId="02586B37" w14:textId="77777777" w:rsidR="00153E17" w:rsidRPr="00FF0516" w:rsidRDefault="00153E17" w:rsidP="00153E1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14:paraId="1515CBAA" w14:textId="77777777" w:rsidR="00153E17" w:rsidRPr="00FF0516" w:rsidRDefault="00153E17" w:rsidP="00153E1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Паспорт серия _______ номер _____________</w:t>
      </w:r>
    </w:p>
    <w:p w14:paraId="0032F276" w14:textId="77777777" w:rsidR="00153E17" w:rsidRPr="00FF0516" w:rsidRDefault="00153E17" w:rsidP="00153E1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выдан _________________________________</w:t>
      </w:r>
    </w:p>
    <w:p w14:paraId="3D8C37BD" w14:textId="77777777" w:rsidR="00153E17" w:rsidRPr="00FF0516" w:rsidRDefault="00153E17" w:rsidP="00153E1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14:paraId="47432135" w14:textId="77777777" w:rsidR="00153E17" w:rsidRPr="00FF0516" w:rsidRDefault="00153E17" w:rsidP="00153E1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14:paraId="755DC46B" w14:textId="77777777" w:rsidR="00153E17" w:rsidRPr="00FF0516" w:rsidRDefault="00153E17" w:rsidP="00153E1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Зарегистрированный по адресу:</w:t>
      </w:r>
    </w:p>
    <w:p w14:paraId="294538BB" w14:textId="77777777" w:rsidR="00153E17" w:rsidRPr="00FF0516" w:rsidRDefault="00153E17" w:rsidP="00153E1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 ________________________________________</w:t>
      </w:r>
    </w:p>
    <w:p w14:paraId="5F9E1B26" w14:textId="77777777" w:rsidR="00153E17" w:rsidRPr="00FF0516" w:rsidRDefault="00153E17" w:rsidP="00153E1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контактный телефон: _____________________</w:t>
      </w:r>
    </w:p>
    <w:p w14:paraId="4F846A01" w14:textId="77777777" w:rsidR="00153E17" w:rsidRPr="00FF0516" w:rsidRDefault="00153E17" w:rsidP="00153E1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адрес электронной почты: _________________</w:t>
      </w:r>
    </w:p>
    <w:p w14:paraId="25E3831A" w14:textId="77777777" w:rsidR="00153E17" w:rsidRPr="00FF0516" w:rsidRDefault="00153E17" w:rsidP="00153E1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14:paraId="24295503" w14:textId="77777777" w:rsidR="00153E17" w:rsidRPr="005F0F5A" w:rsidRDefault="00153E17" w:rsidP="00153E17">
      <w:pPr>
        <w:pStyle w:val="ConsPlusNonformat"/>
        <w:jc w:val="both"/>
      </w:pPr>
    </w:p>
    <w:p w14:paraId="60AF2263" w14:textId="77777777" w:rsidR="00153E17" w:rsidRPr="001B0B18" w:rsidRDefault="00153E17" w:rsidP="00153E17">
      <w:pPr>
        <w:pStyle w:val="ConsPlusNormal"/>
        <w:jc w:val="both"/>
        <w:rPr>
          <w:rFonts w:ascii="Times New Roman" w:hAnsi="Times New Roman" w:cs="Times New Roman"/>
          <w:sz w:val="24"/>
          <w:szCs w:val="24"/>
        </w:rPr>
      </w:pPr>
    </w:p>
    <w:p w14:paraId="39C7290D" w14:textId="77777777" w:rsidR="00153E17" w:rsidRPr="00FF0516" w:rsidRDefault="00153E17" w:rsidP="00153E17">
      <w:pPr>
        <w:widowControl w:val="0"/>
        <w:autoSpaceDE w:val="0"/>
        <w:autoSpaceDN w:val="0"/>
        <w:spacing w:after="0" w:line="240" w:lineRule="auto"/>
        <w:jc w:val="center"/>
        <w:rPr>
          <w:rFonts w:ascii="Times New Roman" w:eastAsia="Times New Roman" w:hAnsi="Times New Roman" w:cs="Times New Roman"/>
          <w:sz w:val="24"/>
          <w:szCs w:val="24"/>
        </w:rPr>
      </w:pPr>
      <w:bookmarkStart w:id="6" w:name="P457"/>
      <w:bookmarkEnd w:id="6"/>
      <w:r w:rsidRPr="00FF0516">
        <w:rPr>
          <w:rFonts w:ascii="Times New Roman" w:eastAsia="Times New Roman" w:hAnsi="Times New Roman" w:cs="Times New Roman"/>
          <w:sz w:val="24"/>
          <w:szCs w:val="24"/>
        </w:rPr>
        <w:t>ЗАЯВЛЕНИЕ</w:t>
      </w:r>
    </w:p>
    <w:p w14:paraId="287E9F95" w14:textId="77777777" w:rsidR="00153E17" w:rsidRPr="001B0B18" w:rsidRDefault="00153E17" w:rsidP="00153E17">
      <w:pPr>
        <w:pStyle w:val="ConsPlusNormal"/>
        <w:jc w:val="both"/>
        <w:rPr>
          <w:rFonts w:ascii="Times New Roman" w:hAnsi="Times New Roman" w:cs="Times New Roman"/>
          <w:sz w:val="24"/>
          <w:szCs w:val="24"/>
        </w:rPr>
      </w:pPr>
    </w:p>
    <w:p w14:paraId="1CBCD206" w14:textId="77777777" w:rsidR="00153E17" w:rsidRPr="001B0B18" w:rsidRDefault="00153E17" w:rsidP="00153E17">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договору социального найма от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14:paraId="12D2012E" w14:textId="77777777" w:rsidR="00153E17" w:rsidRPr="001B0B18" w:rsidRDefault="00153E17" w:rsidP="00153E17">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14:paraId="1D8402C0" w14:textId="77777777" w:rsidR="00153E17" w:rsidRDefault="00153E17" w:rsidP="00153E17">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зарегистрирован(ы)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14:paraId="6C6A4CB3" w14:textId="77777777" w:rsidR="00153E17" w:rsidRDefault="00153E17" w:rsidP="00153E17">
      <w:pPr>
        <w:pStyle w:val="ConsPlusNonformat"/>
        <w:jc w:val="both"/>
        <w:rPr>
          <w:rFonts w:ascii="Times New Roman" w:hAnsi="Times New Roman" w:cs="Times New Roman"/>
          <w:sz w:val="24"/>
          <w:szCs w:val="24"/>
        </w:rPr>
      </w:pPr>
    </w:p>
    <w:tbl>
      <w:tblPr>
        <w:tblStyle w:val="af7"/>
        <w:tblW w:w="9214" w:type="dxa"/>
        <w:tblInd w:w="250" w:type="dxa"/>
        <w:tblLook w:val="04A0" w:firstRow="1" w:lastRow="0" w:firstColumn="1" w:lastColumn="0" w:noHBand="0" w:noVBand="1"/>
      </w:tblPr>
      <w:tblGrid>
        <w:gridCol w:w="540"/>
        <w:gridCol w:w="4257"/>
        <w:gridCol w:w="1379"/>
        <w:gridCol w:w="3038"/>
      </w:tblGrid>
      <w:tr w:rsidR="00153E17" w14:paraId="7321764B" w14:textId="77777777" w:rsidTr="00153E17">
        <w:tc>
          <w:tcPr>
            <w:tcW w:w="290" w:type="dxa"/>
            <w:vAlign w:val="center"/>
          </w:tcPr>
          <w:p w14:paraId="450D5DC5" w14:textId="77777777" w:rsidR="00153E17" w:rsidRDefault="00153E17" w:rsidP="00153E17">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4417" w:type="dxa"/>
            <w:vAlign w:val="center"/>
          </w:tcPr>
          <w:p w14:paraId="2CD33A64" w14:textId="77777777" w:rsidR="00153E17" w:rsidRPr="00461DB3" w:rsidRDefault="00153E17" w:rsidP="00153E17">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14:paraId="3E73D06A" w14:textId="77777777" w:rsidR="00153E17" w:rsidRPr="00461DB3" w:rsidRDefault="00153E17" w:rsidP="00153E17">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120" w:type="dxa"/>
            <w:vAlign w:val="center"/>
          </w:tcPr>
          <w:p w14:paraId="7C0F5449" w14:textId="77777777" w:rsidR="00153E17" w:rsidRPr="00461DB3" w:rsidRDefault="00153E17" w:rsidP="00153E17">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153E17" w14:paraId="477AAD83" w14:textId="77777777" w:rsidTr="00153E17">
        <w:tc>
          <w:tcPr>
            <w:tcW w:w="290" w:type="dxa"/>
          </w:tcPr>
          <w:p w14:paraId="65C40C29" w14:textId="77777777" w:rsidR="00153E17" w:rsidRDefault="00153E17" w:rsidP="00153E17">
            <w:pPr>
              <w:pStyle w:val="ConsPlusNonformat"/>
              <w:jc w:val="both"/>
              <w:rPr>
                <w:rFonts w:ascii="Times New Roman" w:hAnsi="Times New Roman" w:cs="Times New Roman"/>
                <w:sz w:val="24"/>
                <w:szCs w:val="24"/>
              </w:rPr>
            </w:pPr>
          </w:p>
        </w:tc>
        <w:tc>
          <w:tcPr>
            <w:tcW w:w="4417" w:type="dxa"/>
          </w:tcPr>
          <w:p w14:paraId="2D1376E8" w14:textId="77777777" w:rsidR="00153E17" w:rsidRDefault="00153E17" w:rsidP="00153E17">
            <w:pPr>
              <w:pStyle w:val="ConsPlusNonformat"/>
              <w:jc w:val="both"/>
              <w:rPr>
                <w:rFonts w:ascii="Times New Roman" w:hAnsi="Times New Roman" w:cs="Times New Roman"/>
                <w:sz w:val="24"/>
                <w:szCs w:val="24"/>
              </w:rPr>
            </w:pPr>
          </w:p>
        </w:tc>
        <w:tc>
          <w:tcPr>
            <w:tcW w:w="1387" w:type="dxa"/>
          </w:tcPr>
          <w:p w14:paraId="5EC57F57" w14:textId="77777777" w:rsidR="00153E17" w:rsidRDefault="00153E17" w:rsidP="00153E17">
            <w:pPr>
              <w:pStyle w:val="ConsPlusNonformat"/>
              <w:jc w:val="both"/>
              <w:rPr>
                <w:rFonts w:ascii="Times New Roman" w:hAnsi="Times New Roman" w:cs="Times New Roman"/>
                <w:sz w:val="24"/>
                <w:szCs w:val="24"/>
              </w:rPr>
            </w:pPr>
          </w:p>
        </w:tc>
        <w:tc>
          <w:tcPr>
            <w:tcW w:w="3120" w:type="dxa"/>
          </w:tcPr>
          <w:p w14:paraId="59B31D5F" w14:textId="77777777" w:rsidR="00153E17" w:rsidRDefault="00153E17" w:rsidP="00153E17">
            <w:pPr>
              <w:pStyle w:val="ConsPlusNonformat"/>
              <w:jc w:val="both"/>
              <w:rPr>
                <w:rFonts w:ascii="Times New Roman" w:hAnsi="Times New Roman" w:cs="Times New Roman"/>
                <w:sz w:val="24"/>
                <w:szCs w:val="24"/>
              </w:rPr>
            </w:pPr>
          </w:p>
        </w:tc>
      </w:tr>
      <w:tr w:rsidR="00153E17" w14:paraId="3392F8A5" w14:textId="77777777" w:rsidTr="00153E17">
        <w:tc>
          <w:tcPr>
            <w:tcW w:w="290" w:type="dxa"/>
          </w:tcPr>
          <w:p w14:paraId="485F58ED" w14:textId="77777777" w:rsidR="00153E17" w:rsidRDefault="00153E17" w:rsidP="00153E17">
            <w:pPr>
              <w:pStyle w:val="ConsPlusNonformat"/>
              <w:jc w:val="both"/>
              <w:rPr>
                <w:rFonts w:ascii="Times New Roman" w:hAnsi="Times New Roman" w:cs="Times New Roman"/>
                <w:sz w:val="24"/>
                <w:szCs w:val="24"/>
              </w:rPr>
            </w:pPr>
          </w:p>
        </w:tc>
        <w:tc>
          <w:tcPr>
            <w:tcW w:w="4417" w:type="dxa"/>
          </w:tcPr>
          <w:p w14:paraId="0CE349E0" w14:textId="77777777" w:rsidR="00153E17" w:rsidRDefault="00153E17" w:rsidP="00153E17">
            <w:pPr>
              <w:pStyle w:val="ConsPlusNonformat"/>
              <w:jc w:val="both"/>
              <w:rPr>
                <w:rFonts w:ascii="Times New Roman" w:hAnsi="Times New Roman" w:cs="Times New Roman"/>
                <w:sz w:val="24"/>
                <w:szCs w:val="24"/>
              </w:rPr>
            </w:pPr>
          </w:p>
        </w:tc>
        <w:tc>
          <w:tcPr>
            <w:tcW w:w="1387" w:type="dxa"/>
          </w:tcPr>
          <w:p w14:paraId="0695DEAF" w14:textId="77777777" w:rsidR="00153E17" w:rsidRDefault="00153E17" w:rsidP="00153E17">
            <w:pPr>
              <w:pStyle w:val="ConsPlusNonformat"/>
              <w:jc w:val="both"/>
              <w:rPr>
                <w:rFonts w:ascii="Times New Roman" w:hAnsi="Times New Roman" w:cs="Times New Roman"/>
                <w:sz w:val="24"/>
                <w:szCs w:val="24"/>
              </w:rPr>
            </w:pPr>
          </w:p>
        </w:tc>
        <w:tc>
          <w:tcPr>
            <w:tcW w:w="3120" w:type="dxa"/>
          </w:tcPr>
          <w:p w14:paraId="3E8C9DEA" w14:textId="77777777" w:rsidR="00153E17" w:rsidRDefault="00153E17" w:rsidP="00153E17">
            <w:pPr>
              <w:pStyle w:val="ConsPlusNonformat"/>
              <w:jc w:val="both"/>
              <w:rPr>
                <w:rFonts w:ascii="Times New Roman" w:hAnsi="Times New Roman" w:cs="Times New Roman"/>
                <w:sz w:val="24"/>
                <w:szCs w:val="24"/>
              </w:rPr>
            </w:pPr>
          </w:p>
        </w:tc>
      </w:tr>
      <w:tr w:rsidR="00153E17" w14:paraId="7789CAE9" w14:textId="77777777" w:rsidTr="00153E17">
        <w:tc>
          <w:tcPr>
            <w:tcW w:w="290" w:type="dxa"/>
          </w:tcPr>
          <w:p w14:paraId="2859953B" w14:textId="77777777" w:rsidR="00153E17" w:rsidRDefault="00153E17" w:rsidP="00153E17">
            <w:pPr>
              <w:pStyle w:val="ConsPlusNonformat"/>
              <w:jc w:val="both"/>
              <w:rPr>
                <w:rFonts w:ascii="Times New Roman" w:hAnsi="Times New Roman" w:cs="Times New Roman"/>
                <w:sz w:val="24"/>
                <w:szCs w:val="24"/>
              </w:rPr>
            </w:pPr>
          </w:p>
        </w:tc>
        <w:tc>
          <w:tcPr>
            <w:tcW w:w="4417" w:type="dxa"/>
          </w:tcPr>
          <w:p w14:paraId="0FBEB042" w14:textId="77777777" w:rsidR="00153E17" w:rsidRDefault="00153E17" w:rsidP="00153E17">
            <w:pPr>
              <w:pStyle w:val="ConsPlusNonformat"/>
              <w:jc w:val="both"/>
              <w:rPr>
                <w:rFonts w:ascii="Times New Roman" w:hAnsi="Times New Roman" w:cs="Times New Roman"/>
                <w:sz w:val="24"/>
                <w:szCs w:val="24"/>
              </w:rPr>
            </w:pPr>
          </w:p>
        </w:tc>
        <w:tc>
          <w:tcPr>
            <w:tcW w:w="1387" w:type="dxa"/>
          </w:tcPr>
          <w:p w14:paraId="217C93D1" w14:textId="77777777" w:rsidR="00153E17" w:rsidRDefault="00153E17" w:rsidP="00153E17">
            <w:pPr>
              <w:pStyle w:val="ConsPlusNonformat"/>
              <w:jc w:val="both"/>
              <w:rPr>
                <w:rFonts w:ascii="Times New Roman" w:hAnsi="Times New Roman" w:cs="Times New Roman"/>
                <w:sz w:val="24"/>
                <w:szCs w:val="24"/>
              </w:rPr>
            </w:pPr>
          </w:p>
        </w:tc>
        <w:tc>
          <w:tcPr>
            <w:tcW w:w="3120" w:type="dxa"/>
          </w:tcPr>
          <w:p w14:paraId="433F8979" w14:textId="77777777" w:rsidR="00153E17" w:rsidRDefault="00153E17" w:rsidP="00153E17">
            <w:pPr>
              <w:pStyle w:val="ConsPlusNonformat"/>
              <w:jc w:val="both"/>
              <w:rPr>
                <w:rFonts w:ascii="Times New Roman" w:hAnsi="Times New Roman" w:cs="Times New Roman"/>
                <w:sz w:val="24"/>
                <w:szCs w:val="24"/>
              </w:rPr>
            </w:pPr>
          </w:p>
        </w:tc>
      </w:tr>
      <w:tr w:rsidR="00153E17" w14:paraId="27A14454" w14:textId="77777777" w:rsidTr="00153E17">
        <w:tc>
          <w:tcPr>
            <w:tcW w:w="290" w:type="dxa"/>
          </w:tcPr>
          <w:p w14:paraId="7C3A3252" w14:textId="77777777" w:rsidR="00153E17" w:rsidRDefault="00153E17" w:rsidP="00153E17">
            <w:pPr>
              <w:pStyle w:val="ConsPlusNonformat"/>
              <w:jc w:val="both"/>
              <w:rPr>
                <w:rFonts w:ascii="Times New Roman" w:hAnsi="Times New Roman" w:cs="Times New Roman"/>
                <w:sz w:val="24"/>
                <w:szCs w:val="24"/>
              </w:rPr>
            </w:pPr>
          </w:p>
        </w:tc>
        <w:tc>
          <w:tcPr>
            <w:tcW w:w="4417" w:type="dxa"/>
          </w:tcPr>
          <w:p w14:paraId="5FA9605C" w14:textId="77777777" w:rsidR="00153E17" w:rsidRDefault="00153E17" w:rsidP="00153E17">
            <w:pPr>
              <w:pStyle w:val="ConsPlusNonformat"/>
              <w:jc w:val="both"/>
              <w:rPr>
                <w:rFonts w:ascii="Times New Roman" w:hAnsi="Times New Roman" w:cs="Times New Roman"/>
                <w:sz w:val="24"/>
                <w:szCs w:val="24"/>
              </w:rPr>
            </w:pPr>
          </w:p>
        </w:tc>
        <w:tc>
          <w:tcPr>
            <w:tcW w:w="1387" w:type="dxa"/>
          </w:tcPr>
          <w:p w14:paraId="7FE28AE6" w14:textId="77777777" w:rsidR="00153E17" w:rsidRDefault="00153E17" w:rsidP="00153E17">
            <w:pPr>
              <w:pStyle w:val="ConsPlusNonformat"/>
              <w:jc w:val="both"/>
              <w:rPr>
                <w:rFonts w:ascii="Times New Roman" w:hAnsi="Times New Roman" w:cs="Times New Roman"/>
                <w:sz w:val="24"/>
                <w:szCs w:val="24"/>
              </w:rPr>
            </w:pPr>
          </w:p>
        </w:tc>
        <w:tc>
          <w:tcPr>
            <w:tcW w:w="3120" w:type="dxa"/>
          </w:tcPr>
          <w:p w14:paraId="30F7A5D2" w14:textId="77777777" w:rsidR="00153E17" w:rsidRDefault="00153E17" w:rsidP="00153E17">
            <w:pPr>
              <w:pStyle w:val="ConsPlusNonformat"/>
              <w:jc w:val="both"/>
              <w:rPr>
                <w:rFonts w:ascii="Times New Roman" w:hAnsi="Times New Roman" w:cs="Times New Roman"/>
                <w:sz w:val="24"/>
                <w:szCs w:val="24"/>
              </w:rPr>
            </w:pPr>
          </w:p>
        </w:tc>
      </w:tr>
      <w:tr w:rsidR="00153E17" w14:paraId="710BEEF2" w14:textId="77777777" w:rsidTr="00153E17">
        <w:tc>
          <w:tcPr>
            <w:tcW w:w="290" w:type="dxa"/>
          </w:tcPr>
          <w:p w14:paraId="70C71897" w14:textId="77777777" w:rsidR="00153E17" w:rsidRDefault="00153E17" w:rsidP="00153E17">
            <w:pPr>
              <w:pStyle w:val="ConsPlusNonformat"/>
              <w:jc w:val="both"/>
              <w:rPr>
                <w:rFonts w:ascii="Times New Roman" w:hAnsi="Times New Roman" w:cs="Times New Roman"/>
                <w:sz w:val="24"/>
                <w:szCs w:val="24"/>
              </w:rPr>
            </w:pPr>
          </w:p>
        </w:tc>
        <w:tc>
          <w:tcPr>
            <w:tcW w:w="4417" w:type="dxa"/>
          </w:tcPr>
          <w:p w14:paraId="21073D09" w14:textId="77777777" w:rsidR="00153E17" w:rsidRDefault="00153E17" w:rsidP="00153E17">
            <w:pPr>
              <w:pStyle w:val="ConsPlusNonformat"/>
              <w:jc w:val="both"/>
              <w:rPr>
                <w:rFonts w:ascii="Times New Roman" w:hAnsi="Times New Roman" w:cs="Times New Roman"/>
                <w:sz w:val="24"/>
                <w:szCs w:val="24"/>
              </w:rPr>
            </w:pPr>
          </w:p>
        </w:tc>
        <w:tc>
          <w:tcPr>
            <w:tcW w:w="1387" w:type="dxa"/>
          </w:tcPr>
          <w:p w14:paraId="2DBD5691" w14:textId="77777777" w:rsidR="00153E17" w:rsidRDefault="00153E17" w:rsidP="00153E17">
            <w:pPr>
              <w:pStyle w:val="ConsPlusNonformat"/>
              <w:jc w:val="both"/>
              <w:rPr>
                <w:rFonts w:ascii="Times New Roman" w:hAnsi="Times New Roman" w:cs="Times New Roman"/>
                <w:sz w:val="24"/>
                <w:szCs w:val="24"/>
              </w:rPr>
            </w:pPr>
          </w:p>
        </w:tc>
        <w:tc>
          <w:tcPr>
            <w:tcW w:w="3120" w:type="dxa"/>
          </w:tcPr>
          <w:p w14:paraId="53AEB96A" w14:textId="77777777" w:rsidR="00153E17" w:rsidRDefault="00153E17" w:rsidP="00153E17">
            <w:pPr>
              <w:pStyle w:val="ConsPlusNonformat"/>
              <w:jc w:val="both"/>
              <w:rPr>
                <w:rFonts w:ascii="Times New Roman" w:hAnsi="Times New Roman" w:cs="Times New Roman"/>
                <w:sz w:val="24"/>
                <w:szCs w:val="24"/>
              </w:rPr>
            </w:pPr>
          </w:p>
        </w:tc>
      </w:tr>
      <w:tr w:rsidR="00153E17" w14:paraId="563F4D8F" w14:textId="77777777" w:rsidTr="00153E17">
        <w:tc>
          <w:tcPr>
            <w:tcW w:w="290" w:type="dxa"/>
          </w:tcPr>
          <w:p w14:paraId="71DAB924" w14:textId="77777777" w:rsidR="00153E17" w:rsidRDefault="00153E17" w:rsidP="00153E17">
            <w:pPr>
              <w:pStyle w:val="ConsPlusNonformat"/>
              <w:jc w:val="both"/>
              <w:rPr>
                <w:rFonts w:ascii="Times New Roman" w:hAnsi="Times New Roman" w:cs="Times New Roman"/>
                <w:sz w:val="24"/>
                <w:szCs w:val="24"/>
              </w:rPr>
            </w:pPr>
          </w:p>
        </w:tc>
        <w:tc>
          <w:tcPr>
            <w:tcW w:w="4417" w:type="dxa"/>
          </w:tcPr>
          <w:p w14:paraId="6EFD8466" w14:textId="77777777" w:rsidR="00153E17" w:rsidRDefault="00153E17" w:rsidP="00153E17">
            <w:pPr>
              <w:pStyle w:val="ConsPlusNonformat"/>
              <w:jc w:val="both"/>
              <w:rPr>
                <w:rFonts w:ascii="Times New Roman" w:hAnsi="Times New Roman" w:cs="Times New Roman"/>
                <w:sz w:val="24"/>
                <w:szCs w:val="24"/>
              </w:rPr>
            </w:pPr>
          </w:p>
        </w:tc>
        <w:tc>
          <w:tcPr>
            <w:tcW w:w="1387" w:type="dxa"/>
          </w:tcPr>
          <w:p w14:paraId="0ECD33AB" w14:textId="77777777" w:rsidR="00153E17" w:rsidRDefault="00153E17" w:rsidP="00153E17">
            <w:pPr>
              <w:pStyle w:val="ConsPlusNonformat"/>
              <w:jc w:val="both"/>
              <w:rPr>
                <w:rFonts w:ascii="Times New Roman" w:hAnsi="Times New Roman" w:cs="Times New Roman"/>
                <w:sz w:val="24"/>
                <w:szCs w:val="24"/>
              </w:rPr>
            </w:pPr>
          </w:p>
        </w:tc>
        <w:tc>
          <w:tcPr>
            <w:tcW w:w="3120" w:type="dxa"/>
          </w:tcPr>
          <w:p w14:paraId="7143EF46" w14:textId="77777777" w:rsidR="00153E17" w:rsidRDefault="00153E17" w:rsidP="00153E17">
            <w:pPr>
              <w:pStyle w:val="ConsPlusNonformat"/>
              <w:jc w:val="both"/>
              <w:rPr>
                <w:rFonts w:ascii="Times New Roman" w:hAnsi="Times New Roman" w:cs="Times New Roman"/>
                <w:sz w:val="24"/>
                <w:szCs w:val="24"/>
              </w:rPr>
            </w:pPr>
          </w:p>
        </w:tc>
      </w:tr>
      <w:tr w:rsidR="00153E17" w14:paraId="1A306A6E" w14:textId="77777777" w:rsidTr="00153E17">
        <w:tc>
          <w:tcPr>
            <w:tcW w:w="290" w:type="dxa"/>
          </w:tcPr>
          <w:p w14:paraId="558F4DFA" w14:textId="77777777" w:rsidR="00153E17" w:rsidRDefault="00153E17" w:rsidP="00153E17">
            <w:pPr>
              <w:pStyle w:val="ConsPlusNonformat"/>
              <w:jc w:val="both"/>
              <w:rPr>
                <w:rFonts w:ascii="Times New Roman" w:hAnsi="Times New Roman" w:cs="Times New Roman"/>
                <w:sz w:val="24"/>
                <w:szCs w:val="24"/>
              </w:rPr>
            </w:pPr>
          </w:p>
        </w:tc>
        <w:tc>
          <w:tcPr>
            <w:tcW w:w="4417" w:type="dxa"/>
          </w:tcPr>
          <w:p w14:paraId="75AF404A" w14:textId="77777777" w:rsidR="00153E17" w:rsidRDefault="00153E17" w:rsidP="00153E17">
            <w:pPr>
              <w:pStyle w:val="ConsPlusNonformat"/>
              <w:jc w:val="both"/>
              <w:rPr>
                <w:rFonts w:ascii="Times New Roman" w:hAnsi="Times New Roman" w:cs="Times New Roman"/>
                <w:sz w:val="24"/>
                <w:szCs w:val="24"/>
              </w:rPr>
            </w:pPr>
          </w:p>
        </w:tc>
        <w:tc>
          <w:tcPr>
            <w:tcW w:w="1387" w:type="dxa"/>
          </w:tcPr>
          <w:p w14:paraId="5F425A3B" w14:textId="77777777" w:rsidR="00153E17" w:rsidRDefault="00153E17" w:rsidP="00153E17">
            <w:pPr>
              <w:pStyle w:val="ConsPlusNonformat"/>
              <w:jc w:val="both"/>
              <w:rPr>
                <w:rFonts w:ascii="Times New Roman" w:hAnsi="Times New Roman" w:cs="Times New Roman"/>
                <w:sz w:val="24"/>
                <w:szCs w:val="24"/>
              </w:rPr>
            </w:pPr>
          </w:p>
        </w:tc>
        <w:tc>
          <w:tcPr>
            <w:tcW w:w="3120" w:type="dxa"/>
          </w:tcPr>
          <w:p w14:paraId="0F8C7350" w14:textId="77777777" w:rsidR="00153E17" w:rsidRDefault="00153E17" w:rsidP="00153E17">
            <w:pPr>
              <w:pStyle w:val="ConsPlusNonformat"/>
              <w:jc w:val="both"/>
              <w:rPr>
                <w:rFonts w:ascii="Times New Roman" w:hAnsi="Times New Roman" w:cs="Times New Roman"/>
                <w:sz w:val="24"/>
                <w:szCs w:val="24"/>
              </w:rPr>
            </w:pPr>
          </w:p>
        </w:tc>
      </w:tr>
    </w:tbl>
    <w:p w14:paraId="4E6FB170" w14:textId="77777777" w:rsidR="00153E17" w:rsidRDefault="00153E17" w:rsidP="00153E17">
      <w:pPr>
        <w:pStyle w:val="ConsPlusNonformat"/>
        <w:jc w:val="both"/>
        <w:rPr>
          <w:rFonts w:ascii="Times New Roman" w:hAnsi="Times New Roman" w:cs="Times New Roman"/>
          <w:sz w:val="24"/>
          <w:szCs w:val="24"/>
        </w:rPr>
      </w:pPr>
    </w:p>
    <w:p w14:paraId="2DF6E75C" w14:textId="77777777" w:rsidR="00153E17" w:rsidRDefault="00153E17" w:rsidP="00153E1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74168DCF" w14:textId="77777777" w:rsidR="00153E17" w:rsidRPr="00605243" w:rsidRDefault="00153E17" w:rsidP="00153E17">
      <w:pPr>
        <w:pStyle w:val="ConsPlusNonformat"/>
        <w:ind w:firstLine="708"/>
        <w:jc w:val="both"/>
        <w:rPr>
          <w:rFonts w:ascii="Times New Roman" w:hAnsi="Times New Roman" w:cs="Times New Roman"/>
        </w:rPr>
      </w:pPr>
      <w:r w:rsidRPr="00605243">
        <w:rPr>
          <w:rFonts w:ascii="Times New Roman" w:hAnsi="Times New Roman" w:cs="Times New Roman"/>
        </w:rPr>
        <w:t xml:space="preserve">                                                     (фамилия, имя, отчество (при наличии)</w:t>
      </w:r>
    </w:p>
    <w:p w14:paraId="204B32CA" w14:textId="77777777" w:rsidR="00153E17" w:rsidRDefault="00153E17" w:rsidP="00153E1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FE83B22" w14:textId="77777777" w:rsidR="00153E17" w:rsidRDefault="00153E17" w:rsidP="00153E17">
      <w:pPr>
        <w:pStyle w:val="ConsPlusNonformat"/>
        <w:jc w:val="both"/>
        <w:rPr>
          <w:rFonts w:ascii="Times New Roman" w:hAnsi="Times New Roman" w:cs="Times New Roman"/>
          <w:sz w:val="24"/>
          <w:szCs w:val="24"/>
        </w:rPr>
      </w:pPr>
    </w:p>
    <w:p w14:paraId="0B3179B2" w14:textId="77777777" w:rsidR="00153E17" w:rsidRDefault="00153E17" w:rsidP="00153E17">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7"/>
        <w:tblW w:w="9214" w:type="dxa"/>
        <w:tblInd w:w="250" w:type="dxa"/>
        <w:tblLook w:val="04A0" w:firstRow="1" w:lastRow="0" w:firstColumn="1" w:lastColumn="0" w:noHBand="0" w:noVBand="1"/>
      </w:tblPr>
      <w:tblGrid>
        <w:gridCol w:w="540"/>
        <w:gridCol w:w="3621"/>
        <w:gridCol w:w="1379"/>
        <w:gridCol w:w="1923"/>
        <w:gridCol w:w="1751"/>
      </w:tblGrid>
      <w:tr w:rsidR="00153E17" w14:paraId="05A21084" w14:textId="77777777" w:rsidTr="00153E17">
        <w:tc>
          <w:tcPr>
            <w:tcW w:w="290" w:type="dxa"/>
            <w:vAlign w:val="center"/>
          </w:tcPr>
          <w:p w14:paraId="04165C56" w14:textId="77777777" w:rsidR="00153E17" w:rsidRDefault="00153E17" w:rsidP="00153E17">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3738" w:type="dxa"/>
            <w:vAlign w:val="center"/>
          </w:tcPr>
          <w:p w14:paraId="68E10B55" w14:textId="77777777" w:rsidR="00153E17" w:rsidRDefault="00153E17" w:rsidP="00153E17">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14:paraId="1C7CAFA5" w14:textId="77777777" w:rsidR="00153E17" w:rsidRDefault="00153E17" w:rsidP="00153E17">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3799" w:type="dxa"/>
            <w:gridSpan w:val="2"/>
            <w:vAlign w:val="center"/>
          </w:tcPr>
          <w:p w14:paraId="766B18C4" w14:textId="77777777" w:rsidR="00153E17" w:rsidRDefault="00153E17" w:rsidP="00153E17">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153E17" w14:paraId="702CCC42" w14:textId="77777777" w:rsidTr="00153E17">
        <w:tc>
          <w:tcPr>
            <w:tcW w:w="290" w:type="dxa"/>
          </w:tcPr>
          <w:p w14:paraId="35604E6D" w14:textId="77777777" w:rsidR="00153E17" w:rsidRDefault="00153E17" w:rsidP="00153E17">
            <w:pPr>
              <w:pStyle w:val="ConsPlusNonformat"/>
              <w:jc w:val="both"/>
              <w:rPr>
                <w:rFonts w:ascii="Times New Roman" w:hAnsi="Times New Roman" w:cs="Times New Roman"/>
                <w:sz w:val="24"/>
                <w:szCs w:val="24"/>
              </w:rPr>
            </w:pPr>
          </w:p>
        </w:tc>
        <w:tc>
          <w:tcPr>
            <w:tcW w:w="3738" w:type="dxa"/>
          </w:tcPr>
          <w:p w14:paraId="4AAD8776" w14:textId="77777777" w:rsidR="00153E17" w:rsidRDefault="00153E17" w:rsidP="00153E17">
            <w:pPr>
              <w:pStyle w:val="ConsPlusNonformat"/>
              <w:jc w:val="both"/>
              <w:rPr>
                <w:rFonts w:ascii="Times New Roman" w:hAnsi="Times New Roman" w:cs="Times New Roman"/>
                <w:sz w:val="24"/>
                <w:szCs w:val="24"/>
              </w:rPr>
            </w:pPr>
          </w:p>
        </w:tc>
        <w:tc>
          <w:tcPr>
            <w:tcW w:w="1387" w:type="dxa"/>
          </w:tcPr>
          <w:p w14:paraId="7E3287DD" w14:textId="77777777" w:rsidR="00153E17" w:rsidRDefault="00153E17" w:rsidP="00153E17">
            <w:pPr>
              <w:pStyle w:val="ConsPlusNonformat"/>
              <w:jc w:val="both"/>
              <w:rPr>
                <w:rFonts w:ascii="Times New Roman" w:hAnsi="Times New Roman" w:cs="Times New Roman"/>
                <w:sz w:val="24"/>
                <w:szCs w:val="24"/>
              </w:rPr>
            </w:pPr>
          </w:p>
        </w:tc>
        <w:tc>
          <w:tcPr>
            <w:tcW w:w="3799" w:type="dxa"/>
            <w:gridSpan w:val="2"/>
          </w:tcPr>
          <w:p w14:paraId="73932CDB" w14:textId="77777777" w:rsidR="00153E17" w:rsidRDefault="00153E17" w:rsidP="00153E17">
            <w:pPr>
              <w:pStyle w:val="ConsPlusNonformat"/>
              <w:jc w:val="both"/>
              <w:rPr>
                <w:rFonts w:ascii="Times New Roman" w:hAnsi="Times New Roman" w:cs="Times New Roman"/>
                <w:sz w:val="24"/>
                <w:szCs w:val="24"/>
              </w:rPr>
            </w:pPr>
          </w:p>
        </w:tc>
      </w:tr>
      <w:tr w:rsidR="00153E17" w14:paraId="5F24D03C" w14:textId="77777777" w:rsidTr="00153E17">
        <w:tc>
          <w:tcPr>
            <w:tcW w:w="290" w:type="dxa"/>
          </w:tcPr>
          <w:p w14:paraId="01A5062D" w14:textId="77777777" w:rsidR="00153E17" w:rsidRDefault="00153E17" w:rsidP="00153E17">
            <w:pPr>
              <w:pStyle w:val="ConsPlusNonformat"/>
              <w:jc w:val="both"/>
              <w:rPr>
                <w:rFonts w:ascii="Times New Roman" w:hAnsi="Times New Roman" w:cs="Times New Roman"/>
                <w:sz w:val="24"/>
                <w:szCs w:val="24"/>
              </w:rPr>
            </w:pPr>
          </w:p>
        </w:tc>
        <w:tc>
          <w:tcPr>
            <w:tcW w:w="3738" w:type="dxa"/>
          </w:tcPr>
          <w:p w14:paraId="32EAAC1D" w14:textId="77777777" w:rsidR="00153E17" w:rsidRDefault="00153E17" w:rsidP="00153E17">
            <w:pPr>
              <w:pStyle w:val="ConsPlusNonformat"/>
              <w:jc w:val="both"/>
              <w:rPr>
                <w:rFonts w:ascii="Times New Roman" w:hAnsi="Times New Roman" w:cs="Times New Roman"/>
                <w:sz w:val="24"/>
                <w:szCs w:val="24"/>
              </w:rPr>
            </w:pPr>
          </w:p>
        </w:tc>
        <w:tc>
          <w:tcPr>
            <w:tcW w:w="1387" w:type="dxa"/>
          </w:tcPr>
          <w:p w14:paraId="6FD99E1D" w14:textId="77777777" w:rsidR="00153E17" w:rsidRDefault="00153E17" w:rsidP="00153E17">
            <w:pPr>
              <w:pStyle w:val="ConsPlusNonformat"/>
              <w:jc w:val="both"/>
              <w:rPr>
                <w:rFonts w:ascii="Times New Roman" w:hAnsi="Times New Roman" w:cs="Times New Roman"/>
                <w:sz w:val="24"/>
                <w:szCs w:val="24"/>
              </w:rPr>
            </w:pPr>
          </w:p>
        </w:tc>
        <w:tc>
          <w:tcPr>
            <w:tcW w:w="3799" w:type="dxa"/>
            <w:gridSpan w:val="2"/>
          </w:tcPr>
          <w:p w14:paraId="0A93B21E" w14:textId="77777777" w:rsidR="00153E17" w:rsidRDefault="00153E17" w:rsidP="00153E17">
            <w:pPr>
              <w:pStyle w:val="ConsPlusNonformat"/>
              <w:jc w:val="both"/>
              <w:rPr>
                <w:rFonts w:ascii="Times New Roman" w:hAnsi="Times New Roman" w:cs="Times New Roman"/>
                <w:sz w:val="24"/>
                <w:szCs w:val="24"/>
              </w:rPr>
            </w:pPr>
          </w:p>
        </w:tc>
      </w:tr>
      <w:tr w:rsidR="00153E17" w14:paraId="0438F49A" w14:textId="77777777" w:rsidTr="00153E17">
        <w:tc>
          <w:tcPr>
            <w:tcW w:w="290" w:type="dxa"/>
          </w:tcPr>
          <w:p w14:paraId="22557580" w14:textId="77777777" w:rsidR="00153E17" w:rsidRDefault="00153E17" w:rsidP="00153E17">
            <w:pPr>
              <w:pStyle w:val="ConsPlusNonformat"/>
              <w:jc w:val="both"/>
              <w:rPr>
                <w:rFonts w:ascii="Times New Roman" w:hAnsi="Times New Roman" w:cs="Times New Roman"/>
                <w:sz w:val="24"/>
                <w:szCs w:val="24"/>
              </w:rPr>
            </w:pPr>
          </w:p>
        </w:tc>
        <w:tc>
          <w:tcPr>
            <w:tcW w:w="3738" w:type="dxa"/>
          </w:tcPr>
          <w:p w14:paraId="438971F6" w14:textId="77777777" w:rsidR="00153E17" w:rsidRDefault="00153E17" w:rsidP="00153E17">
            <w:pPr>
              <w:pStyle w:val="ConsPlusNonformat"/>
              <w:jc w:val="both"/>
              <w:rPr>
                <w:rFonts w:ascii="Times New Roman" w:hAnsi="Times New Roman" w:cs="Times New Roman"/>
                <w:sz w:val="24"/>
                <w:szCs w:val="24"/>
              </w:rPr>
            </w:pPr>
          </w:p>
        </w:tc>
        <w:tc>
          <w:tcPr>
            <w:tcW w:w="1387" w:type="dxa"/>
          </w:tcPr>
          <w:p w14:paraId="0AE5C8A1" w14:textId="77777777" w:rsidR="00153E17" w:rsidRDefault="00153E17" w:rsidP="00153E17">
            <w:pPr>
              <w:pStyle w:val="ConsPlusNonformat"/>
              <w:jc w:val="both"/>
              <w:rPr>
                <w:rFonts w:ascii="Times New Roman" w:hAnsi="Times New Roman" w:cs="Times New Roman"/>
                <w:sz w:val="24"/>
                <w:szCs w:val="24"/>
              </w:rPr>
            </w:pPr>
          </w:p>
        </w:tc>
        <w:tc>
          <w:tcPr>
            <w:tcW w:w="1985" w:type="dxa"/>
          </w:tcPr>
          <w:p w14:paraId="2C4E8F4C" w14:textId="77777777" w:rsidR="00153E17" w:rsidRDefault="00153E17" w:rsidP="00153E17">
            <w:pPr>
              <w:pStyle w:val="ConsPlusNonformat"/>
              <w:jc w:val="both"/>
              <w:rPr>
                <w:rFonts w:ascii="Times New Roman" w:hAnsi="Times New Roman" w:cs="Times New Roman"/>
                <w:sz w:val="24"/>
                <w:szCs w:val="24"/>
              </w:rPr>
            </w:pPr>
          </w:p>
        </w:tc>
        <w:tc>
          <w:tcPr>
            <w:tcW w:w="1814" w:type="dxa"/>
          </w:tcPr>
          <w:p w14:paraId="5CDC2309" w14:textId="77777777" w:rsidR="00153E17" w:rsidRDefault="00153E17" w:rsidP="00153E17">
            <w:pPr>
              <w:pStyle w:val="ConsPlusNonformat"/>
              <w:jc w:val="both"/>
              <w:rPr>
                <w:rFonts w:ascii="Times New Roman" w:hAnsi="Times New Roman" w:cs="Times New Roman"/>
                <w:sz w:val="24"/>
                <w:szCs w:val="24"/>
              </w:rPr>
            </w:pPr>
          </w:p>
        </w:tc>
      </w:tr>
      <w:tr w:rsidR="00153E17" w14:paraId="13809A7A" w14:textId="77777777" w:rsidTr="00153E17">
        <w:tc>
          <w:tcPr>
            <w:tcW w:w="290" w:type="dxa"/>
          </w:tcPr>
          <w:p w14:paraId="180C73BE" w14:textId="77777777" w:rsidR="00153E17" w:rsidRDefault="00153E17" w:rsidP="00153E17">
            <w:pPr>
              <w:pStyle w:val="ConsPlusNonformat"/>
              <w:jc w:val="both"/>
              <w:rPr>
                <w:rFonts w:ascii="Times New Roman" w:hAnsi="Times New Roman" w:cs="Times New Roman"/>
                <w:sz w:val="24"/>
                <w:szCs w:val="24"/>
              </w:rPr>
            </w:pPr>
          </w:p>
        </w:tc>
        <w:tc>
          <w:tcPr>
            <w:tcW w:w="3738" w:type="dxa"/>
          </w:tcPr>
          <w:p w14:paraId="30C0F18D" w14:textId="77777777" w:rsidR="00153E17" w:rsidRDefault="00153E17" w:rsidP="00153E17">
            <w:pPr>
              <w:pStyle w:val="ConsPlusNonformat"/>
              <w:jc w:val="both"/>
              <w:rPr>
                <w:rFonts w:ascii="Times New Roman" w:hAnsi="Times New Roman" w:cs="Times New Roman"/>
                <w:sz w:val="24"/>
                <w:szCs w:val="24"/>
              </w:rPr>
            </w:pPr>
          </w:p>
        </w:tc>
        <w:tc>
          <w:tcPr>
            <w:tcW w:w="1387" w:type="dxa"/>
          </w:tcPr>
          <w:p w14:paraId="74FF8A88" w14:textId="77777777" w:rsidR="00153E17" w:rsidRDefault="00153E17" w:rsidP="00153E17">
            <w:pPr>
              <w:pStyle w:val="ConsPlusNonformat"/>
              <w:jc w:val="both"/>
              <w:rPr>
                <w:rFonts w:ascii="Times New Roman" w:hAnsi="Times New Roman" w:cs="Times New Roman"/>
                <w:sz w:val="24"/>
                <w:szCs w:val="24"/>
              </w:rPr>
            </w:pPr>
          </w:p>
        </w:tc>
        <w:tc>
          <w:tcPr>
            <w:tcW w:w="1985" w:type="dxa"/>
          </w:tcPr>
          <w:p w14:paraId="0A727B38" w14:textId="77777777" w:rsidR="00153E17" w:rsidRDefault="00153E17" w:rsidP="00153E17">
            <w:pPr>
              <w:pStyle w:val="ConsPlusNonformat"/>
              <w:jc w:val="both"/>
              <w:rPr>
                <w:rFonts w:ascii="Times New Roman" w:hAnsi="Times New Roman" w:cs="Times New Roman"/>
                <w:sz w:val="24"/>
                <w:szCs w:val="24"/>
              </w:rPr>
            </w:pPr>
          </w:p>
        </w:tc>
        <w:tc>
          <w:tcPr>
            <w:tcW w:w="1814" w:type="dxa"/>
          </w:tcPr>
          <w:p w14:paraId="64EDD7E7" w14:textId="77777777" w:rsidR="00153E17" w:rsidRDefault="00153E17" w:rsidP="00153E17">
            <w:pPr>
              <w:pStyle w:val="ConsPlusNonformat"/>
              <w:jc w:val="both"/>
              <w:rPr>
                <w:rFonts w:ascii="Times New Roman" w:hAnsi="Times New Roman" w:cs="Times New Roman"/>
                <w:sz w:val="24"/>
                <w:szCs w:val="24"/>
              </w:rPr>
            </w:pPr>
          </w:p>
        </w:tc>
      </w:tr>
      <w:tr w:rsidR="00153E17" w14:paraId="66C24D19" w14:textId="77777777" w:rsidTr="00153E17">
        <w:tc>
          <w:tcPr>
            <w:tcW w:w="290" w:type="dxa"/>
          </w:tcPr>
          <w:p w14:paraId="47B300D4" w14:textId="77777777" w:rsidR="00153E17" w:rsidRDefault="00153E17" w:rsidP="00153E17">
            <w:pPr>
              <w:pStyle w:val="ConsPlusNonformat"/>
              <w:jc w:val="both"/>
              <w:rPr>
                <w:rFonts w:ascii="Times New Roman" w:hAnsi="Times New Roman" w:cs="Times New Roman"/>
                <w:sz w:val="24"/>
                <w:szCs w:val="24"/>
              </w:rPr>
            </w:pPr>
          </w:p>
        </w:tc>
        <w:tc>
          <w:tcPr>
            <w:tcW w:w="3738" w:type="dxa"/>
          </w:tcPr>
          <w:p w14:paraId="39339BEF" w14:textId="77777777" w:rsidR="00153E17" w:rsidRDefault="00153E17" w:rsidP="00153E17">
            <w:pPr>
              <w:pStyle w:val="ConsPlusNonformat"/>
              <w:jc w:val="both"/>
              <w:rPr>
                <w:rFonts w:ascii="Times New Roman" w:hAnsi="Times New Roman" w:cs="Times New Roman"/>
                <w:sz w:val="24"/>
                <w:szCs w:val="24"/>
              </w:rPr>
            </w:pPr>
          </w:p>
        </w:tc>
        <w:tc>
          <w:tcPr>
            <w:tcW w:w="1387" w:type="dxa"/>
          </w:tcPr>
          <w:p w14:paraId="0BF1EE47" w14:textId="77777777" w:rsidR="00153E17" w:rsidRDefault="00153E17" w:rsidP="00153E17">
            <w:pPr>
              <w:pStyle w:val="ConsPlusNonformat"/>
              <w:jc w:val="both"/>
              <w:rPr>
                <w:rFonts w:ascii="Times New Roman" w:hAnsi="Times New Roman" w:cs="Times New Roman"/>
                <w:sz w:val="24"/>
                <w:szCs w:val="24"/>
              </w:rPr>
            </w:pPr>
          </w:p>
        </w:tc>
        <w:tc>
          <w:tcPr>
            <w:tcW w:w="1985" w:type="dxa"/>
          </w:tcPr>
          <w:p w14:paraId="5B4ED416" w14:textId="77777777" w:rsidR="00153E17" w:rsidRDefault="00153E17" w:rsidP="00153E17">
            <w:pPr>
              <w:pStyle w:val="ConsPlusNonformat"/>
              <w:jc w:val="both"/>
              <w:rPr>
                <w:rFonts w:ascii="Times New Roman" w:hAnsi="Times New Roman" w:cs="Times New Roman"/>
                <w:sz w:val="24"/>
                <w:szCs w:val="24"/>
              </w:rPr>
            </w:pPr>
          </w:p>
        </w:tc>
        <w:tc>
          <w:tcPr>
            <w:tcW w:w="1814" w:type="dxa"/>
          </w:tcPr>
          <w:p w14:paraId="7A2B35F7" w14:textId="77777777" w:rsidR="00153E17" w:rsidRDefault="00153E17" w:rsidP="00153E17">
            <w:pPr>
              <w:pStyle w:val="ConsPlusNonformat"/>
              <w:jc w:val="both"/>
              <w:rPr>
                <w:rFonts w:ascii="Times New Roman" w:hAnsi="Times New Roman" w:cs="Times New Roman"/>
                <w:sz w:val="24"/>
                <w:szCs w:val="24"/>
              </w:rPr>
            </w:pPr>
          </w:p>
        </w:tc>
      </w:tr>
      <w:tr w:rsidR="00153E17" w14:paraId="27152E50" w14:textId="77777777" w:rsidTr="00153E17">
        <w:tc>
          <w:tcPr>
            <w:tcW w:w="290" w:type="dxa"/>
          </w:tcPr>
          <w:p w14:paraId="4714A866" w14:textId="77777777" w:rsidR="00153E17" w:rsidRDefault="00153E17" w:rsidP="00153E17">
            <w:pPr>
              <w:pStyle w:val="ConsPlusNonformat"/>
              <w:jc w:val="both"/>
              <w:rPr>
                <w:rFonts w:ascii="Times New Roman" w:hAnsi="Times New Roman" w:cs="Times New Roman"/>
                <w:sz w:val="24"/>
                <w:szCs w:val="24"/>
              </w:rPr>
            </w:pPr>
          </w:p>
        </w:tc>
        <w:tc>
          <w:tcPr>
            <w:tcW w:w="3738" w:type="dxa"/>
          </w:tcPr>
          <w:p w14:paraId="7E8D359B" w14:textId="77777777" w:rsidR="00153E17" w:rsidRDefault="00153E17" w:rsidP="00153E17">
            <w:pPr>
              <w:pStyle w:val="ConsPlusNonformat"/>
              <w:jc w:val="both"/>
              <w:rPr>
                <w:rFonts w:ascii="Times New Roman" w:hAnsi="Times New Roman" w:cs="Times New Roman"/>
                <w:sz w:val="24"/>
                <w:szCs w:val="24"/>
              </w:rPr>
            </w:pPr>
          </w:p>
        </w:tc>
        <w:tc>
          <w:tcPr>
            <w:tcW w:w="1387" w:type="dxa"/>
          </w:tcPr>
          <w:p w14:paraId="0A4E7260" w14:textId="77777777" w:rsidR="00153E17" w:rsidRDefault="00153E17" w:rsidP="00153E17">
            <w:pPr>
              <w:pStyle w:val="ConsPlusNonformat"/>
              <w:jc w:val="both"/>
              <w:rPr>
                <w:rFonts w:ascii="Times New Roman" w:hAnsi="Times New Roman" w:cs="Times New Roman"/>
                <w:sz w:val="24"/>
                <w:szCs w:val="24"/>
              </w:rPr>
            </w:pPr>
          </w:p>
        </w:tc>
        <w:tc>
          <w:tcPr>
            <w:tcW w:w="1985" w:type="dxa"/>
          </w:tcPr>
          <w:p w14:paraId="7E86721C" w14:textId="77777777" w:rsidR="00153E17" w:rsidRDefault="00153E17" w:rsidP="00153E17">
            <w:pPr>
              <w:pStyle w:val="ConsPlusNonformat"/>
              <w:jc w:val="both"/>
              <w:rPr>
                <w:rFonts w:ascii="Times New Roman" w:hAnsi="Times New Roman" w:cs="Times New Roman"/>
                <w:sz w:val="24"/>
                <w:szCs w:val="24"/>
              </w:rPr>
            </w:pPr>
          </w:p>
        </w:tc>
        <w:tc>
          <w:tcPr>
            <w:tcW w:w="1814" w:type="dxa"/>
          </w:tcPr>
          <w:p w14:paraId="06D4A6F1" w14:textId="77777777" w:rsidR="00153E17" w:rsidRDefault="00153E17" w:rsidP="00153E17">
            <w:pPr>
              <w:pStyle w:val="ConsPlusNonformat"/>
              <w:jc w:val="both"/>
              <w:rPr>
                <w:rFonts w:ascii="Times New Roman" w:hAnsi="Times New Roman" w:cs="Times New Roman"/>
                <w:sz w:val="24"/>
                <w:szCs w:val="24"/>
              </w:rPr>
            </w:pPr>
          </w:p>
        </w:tc>
      </w:tr>
      <w:tr w:rsidR="00153E17" w14:paraId="70912FA3" w14:textId="77777777" w:rsidTr="00153E17">
        <w:tc>
          <w:tcPr>
            <w:tcW w:w="290" w:type="dxa"/>
          </w:tcPr>
          <w:p w14:paraId="729E86D4" w14:textId="77777777" w:rsidR="00153E17" w:rsidRDefault="00153E17" w:rsidP="00153E17">
            <w:pPr>
              <w:pStyle w:val="ConsPlusNonformat"/>
              <w:jc w:val="both"/>
              <w:rPr>
                <w:rFonts w:ascii="Times New Roman" w:hAnsi="Times New Roman" w:cs="Times New Roman"/>
                <w:sz w:val="24"/>
                <w:szCs w:val="24"/>
              </w:rPr>
            </w:pPr>
          </w:p>
        </w:tc>
        <w:tc>
          <w:tcPr>
            <w:tcW w:w="3738" w:type="dxa"/>
          </w:tcPr>
          <w:p w14:paraId="46A77611" w14:textId="77777777" w:rsidR="00153E17" w:rsidRDefault="00153E17" w:rsidP="00153E17">
            <w:pPr>
              <w:pStyle w:val="ConsPlusNonformat"/>
              <w:jc w:val="both"/>
              <w:rPr>
                <w:rFonts w:ascii="Times New Roman" w:hAnsi="Times New Roman" w:cs="Times New Roman"/>
                <w:sz w:val="24"/>
                <w:szCs w:val="24"/>
              </w:rPr>
            </w:pPr>
          </w:p>
        </w:tc>
        <w:tc>
          <w:tcPr>
            <w:tcW w:w="1387" w:type="dxa"/>
          </w:tcPr>
          <w:p w14:paraId="2169382E" w14:textId="77777777" w:rsidR="00153E17" w:rsidRDefault="00153E17" w:rsidP="00153E17">
            <w:pPr>
              <w:pStyle w:val="ConsPlusNonformat"/>
              <w:jc w:val="both"/>
              <w:rPr>
                <w:rFonts w:ascii="Times New Roman" w:hAnsi="Times New Roman" w:cs="Times New Roman"/>
                <w:sz w:val="24"/>
                <w:szCs w:val="24"/>
              </w:rPr>
            </w:pPr>
          </w:p>
        </w:tc>
        <w:tc>
          <w:tcPr>
            <w:tcW w:w="1985" w:type="dxa"/>
          </w:tcPr>
          <w:p w14:paraId="5C9CF38F" w14:textId="77777777" w:rsidR="00153E17" w:rsidRDefault="00153E17" w:rsidP="00153E17">
            <w:pPr>
              <w:pStyle w:val="ConsPlusNonformat"/>
              <w:jc w:val="both"/>
              <w:rPr>
                <w:rFonts w:ascii="Times New Roman" w:hAnsi="Times New Roman" w:cs="Times New Roman"/>
                <w:sz w:val="24"/>
                <w:szCs w:val="24"/>
              </w:rPr>
            </w:pPr>
          </w:p>
        </w:tc>
        <w:tc>
          <w:tcPr>
            <w:tcW w:w="1814" w:type="dxa"/>
          </w:tcPr>
          <w:p w14:paraId="0C388D4B" w14:textId="77777777" w:rsidR="00153E17" w:rsidRDefault="00153E17" w:rsidP="00153E17">
            <w:pPr>
              <w:pStyle w:val="ConsPlusNonformat"/>
              <w:jc w:val="both"/>
              <w:rPr>
                <w:rFonts w:ascii="Times New Roman" w:hAnsi="Times New Roman" w:cs="Times New Roman"/>
                <w:sz w:val="24"/>
                <w:szCs w:val="24"/>
              </w:rPr>
            </w:pPr>
          </w:p>
        </w:tc>
      </w:tr>
    </w:tbl>
    <w:p w14:paraId="0CDD85AA" w14:textId="77777777" w:rsidR="00153E17" w:rsidRDefault="00153E17" w:rsidP="00153E17">
      <w:pPr>
        <w:pStyle w:val="ConsPlusNonformat"/>
        <w:jc w:val="both"/>
        <w:rPr>
          <w:rFonts w:ascii="Times New Roman" w:hAnsi="Times New Roman" w:cs="Times New Roman"/>
          <w:sz w:val="24"/>
          <w:szCs w:val="24"/>
        </w:rPr>
      </w:pPr>
    </w:p>
    <w:p w14:paraId="295D9191" w14:textId="77777777" w:rsidR="00153E17" w:rsidRDefault="00153E17" w:rsidP="00153E17">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14:paraId="05A6341B" w14:textId="77777777" w:rsidR="00153E17" w:rsidRDefault="00153E17" w:rsidP="00153E17">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5429ADC6" w14:textId="77777777" w:rsidR="00153E17" w:rsidRDefault="00153E17" w:rsidP="00153E17">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14:paraId="5DFC6716" w14:textId="77777777" w:rsidR="00153E17" w:rsidRDefault="00153E17" w:rsidP="00153E1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70B8EE2" w14:textId="77777777" w:rsidR="00153E17" w:rsidRDefault="00153E17" w:rsidP="00153E1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Состоящую из ____ комнат, общей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жилой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14:paraId="5175506A" w14:textId="77777777" w:rsidR="00153E17" w:rsidRDefault="00153E17" w:rsidP="00153E17">
      <w:pPr>
        <w:pStyle w:val="ConsPlusNonformat"/>
        <w:jc w:val="both"/>
        <w:rPr>
          <w:rFonts w:ascii="Times New Roman" w:hAnsi="Times New Roman" w:cs="Times New Roman"/>
          <w:sz w:val="24"/>
          <w:szCs w:val="24"/>
        </w:rPr>
      </w:pPr>
    </w:p>
    <w:p w14:paraId="1C9AC3F5" w14:textId="77777777" w:rsidR="00153E17" w:rsidRPr="00824258" w:rsidRDefault="00153E17" w:rsidP="00153E17">
      <w:pPr>
        <w:widowControl w:val="0"/>
        <w:autoSpaceDE w:val="0"/>
        <w:autoSpaceDN w:val="0"/>
        <w:adjustRightInd w:val="0"/>
        <w:rPr>
          <w:rFonts w:ascii="Times New Roman" w:hAnsi="Times New Roman" w:cs="Times New Roman"/>
        </w:rPr>
      </w:pPr>
      <w:r w:rsidRPr="00824258">
        <w:rPr>
          <w:rFonts w:ascii="Times New Roman" w:hAnsi="Times New Roman" w:cs="Times New Roman"/>
        </w:rPr>
        <w:t>Результат рассмотрения заявления прошу:</w:t>
      </w:r>
    </w:p>
    <w:tbl>
      <w:tblPr>
        <w:tblStyle w:val="af7"/>
        <w:tblW w:w="0" w:type="auto"/>
        <w:tblInd w:w="250" w:type="dxa"/>
        <w:tblLook w:val="04A0" w:firstRow="1" w:lastRow="0" w:firstColumn="1" w:lastColumn="0" w:noHBand="0" w:noVBand="1"/>
      </w:tblPr>
      <w:tblGrid>
        <w:gridCol w:w="425"/>
        <w:gridCol w:w="7655"/>
      </w:tblGrid>
      <w:tr w:rsidR="00153E17" w:rsidRPr="00FF0516" w14:paraId="7D6E8BE9" w14:textId="77777777" w:rsidTr="00153E17">
        <w:tc>
          <w:tcPr>
            <w:tcW w:w="425" w:type="dxa"/>
          </w:tcPr>
          <w:p w14:paraId="6C3198E6" w14:textId="77777777" w:rsidR="00153E17" w:rsidRPr="00FF0516" w:rsidRDefault="00153E17" w:rsidP="00153E17">
            <w:pPr>
              <w:autoSpaceDE w:val="0"/>
              <w:autoSpaceDN w:val="0"/>
              <w:jc w:val="center"/>
              <w:rPr>
                <w:rFonts w:ascii="Times New Roman" w:hAnsi="Times New Roman" w:cs="Times New Roman"/>
              </w:rPr>
            </w:pPr>
          </w:p>
        </w:tc>
        <w:tc>
          <w:tcPr>
            <w:tcW w:w="7655" w:type="dxa"/>
          </w:tcPr>
          <w:p w14:paraId="45C3A3C5" w14:textId="77777777" w:rsidR="00153E17" w:rsidRPr="00FF0516" w:rsidRDefault="00153E17" w:rsidP="00153E17">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МФЦ</w:t>
            </w:r>
          </w:p>
        </w:tc>
      </w:tr>
      <w:tr w:rsidR="00153E17" w:rsidRPr="00FF0516" w14:paraId="38D94EFC" w14:textId="77777777" w:rsidTr="00153E17">
        <w:tc>
          <w:tcPr>
            <w:tcW w:w="425" w:type="dxa"/>
          </w:tcPr>
          <w:p w14:paraId="14FA7790" w14:textId="77777777" w:rsidR="00153E17" w:rsidRPr="00FF0516" w:rsidRDefault="00153E17" w:rsidP="00153E17">
            <w:pPr>
              <w:autoSpaceDE w:val="0"/>
              <w:autoSpaceDN w:val="0"/>
              <w:jc w:val="center"/>
              <w:rPr>
                <w:rFonts w:ascii="Times New Roman" w:hAnsi="Times New Roman" w:cs="Times New Roman"/>
              </w:rPr>
            </w:pPr>
          </w:p>
        </w:tc>
        <w:tc>
          <w:tcPr>
            <w:tcW w:w="7655" w:type="dxa"/>
          </w:tcPr>
          <w:p w14:paraId="67C983FC" w14:textId="77777777" w:rsidR="00153E17" w:rsidRPr="00FF0516" w:rsidRDefault="00153E17" w:rsidP="00153E17">
            <w:pPr>
              <w:widowControl w:val="0"/>
              <w:autoSpaceDE w:val="0"/>
              <w:autoSpaceDN w:val="0"/>
              <w:adjustRightInd w:val="0"/>
              <w:rPr>
                <w:rFonts w:ascii="Times New Roman" w:hAnsi="Times New Roman" w:cs="Times New Roman"/>
              </w:rPr>
            </w:pPr>
            <w:r w:rsidRPr="00FF0516">
              <w:rPr>
                <w:rFonts w:ascii="Times New Roman" w:hAnsi="Times New Roman" w:cs="Times New Roman"/>
              </w:rPr>
              <w:t>направить в электронной форме в личный кабинет на ПГУ ЛО/ЕПГУ</w:t>
            </w:r>
          </w:p>
        </w:tc>
      </w:tr>
      <w:tr w:rsidR="00153E17" w:rsidRPr="00FF0516" w14:paraId="07C4D185" w14:textId="77777777" w:rsidTr="00153E17">
        <w:tc>
          <w:tcPr>
            <w:tcW w:w="425" w:type="dxa"/>
          </w:tcPr>
          <w:p w14:paraId="03B7FDBB" w14:textId="77777777" w:rsidR="00153E17" w:rsidRPr="00FF0516" w:rsidRDefault="00153E17" w:rsidP="00153E17">
            <w:pPr>
              <w:autoSpaceDE w:val="0"/>
              <w:autoSpaceDN w:val="0"/>
              <w:jc w:val="center"/>
              <w:rPr>
                <w:rFonts w:ascii="Times New Roman" w:hAnsi="Times New Roman" w:cs="Times New Roman"/>
              </w:rPr>
            </w:pPr>
          </w:p>
        </w:tc>
        <w:tc>
          <w:tcPr>
            <w:tcW w:w="7655" w:type="dxa"/>
          </w:tcPr>
          <w:p w14:paraId="448D9CCA" w14:textId="77777777" w:rsidR="00153E17" w:rsidRPr="00FF0516" w:rsidRDefault="00153E17" w:rsidP="00153E17">
            <w:pPr>
              <w:autoSpaceDE w:val="0"/>
              <w:autoSpaceDN w:val="0"/>
              <w:rPr>
                <w:rFonts w:ascii="Times New Roman" w:hAnsi="Times New Roman" w:cs="Times New Roman"/>
              </w:rPr>
            </w:pPr>
            <w:r w:rsidRPr="00FF0516">
              <w:rPr>
                <w:rFonts w:ascii="Times New Roman" w:hAnsi="Times New Roman" w:cs="Times New Roman"/>
              </w:rPr>
              <w:t>направить по электронной почте: (указать адрес электронной почты)</w:t>
            </w:r>
          </w:p>
        </w:tc>
      </w:tr>
    </w:tbl>
    <w:p w14:paraId="24A69084" w14:textId="77777777" w:rsidR="00153E17" w:rsidRPr="00FF0516" w:rsidRDefault="00153E17" w:rsidP="00153E17">
      <w:pPr>
        <w:autoSpaceDE w:val="0"/>
        <w:autoSpaceDN w:val="0"/>
        <w:ind w:firstLine="720"/>
        <w:rPr>
          <w:rFonts w:ascii="Times New Roman" w:hAnsi="Times New Roman" w:cs="Times New Roman"/>
        </w:rPr>
      </w:pPr>
    </w:p>
    <w:p w14:paraId="2502F072" w14:textId="77777777" w:rsidR="00153E17" w:rsidRPr="00A1585A" w:rsidRDefault="00153E17" w:rsidP="00153E17">
      <w:pPr>
        <w:autoSpaceDE w:val="0"/>
        <w:autoSpaceDN w:val="0"/>
        <w:ind w:firstLine="720"/>
        <w:rPr>
          <w:rFonts w:ascii="Times New Roman" w:hAnsi="Times New Roman" w:cs="Times New Roman"/>
          <w:lang w:val="en-US"/>
        </w:rPr>
      </w:pPr>
      <w:r w:rsidRPr="00FF0516">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53E17" w:rsidRPr="00FF0516" w14:paraId="36981DA8" w14:textId="77777777" w:rsidTr="00153E17">
        <w:tc>
          <w:tcPr>
            <w:tcW w:w="5557" w:type="dxa"/>
            <w:gridSpan w:val="8"/>
            <w:tcBorders>
              <w:top w:val="nil"/>
              <w:left w:val="nil"/>
              <w:bottom w:val="single" w:sz="4" w:space="0" w:color="auto"/>
              <w:right w:val="nil"/>
            </w:tcBorders>
            <w:vAlign w:val="bottom"/>
          </w:tcPr>
          <w:p w14:paraId="7CCF0CBE" w14:textId="77777777" w:rsidR="00153E17" w:rsidRPr="00FF0516" w:rsidRDefault="00153E17" w:rsidP="00153E17">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2E28D23B" w14:textId="77777777" w:rsidR="00153E17" w:rsidRPr="00FF0516" w:rsidRDefault="00153E17" w:rsidP="00153E17">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14:paraId="6F15E8FD" w14:textId="77777777" w:rsidR="00153E17" w:rsidRPr="00FF0516" w:rsidRDefault="00153E17" w:rsidP="00153E17">
            <w:pPr>
              <w:autoSpaceDE w:val="0"/>
              <w:autoSpaceDN w:val="0"/>
              <w:rPr>
                <w:rFonts w:ascii="Times New Roman" w:hAnsi="Times New Roman" w:cs="Times New Roman"/>
              </w:rPr>
            </w:pPr>
          </w:p>
        </w:tc>
      </w:tr>
      <w:tr w:rsidR="00153E17" w:rsidRPr="00FF0516" w14:paraId="6DF1D81E" w14:textId="77777777" w:rsidTr="00153E17">
        <w:tc>
          <w:tcPr>
            <w:tcW w:w="5557" w:type="dxa"/>
            <w:gridSpan w:val="8"/>
            <w:tcBorders>
              <w:top w:val="nil"/>
              <w:left w:val="nil"/>
              <w:bottom w:val="nil"/>
              <w:right w:val="nil"/>
            </w:tcBorders>
          </w:tcPr>
          <w:p w14:paraId="04B697AB" w14:textId="77777777" w:rsidR="00153E17" w:rsidRPr="00FF0516" w:rsidRDefault="00153E17" w:rsidP="00153E17">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(фамилия, имя, отчество)</w:t>
            </w:r>
          </w:p>
        </w:tc>
        <w:tc>
          <w:tcPr>
            <w:tcW w:w="708" w:type="dxa"/>
            <w:tcBorders>
              <w:top w:val="nil"/>
              <w:left w:val="nil"/>
              <w:bottom w:val="nil"/>
              <w:right w:val="nil"/>
            </w:tcBorders>
          </w:tcPr>
          <w:p w14:paraId="6BE5223B" w14:textId="77777777" w:rsidR="00153E17" w:rsidRPr="00FF0516" w:rsidRDefault="00153E17" w:rsidP="00153E17">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14:paraId="505F2A98" w14:textId="77777777" w:rsidR="00153E17" w:rsidRPr="00FF0516" w:rsidRDefault="00153E17" w:rsidP="00153E17">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(подпись)</w:t>
            </w:r>
          </w:p>
        </w:tc>
      </w:tr>
      <w:tr w:rsidR="00153E17" w:rsidRPr="00FF0516" w14:paraId="74EBEC7B" w14:textId="77777777" w:rsidTr="00153E17">
        <w:trPr>
          <w:gridAfter w:val="3"/>
          <w:wAfter w:w="4111" w:type="dxa"/>
          <w:trHeight w:val="202"/>
        </w:trPr>
        <w:tc>
          <w:tcPr>
            <w:tcW w:w="170" w:type="dxa"/>
            <w:tcBorders>
              <w:top w:val="nil"/>
              <w:left w:val="nil"/>
              <w:bottom w:val="nil"/>
              <w:right w:val="nil"/>
            </w:tcBorders>
            <w:vAlign w:val="bottom"/>
          </w:tcPr>
          <w:p w14:paraId="71FCDB00" w14:textId="77777777" w:rsidR="00153E17" w:rsidRPr="00FF0516" w:rsidRDefault="00153E17" w:rsidP="00153E17">
            <w:pPr>
              <w:autoSpaceDE w:val="0"/>
              <w:autoSpaceDN w:val="0"/>
              <w:rPr>
                <w:rFonts w:ascii="Times New Roman" w:hAnsi="Times New Roman" w:cs="Times New Roman"/>
              </w:rPr>
            </w:pPr>
          </w:p>
          <w:p w14:paraId="0C6A829E" w14:textId="77777777" w:rsidR="00153E17" w:rsidRPr="00FF0516" w:rsidRDefault="00153E17" w:rsidP="00153E17">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14:paraId="6D21A55D" w14:textId="77777777" w:rsidR="00153E17" w:rsidRPr="00FF0516" w:rsidRDefault="00153E17" w:rsidP="00153E17">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14:paraId="3ED1C2F1" w14:textId="77777777" w:rsidR="00153E17" w:rsidRPr="00FF0516" w:rsidRDefault="00153E17" w:rsidP="00153E17">
            <w:pPr>
              <w:autoSpaceDE w:val="0"/>
              <w:autoSpaceDN w:val="0"/>
              <w:rPr>
                <w:rFonts w:ascii="Times New Roman" w:hAnsi="Times New Roman" w:cs="Times New Roman"/>
              </w:rPr>
            </w:pPr>
            <w:r w:rsidRPr="00FF0516">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14:paraId="10306F98" w14:textId="77777777" w:rsidR="00153E17" w:rsidRPr="00FF0516" w:rsidRDefault="00153E17" w:rsidP="00153E17">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14:paraId="2D35DE1B" w14:textId="77777777" w:rsidR="00153E17" w:rsidRPr="00FF0516" w:rsidRDefault="00153E17" w:rsidP="00153E17">
            <w:pPr>
              <w:autoSpaceDE w:val="0"/>
              <w:autoSpaceDN w:val="0"/>
              <w:jc w:val="right"/>
              <w:rPr>
                <w:rFonts w:ascii="Times New Roman" w:hAnsi="Times New Roman" w:cs="Times New Roman"/>
              </w:rPr>
            </w:pPr>
            <w:r w:rsidRPr="00FF0516">
              <w:rPr>
                <w:rFonts w:ascii="Times New Roman" w:hAnsi="Times New Roman" w:cs="Times New Roman"/>
              </w:rPr>
              <w:t>20</w:t>
            </w:r>
          </w:p>
        </w:tc>
        <w:tc>
          <w:tcPr>
            <w:tcW w:w="454" w:type="dxa"/>
            <w:tcBorders>
              <w:top w:val="nil"/>
              <w:left w:val="nil"/>
              <w:bottom w:val="single" w:sz="4" w:space="0" w:color="auto"/>
              <w:right w:val="nil"/>
            </w:tcBorders>
            <w:vAlign w:val="bottom"/>
          </w:tcPr>
          <w:p w14:paraId="06967B04" w14:textId="77777777" w:rsidR="00153E17" w:rsidRPr="00FF0516" w:rsidRDefault="00153E17" w:rsidP="00153E17">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55FA0DB0" w14:textId="77777777" w:rsidR="00153E17" w:rsidRPr="00FF0516" w:rsidRDefault="00153E17" w:rsidP="00153E17">
            <w:pPr>
              <w:autoSpaceDE w:val="0"/>
              <w:autoSpaceDN w:val="0"/>
              <w:rPr>
                <w:rFonts w:ascii="Times New Roman" w:hAnsi="Times New Roman" w:cs="Times New Roman"/>
              </w:rPr>
            </w:pPr>
            <w:r w:rsidRPr="00FF0516">
              <w:rPr>
                <w:rFonts w:ascii="Times New Roman" w:hAnsi="Times New Roman" w:cs="Times New Roman"/>
              </w:rPr>
              <w:t>года</w:t>
            </w:r>
          </w:p>
        </w:tc>
      </w:tr>
    </w:tbl>
    <w:p w14:paraId="19DC18D5" w14:textId="77777777" w:rsidR="00153E17" w:rsidRPr="00FF0516" w:rsidRDefault="00153E17" w:rsidP="00153E17">
      <w:pPr>
        <w:autoSpaceDE w:val="0"/>
        <w:autoSpaceDN w:val="0"/>
        <w:ind w:firstLine="720"/>
        <w:rPr>
          <w:rFonts w:ascii="Times New Roman" w:hAnsi="Times New Roman" w:cs="Times New Roman"/>
        </w:rPr>
      </w:pPr>
    </w:p>
    <w:p w14:paraId="2BB15775" w14:textId="77777777" w:rsidR="00153E17" w:rsidRPr="00FF0516" w:rsidRDefault="00153E17" w:rsidP="00153E17">
      <w:pPr>
        <w:autoSpaceDE w:val="0"/>
        <w:autoSpaceDN w:val="0"/>
        <w:ind w:firstLine="720"/>
        <w:rPr>
          <w:rFonts w:ascii="Times New Roman" w:hAnsi="Times New Roman" w:cs="Times New Roman"/>
        </w:rPr>
      </w:pPr>
      <w:r w:rsidRPr="00FF0516">
        <w:rPr>
          <w:rFonts w:ascii="Times New Roman" w:hAnsi="Times New Roman" w:cs="Times New Roman"/>
        </w:rPr>
        <w:t>К заявлению прилагаются следующие документы:</w:t>
      </w:r>
    </w:p>
    <w:p w14:paraId="4D74E032" w14:textId="77777777" w:rsidR="00153E17" w:rsidRPr="00FF0516" w:rsidRDefault="00153E17" w:rsidP="00153E17">
      <w:pPr>
        <w:pStyle w:val="ab"/>
        <w:numPr>
          <w:ilvl w:val="0"/>
          <w:numId w:val="1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17C9BCF3" w14:textId="77777777" w:rsidR="00153E17" w:rsidRPr="00FF0516" w:rsidRDefault="00153E17" w:rsidP="00153E17">
      <w:pPr>
        <w:pStyle w:val="ab"/>
        <w:numPr>
          <w:ilvl w:val="0"/>
          <w:numId w:val="1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31628780" w14:textId="77777777" w:rsidR="00153E17" w:rsidRPr="00FF0516" w:rsidRDefault="00153E17" w:rsidP="00153E17">
      <w:pPr>
        <w:pStyle w:val="ab"/>
        <w:numPr>
          <w:ilvl w:val="0"/>
          <w:numId w:val="1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2BF50F72" w14:textId="77777777" w:rsidR="00153E17" w:rsidRPr="00FF0516" w:rsidRDefault="00153E17" w:rsidP="00153E17">
      <w:pPr>
        <w:pStyle w:val="ab"/>
        <w:numPr>
          <w:ilvl w:val="0"/>
          <w:numId w:val="1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735E4900" w14:textId="77777777" w:rsidR="00153E17" w:rsidRPr="00FF0516" w:rsidRDefault="00153E17" w:rsidP="00153E17">
      <w:pPr>
        <w:pStyle w:val="ab"/>
        <w:numPr>
          <w:ilvl w:val="0"/>
          <w:numId w:val="1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032374DF" w14:textId="77777777" w:rsidR="00153E17" w:rsidRPr="00FF0516" w:rsidRDefault="00153E17" w:rsidP="00153E17">
      <w:pPr>
        <w:pStyle w:val="ab"/>
        <w:numPr>
          <w:ilvl w:val="0"/>
          <w:numId w:val="1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024749D6" w14:textId="77777777" w:rsidR="00153E17" w:rsidRPr="00FF0516" w:rsidRDefault="00153E17" w:rsidP="00153E17">
      <w:pPr>
        <w:pStyle w:val="ab"/>
        <w:numPr>
          <w:ilvl w:val="0"/>
          <w:numId w:val="1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03E83A6A" w14:textId="77777777" w:rsidR="00153E17" w:rsidRPr="00FF0516" w:rsidRDefault="00153E17" w:rsidP="00153E17">
      <w:pPr>
        <w:pStyle w:val="ab"/>
        <w:numPr>
          <w:ilvl w:val="0"/>
          <w:numId w:val="1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7F15AA4C" w14:textId="77777777" w:rsidR="00153E17" w:rsidRPr="00FF0516" w:rsidRDefault="00153E17" w:rsidP="00153E17">
      <w:pPr>
        <w:pStyle w:val="ab"/>
        <w:numPr>
          <w:ilvl w:val="0"/>
          <w:numId w:val="1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7D332E37" w14:textId="77777777" w:rsidR="00153E17" w:rsidRPr="00FF0516" w:rsidRDefault="00153E17" w:rsidP="00153E17">
      <w:pPr>
        <w:pStyle w:val="ab"/>
        <w:numPr>
          <w:ilvl w:val="0"/>
          <w:numId w:val="1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2F80E9D8" w14:textId="77777777" w:rsidR="00153E17" w:rsidRPr="00FF0516" w:rsidRDefault="00153E17" w:rsidP="00153E17">
      <w:pPr>
        <w:pStyle w:val="ab"/>
        <w:numPr>
          <w:ilvl w:val="0"/>
          <w:numId w:val="1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7F97D2AA" w14:textId="77777777" w:rsidR="00153E17" w:rsidRPr="00FF0516" w:rsidRDefault="00153E17" w:rsidP="00153E17">
      <w:pPr>
        <w:pStyle w:val="ab"/>
        <w:numPr>
          <w:ilvl w:val="0"/>
          <w:numId w:val="1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2056E66E" w14:textId="77777777" w:rsidR="00153E17" w:rsidRPr="00FF0516" w:rsidRDefault="00153E17" w:rsidP="00153E17">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________________________</w:t>
      </w:r>
    </w:p>
    <w:p w14:paraId="40D2C96D" w14:textId="77777777" w:rsidR="00153E17" w:rsidRPr="00FF0516" w:rsidRDefault="00153E17" w:rsidP="00153E17">
      <w:pPr>
        <w:pStyle w:val="ab"/>
        <w:tabs>
          <w:tab w:val="left" w:pos="284"/>
        </w:tabs>
        <w:autoSpaceDE w:val="0"/>
        <w:autoSpaceDN w:val="0"/>
        <w:jc w:val="center"/>
        <w:rPr>
          <w:rFonts w:ascii="Times New Roman" w:hAnsi="Times New Roman" w:cs="Times New Roman"/>
          <w:sz w:val="20"/>
          <w:szCs w:val="20"/>
        </w:rPr>
      </w:pPr>
      <w:r w:rsidRPr="00FF0516">
        <w:rPr>
          <w:rFonts w:ascii="Times New Roman" w:hAnsi="Times New Roman" w:cs="Times New Roman"/>
        </w:rPr>
        <w:t xml:space="preserve">                                                                                                                </w:t>
      </w:r>
      <w:r w:rsidRPr="00FF0516">
        <w:rPr>
          <w:rFonts w:ascii="Times New Roman" w:hAnsi="Times New Roman" w:cs="Times New Roman"/>
          <w:sz w:val="20"/>
          <w:szCs w:val="20"/>
        </w:rPr>
        <w:t xml:space="preserve">(подпись заявителя)  </w:t>
      </w:r>
    </w:p>
    <w:p w14:paraId="43B92851" w14:textId="77777777" w:rsidR="00153E17" w:rsidRDefault="00153E17" w:rsidP="00153E17">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14:paraId="314C8F4E" w14:textId="77777777" w:rsidR="00153E17" w:rsidRPr="00036DE3" w:rsidRDefault="00153E17" w:rsidP="00153E17">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t>Согласие на обработку персональных данных</w:t>
      </w:r>
    </w:p>
    <w:p w14:paraId="6122820B" w14:textId="77777777" w:rsidR="00153E17" w:rsidRPr="00036DE3" w:rsidRDefault="00153E17" w:rsidP="00153E17">
      <w:pPr>
        <w:pStyle w:val="ConsPlusNonformat"/>
        <w:jc w:val="both"/>
      </w:pPr>
    </w:p>
    <w:p w14:paraId="03E3D09E" w14:textId="77777777" w:rsidR="00153E17" w:rsidRPr="00036DE3" w:rsidRDefault="00153E17" w:rsidP="00153E17">
      <w:pPr>
        <w:pStyle w:val="ConsPlusNonformat"/>
        <w:jc w:val="both"/>
      </w:pPr>
      <w:r w:rsidRPr="00036DE3">
        <w:t>Я, _______________________________________________________________________,</w:t>
      </w:r>
    </w:p>
    <w:p w14:paraId="55C6F119" w14:textId="77777777" w:rsidR="00153E17" w:rsidRPr="00036DE3" w:rsidRDefault="00153E17" w:rsidP="00153E17">
      <w:pPr>
        <w:pStyle w:val="ConsPlusNonformat"/>
        <w:jc w:val="both"/>
      </w:pPr>
      <w:r w:rsidRPr="00036DE3">
        <w:t xml:space="preserve">           (фамилия, имя, отчество субъекта персональных данных)</w:t>
      </w:r>
    </w:p>
    <w:p w14:paraId="4C1C32A9" w14:textId="77777777" w:rsidR="00153E17" w:rsidRPr="00036DE3" w:rsidRDefault="00153E17" w:rsidP="00153E17">
      <w:pPr>
        <w:pStyle w:val="ConsPlusNonformat"/>
        <w:jc w:val="both"/>
      </w:pPr>
      <w:r w:rsidRPr="00036DE3">
        <w:t xml:space="preserve">в  соответствии  с </w:t>
      </w:r>
      <w:hyperlink r:id="rId21" w:history="1">
        <w:r w:rsidRPr="00036DE3">
          <w:t>п. 4 ст. 9</w:t>
        </w:r>
      </w:hyperlink>
      <w:r w:rsidRPr="00036DE3">
        <w:t xml:space="preserve"> Федерального закона  от  27.07.2006  N 152-ФЗ</w:t>
      </w:r>
    </w:p>
    <w:p w14:paraId="70D04A6B" w14:textId="77777777" w:rsidR="00153E17" w:rsidRPr="00036DE3" w:rsidRDefault="00153E17" w:rsidP="00153E17">
      <w:pPr>
        <w:pStyle w:val="ConsPlusNonformat"/>
        <w:jc w:val="both"/>
      </w:pPr>
      <w:r w:rsidRPr="00036DE3">
        <w:t>«О персональных данных», зарегистрирован(а) по адресу: ___________________,</w:t>
      </w:r>
    </w:p>
    <w:p w14:paraId="01C3E096" w14:textId="77777777" w:rsidR="00153E17" w:rsidRPr="00036DE3" w:rsidRDefault="00153E17" w:rsidP="00153E17">
      <w:pPr>
        <w:pStyle w:val="ConsPlusNonformat"/>
        <w:jc w:val="both"/>
      </w:pPr>
      <w:r w:rsidRPr="00036DE3">
        <w:t>документ, удостоверяющий личность: _______________________________________,</w:t>
      </w:r>
    </w:p>
    <w:p w14:paraId="528B9BC1" w14:textId="77777777" w:rsidR="00153E17" w:rsidRPr="00036DE3" w:rsidRDefault="00153E17" w:rsidP="00153E17">
      <w:pPr>
        <w:pStyle w:val="ConsPlusNonformat"/>
        <w:jc w:val="both"/>
      </w:pPr>
      <w:r w:rsidRPr="00036DE3">
        <w:t xml:space="preserve">                                (наименование документа, N, сведения о дате</w:t>
      </w:r>
    </w:p>
    <w:p w14:paraId="50E31CF9" w14:textId="77777777" w:rsidR="00153E17" w:rsidRPr="00036DE3" w:rsidRDefault="00153E17" w:rsidP="00153E17">
      <w:pPr>
        <w:pStyle w:val="ConsPlusNonformat"/>
        <w:jc w:val="both"/>
      </w:pPr>
      <w:r w:rsidRPr="00036DE3">
        <w:t xml:space="preserve">                                   выдачи документа и выдавшем его органе)</w:t>
      </w:r>
    </w:p>
    <w:p w14:paraId="33DB4F7B" w14:textId="77777777" w:rsidR="00153E17" w:rsidRPr="00036DE3" w:rsidRDefault="00153E17" w:rsidP="00153E17">
      <w:pPr>
        <w:pStyle w:val="ConsPlusNonformat"/>
        <w:jc w:val="both"/>
      </w:pPr>
      <w:r w:rsidRPr="00036DE3">
        <w:t>(Вариант: ________________________________________________________________,</w:t>
      </w:r>
    </w:p>
    <w:p w14:paraId="7F84DF0C" w14:textId="77777777" w:rsidR="00153E17" w:rsidRPr="00036DE3" w:rsidRDefault="00153E17" w:rsidP="00153E17">
      <w:pPr>
        <w:pStyle w:val="ConsPlusNonformat"/>
        <w:jc w:val="both"/>
      </w:pPr>
      <w:r w:rsidRPr="00036DE3">
        <w:t xml:space="preserve">        (фамилия, имя, отчество представителя субъекта персональных данных)</w:t>
      </w:r>
    </w:p>
    <w:p w14:paraId="276DC67F" w14:textId="77777777" w:rsidR="00153E17" w:rsidRPr="00036DE3" w:rsidRDefault="00153E17" w:rsidP="00153E17">
      <w:pPr>
        <w:pStyle w:val="ConsPlusNonformat"/>
        <w:jc w:val="both"/>
      </w:pPr>
      <w:r w:rsidRPr="00036DE3">
        <w:t>зарегистрирован ______ по адресу: ________________________________________,</w:t>
      </w:r>
    </w:p>
    <w:p w14:paraId="3964C8C9" w14:textId="77777777" w:rsidR="00153E17" w:rsidRPr="00036DE3" w:rsidRDefault="00153E17" w:rsidP="00153E17">
      <w:pPr>
        <w:pStyle w:val="ConsPlusNonformat"/>
        <w:jc w:val="both"/>
      </w:pPr>
      <w:r w:rsidRPr="00036DE3">
        <w:t>документ, удостоверяющий личность: _______________________________________,</w:t>
      </w:r>
    </w:p>
    <w:p w14:paraId="6A7787E8" w14:textId="77777777" w:rsidR="00153E17" w:rsidRPr="00036DE3" w:rsidRDefault="00153E17" w:rsidP="00153E17">
      <w:pPr>
        <w:pStyle w:val="ConsPlusNonformat"/>
        <w:jc w:val="both"/>
      </w:pPr>
      <w:r w:rsidRPr="00036DE3">
        <w:t xml:space="preserve">                               (наименование документа, N, сведения о дате</w:t>
      </w:r>
    </w:p>
    <w:p w14:paraId="06A5B4AA" w14:textId="77777777" w:rsidR="00153E17" w:rsidRPr="00036DE3" w:rsidRDefault="00153E17" w:rsidP="00153E17">
      <w:pPr>
        <w:pStyle w:val="ConsPlusNonformat"/>
        <w:jc w:val="both"/>
      </w:pPr>
      <w:r w:rsidRPr="00036DE3">
        <w:t xml:space="preserve">                                  выдачи документа и выдавшем его органе)</w:t>
      </w:r>
    </w:p>
    <w:p w14:paraId="1E108805" w14:textId="77777777" w:rsidR="00153E17" w:rsidRPr="00036DE3" w:rsidRDefault="00153E17" w:rsidP="00153E17">
      <w:pPr>
        <w:pStyle w:val="ConsPlusNonformat"/>
        <w:jc w:val="both"/>
      </w:pPr>
      <w:r w:rsidRPr="00036DE3">
        <w:t>Доверенность от «__» ______ _____ г. N ____ (или реквизиты иного документа,</w:t>
      </w:r>
    </w:p>
    <w:p w14:paraId="7B3EEC5F" w14:textId="77777777" w:rsidR="00153E17" w:rsidRPr="00036DE3" w:rsidRDefault="00153E17" w:rsidP="00153E17">
      <w:pPr>
        <w:pStyle w:val="ConsPlusNonformat"/>
        <w:jc w:val="both"/>
      </w:pPr>
      <w:r w:rsidRPr="00036DE3">
        <w:t>подтверждающего полномочия представителя))</w:t>
      </w:r>
    </w:p>
    <w:p w14:paraId="37FF006F" w14:textId="77777777" w:rsidR="00153E17" w:rsidRPr="00036DE3" w:rsidRDefault="00153E17" w:rsidP="00153E17">
      <w:pPr>
        <w:pStyle w:val="ConsPlusNonformat"/>
        <w:jc w:val="both"/>
      </w:pPr>
      <w:r w:rsidRPr="00036DE3">
        <w:t>в целях ___________________________________________________________________</w:t>
      </w:r>
    </w:p>
    <w:p w14:paraId="4CC068FB" w14:textId="77777777" w:rsidR="00153E17" w:rsidRPr="00036DE3" w:rsidRDefault="00153E17" w:rsidP="00153E17">
      <w:pPr>
        <w:pStyle w:val="ConsPlusNonformat"/>
        <w:jc w:val="both"/>
      </w:pPr>
      <w:r w:rsidRPr="00036DE3">
        <w:t xml:space="preserve">                        (указать цель обработки данных)</w:t>
      </w:r>
    </w:p>
    <w:p w14:paraId="0C884A0A" w14:textId="77777777" w:rsidR="00153E17" w:rsidRPr="00036DE3" w:rsidRDefault="00153E17" w:rsidP="00153E17">
      <w:pPr>
        <w:pStyle w:val="ConsPlusNonformat"/>
        <w:jc w:val="both"/>
      </w:pPr>
      <w:r w:rsidRPr="00036DE3">
        <w:t>даю согласие _____________________________________________________________,</w:t>
      </w:r>
    </w:p>
    <w:p w14:paraId="638D27D7" w14:textId="77777777" w:rsidR="00153E17" w:rsidRPr="00036DE3" w:rsidRDefault="00153E17" w:rsidP="00153E17">
      <w:pPr>
        <w:pStyle w:val="ConsPlusNonformat"/>
        <w:jc w:val="both"/>
      </w:pPr>
      <w:r w:rsidRPr="00036DE3">
        <w:t xml:space="preserve">              (указать наименование лица, получающего согласие субъекта</w:t>
      </w:r>
    </w:p>
    <w:p w14:paraId="393E4483" w14:textId="77777777" w:rsidR="00153E17" w:rsidRPr="00036DE3" w:rsidRDefault="00153E17" w:rsidP="00153E17">
      <w:pPr>
        <w:pStyle w:val="ConsPlusNonformat"/>
        <w:jc w:val="both"/>
      </w:pPr>
      <w:r w:rsidRPr="00036DE3">
        <w:t xml:space="preserve">                                   персональных данных)</w:t>
      </w:r>
    </w:p>
    <w:p w14:paraId="24D73487" w14:textId="77777777" w:rsidR="00153E17" w:rsidRPr="00036DE3" w:rsidRDefault="00153E17" w:rsidP="00153E17">
      <w:pPr>
        <w:pStyle w:val="ConsPlusNonformat"/>
        <w:jc w:val="both"/>
      </w:pPr>
      <w:r w:rsidRPr="00036DE3">
        <w:t>находящемуся по адресу: ____________________________________,</w:t>
      </w:r>
    </w:p>
    <w:p w14:paraId="6F06D7D6" w14:textId="77777777" w:rsidR="00153E17" w:rsidRPr="00036DE3" w:rsidRDefault="00153E17" w:rsidP="00153E17">
      <w:pPr>
        <w:pStyle w:val="ConsPlusNonformat"/>
        <w:jc w:val="both"/>
      </w:pPr>
      <w:r w:rsidRPr="00036DE3">
        <w:t>на обработку моих персональных данных, а именно: _________________________,</w:t>
      </w:r>
    </w:p>
    <w:p w14:paraId="749320CE" w14:textId="77777777" w:rsidR="00153E17" w:rsidRPr="00036DE3" w:rsidRDefault="00153E17" w:rsidP="00153E17">
      <w:pPr>
        <w:pStyle w:val="ConsPlusNonformat"/>
        <w:jc w:val="both"/>
      </w:pPr>
      <w:r w:rsidRPr="00036DE3">
        <w:t>(указать перечень персональных данных, на обработку которых дается согласие</w:t>
      </w:r>
    </w:p>
    <w:p w14:paraId="4B5E669C" w14:textId="77777777" w:rsidR="00153E17" w:rsidRPr="00036DE3" w:rsidRDefault="00153E17" w:rsidP="00153E17">
      <w:pPr>
        <w:pStyle w:val="ConsPlusNonformat"/>
        <w:jc w:val="both"/>
      </w:pPr>
      <w:r w:rsidRPr="00036DE3">
        <w:t>субъекта   персональных   данных</w:t>
      </w:r>
      <w:proofErr w:type="gramStart"/>
      <w:r w:rsidRPr="00036DE3">
        <w:t>),  то</w:t>
      </w:r>
      <w:proofErr w:type="gramEnd"/>
      <w:r w:rsidRPr="00036DE3">
        <w:t xml:space="preserve">   есть   на   совершение   действий,</w:t>
      </w:r>
    </w:p>
    <w:p w14:paraId="7F935E89" w14:textId="77777777" w:rsidR="00153E17" w:rsidRPr="00036DE3" w:rsidRDefault="00153E17" w:rsidP="00153E17">
      <w:pPr>
        <w:pStyle w:val="ConsPlusNonformat"/>
        <w:jc w:val="both"/>
      </w:pPr>
      <w:r w:rsidRPr="00036DE3">
        <w:t xml:space="preserve">предусмотренных  </w:t>
      </w:r>
      <w:hyperlink r:id="rId22" w:history="1">
        <w:r w:rsidRPr="00036DE3">
          <w:t xml:space="preserve">п.  </w:t>
        </w:r>
        <w:proofErr w:type="gramStart"/>
        <w:r w:rsidRPr="00036DE3">
          <w:t>3  ст.</w:t>
        </w:r>
        <w:proofErr w:type="gramEnd"/>
        <w:r w:rsidRPr="00036DE3">
          <w:t xml:space="preserve"> 3</w:t>
        </w:r>
      </w:hyperlink>
      <w:r w:rsidRPr="00036DE3">
        <w:t xml:space="preserve"> Федерального закона от 27.07.2006 N 152-ФЗ «О</w:t>
      </w:r>
    </w:p>
    <w:p w14:paraId="539EB53D" w14:textId="77777777" w:rsidR="00153E17" w:rsidRPr="00036DE3" w:rsidRDefault="00153E17" w:rsidP="00153E17">
      <w:pPr>
        <w:pStyle w:val="ConsPlusNonformat"/>
        <w:jc w:val="both"/>
      </w:pPr>
      <w:r w:rsidRPr="00036DE3">
        <w:t>персональных данных».</w:t>
      </w:r>
    </w:p>
    <w:p w14:paraId="0A9BCE96" w14:textId="77777777" w:rsidR="00153E17" w:rsidRPr="00036DE3" w:rsidRDefault="00153E17" w:rsidP="00153E17">
      <w:pPr>
        <w:pStyle w:val="ConsPlusNonformat"/>
        <w:jc w:val="both"/>
      </w:pPr>
      <w:r w:rsidRPr="00036DE3">
        <w:t xml:space="preserve">    </w:t>
      </w:r>
      <w:proofErr w:type="gramStart"/>
      <w:r w:rsidRPr="00036DE3">
        <w:t>Настоящее  согласие</w:t>
      </w:r>
      <w:proofErr w:type="gramEnd"/>
      <w:r w:rsidRPr="00036DE3">
        <w:t xml:space="preserve">  действует  со  дня  его подписания до дня отзыва в</w:t>
      </w:r>
    </w:p>
    <w:p w14:paraId="165119C6" w14:textId="77777777" w:rsidR="00153E17" w:rsidRPr="00036DE3" w:rsidRDefault="00153E17" w:rsidP="00153E17">
      <w:pPr>
        <w:pStyle w:val="ConsPlusNonformat"/>
        <w:jc w:val="both"/>
      </w:pPr>
      <w:r w:rsidRPr="00036DE3">
        <w:t>письменной форме.</w:t>
      </w:r>
    </w:p>
    <w:p w14:paraId="40568D22" w14:textId="77777777" w:rsidR="00153E17" w:rsidRPr="00036DE3" w:rsidRDefault="00153E17" w:rsidP="00153E17">
      <w:pPr>
        <w:pStyle w:val="ConsPlusNonformat"/>
        <w:jc w:val="both"/>
      </w:pPr>
    </w:p>
    <w:p w14:paraId="537120C6" w14:textId="77777777" w:rsidR="00153E17" w:rsidRPr="00036DE3" w:rsidRDefault="00153E17" w:rsidP="00153E17">
      <w:pPr>
        <w:pStyle w:val="ConsPlusNonformat"/>
        <w:jc w:val="both"/>
      </w:pPr>
      <w:r w:rsidRPr="00036DE3">
        <w:t xml:space="preserve">    «__» ______________ ____ г.</w:t>
      </w:r>
    </w:p>
    <w:p w14:paraId="36033A73" w14:textId="77777777" w:rsidR="00153E17" w:rsidRPr="00036DE3" w:rsidRDefault="00153E17" w:rsidP="00153E17">
      <w:pPr>
        <w:pStyle w:val="ConsPlusNonformat"/>
        <w:jc w:val="both"/>
      </w:pPr>
    </w:p>
    <w:p w14:paraId="34E6248C" w14:textId="77777777" w:rsidR="00153E17" w:rsidRPr="00036DE3" w:rsidRDefault="00153E17" w:rsidP="00153E17">
      <w:pPr>
        <w:pStyle w:val="ConsPlusNonformat"/>
        <w:jc w:val="both"/>
      </w:pPr>
      <w:r w:rsidRPr="00036DE3">
        <w:t>Субъект персональных данных:</w:t>
      </w:r>
    </w:p>
    <w:p w14:paraId="7C14CF5F" w14:textId="77777777" w:rsidR="00153E17" w:rsidRPr="00036DE3" w:rsidRDefault="00153E17" w:rsidP="00153E17">
      <w:pPr>
        <w:pStyle w:val="ConsPlusNonformat"/>
        <w:jc w:val="both"/>
      </w:pPr>
    </w:p>
    <w:p w14:paraId="45645869" w14:textId="77777777" w:rsidR="00153E17" w:rsidRPr="00036DE3" w:rsidRDefault="00153E17" w:rsidP="00153E17">
      <w:pPr>
        <w:pStyle w:val="ConsPlusNonformat"/>
        <w:jc w:val="both"/>
      </w:pPr>
      <w:r w:rsidRPr="00036DE3">
        <w:t>_______________/____________________</w:t>
      </w:r>
    </w:p>
    <w:p w14:paraId="35A09960" w14:textId="77777777" w:rsidR="00153E17" w:rsidRPr="00F11CF7" w:rsidRDefault="00153E17" w:rsidP="00153E17">
      <w:pPr>
        <w:pStyle w:val="ConsPlusNonformat"/>
        <w:jc w:val="both"/>
      </w:pPr>
      <w:r w:rsidRPr="00036DE3">
        <w:t xml:space="preserve">   (</w:t>
      </w:r>
      <w:proofErr w:type="gramStart"/>
      <w:r w:rsidRPr="00036DE3">
        <w:t xml:space="preserve">подпись)   </w:t>
      </w:r>
      <w:proofErr w:type="gramEnd"/>
      <w:r w:rsidRPr="00036DE3">
        <w:t xml:space="preserve">      (Ф.И.О.)</w:t>
      </w:r>
    </w:p>
    <w:p w14:paraId="6D28BA8F" w14:textId="77777777" w:rsidR="00153E17" w:rsidRPr="007626C2" w:rsidRDefault="00153E17" w:rsidP="00153E17">
      <w:pPr>
        <w:widowControl w:val="0"/>
        <w:autoSpaceDE w:val="0"/>
        <w:autoSpaceDN w:val="0"/>
        <w:spacing w:after="0" w:line="240" w:lineRule="auto"/>
        <w:jc w:val="both"/>
        <w:rPr>
          <w:rFonts w:ascii="Times New Roman" w:eastAsia="Times New Roman" w:hAnsi="Times New Roman" w:cs="Times New Roman"/>
          <w:sz w:val="24"/>
          <w:szCs w:val="24"/>
        </w:rPr>
      </w:pPr>
    </w:p>
    <w:p w14:paraId="4E89F31D" w14:textId="77777777" w:rsidR="00153E17" w:rsidRDefault="00153E17" w:rsidP="00153E1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D40806B" w14:textId="77777777" w:rsidR="00153E17" w:rsidRDefault="00153E17" w:rsidP="00153E1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E8B5D64" w14:textId="77777777" w:rsidR="00153E17" w:rsidRDefault="00153E17" w:rsidP="00153E1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Pr="007626C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7510F5B" w14:textId="0D94A71B" w:rsidR="00C60E01" w:rsidRPr="00284E69" w:rsidRDefault="00C60E01" w:rsidP="00C60E0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84E69">
        <w:rPr>
          <w:rFonts w:ascii="Times New Roman" w:hAnsi="Times New Roman" w:cs="Times New Roman"/>
          <w:sz w:val="24"/>
          <w:szCs w:val="24"/>
        </w:rPr>
        <w:t xml:space="preserve">Приложение </w:t>
      </w:r>
      <w:r>
        <w:rPr>
          <w:rFonts w:ascii="Times New Roman" w:hAnsi="Times New Roman" w:cs="Times New Roman"/>
          <w:sz w:val="24"/>
          <w:szCs w:val="24"/>
        </w:rPr>
        <w:t>2</w:t>
      </w:r>
    </w:p>
    <w:p w14:paraId="1BC6DBBF" w14:textId="77777777" w:rsidR="00C60E01" w:rsidRDefault="00C60E01" w:rsidP="00C60E01">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 xml:space="preserve"> к административному</w:t>
      </w:r>
      <w:r>
        <w:rPr>
          <w:rFonts w:ascii="Times New Roman" w:hAnsi="Times New Roman" w:cs="Times New Roman"/>
          <w:sz w:val="24"/>
          <w:szCs w:val="24"/>
        </w:rPr>
        <w:t xml:space="preserve"> </w:t>
      </w:r>
      <w:r w:rsidRPr="00284E69">
        <w:rPr>
          <w:rFonts w:ascii="Times New Roman" w:hAnsi="Times New Roman" w:cs="Times New Roman"/>
          <w:sz w:val="24"/>
          <w:szCs w:val="24"/>
        </w:rPr>
        <w:t>регламенту</w:t>
      </w:r>
    </w:p>
    <w:p w14:paraId="36E8DF04" w14:textId="77777777" w:rsidR="00C60E01" w:rsidRDefault="00C60E01" w:rsidP="00C60E0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 Постановление администрации</w:t>
      </w:r>
    </w:p>
    <w:p w14:paraId="1EC071E0" w14:textId="77777777" w:rsidR="00C60E01" w:rsidRDefault="00C60E01" w:rsidP="00C60E0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 "Большелуцкое сельское поселение"</w:t>
      </w:r>
    </w:p>
    <w:p w14:paraId="3DDC1AC2" w14:textId="57DD548C" w:rsidR="00153E17" w:rsidRPr="000808BA" w:rsidRDefault="00C60E01" w:rsidP="00C60E01">
      <w:pPr>
        <w:widowControl w:val="0"/>
        <w:autoSpaceDE w:val="0"/>
        <w:autoSpaceDN w:val="0"/>
        <w:spacing w:after="0" w:line="240" w:lineRule="auto"/>
        <w:jc w:val="right"/>
        <w:outlineLvl w:val="1"/>
        <w:rPr>
          <w:rFonts w:ascii="Calibri" w:eastAsia="Times New Roman" w:hAnsi="Calibri" w:cs="Calibri"/>
          <w:szCs w:val="20"/>
        </w:rPr>
      </w:pPr>
      <w:r>
        <w:rPr>
          <w:rFonts w:ascii="Times New Roman" w:hAnsi="Times New Roman" w:cs="Times New Roman"/>
          <w:sz w:val="24"/>
          <w:szCs w:val="24"/>
        </w:rPr>
        <w:t>от 13.11.2023 № 344</w:t>
      </w:r>
    </w:p>
    <w:p w14:paraId="3FFB6416" w14:textId="77777777" w:rsidR="00153E17" w:rsidRDefault="00153E17" w:rsidP="00153E17">
      <w:pPr>
        <w:widowControl w:val="0"/>
        <w:spacing w:after="40" w:line="240" w:lineRule="auto"/>
        <w:rPr>
          <w:rFonts w:ascii="Times New Roman" w:eastAsia="Times New Roman" w:hAnsi="Times New Roman" w:cs="Times New Roman"/>
          <w:bCs/>
          <w:sz w:val="24"/>
          <w:szCs w:val="24"/>
          <w:u w:val="single"/>
          <w:lang w:bidi="ru-RU"/>
        </w:rPr>
      </w:pPr>
    </w:p>
    <w:p w14:paraId="2A3B7124" w14:textId="77777777" w:rsidR="00153E17" w:rsidRPr="00FB6459" w:rsidRDefault="00153E17" w:rsidP="00153E17">
      <w:pPr>
        <w:widowControl w:val="0"/>
        <w:spacing w:after="40" w:line="240" w:lineRule="auto"/>
        <w:jc w:val="center"/>
        <w:rPr>
          <w:rFonts w:ascii="Times New Roman" w:eastAsia="Times New Roman" w:hAnsi="Times New Roman" w:cs="Times New Roman"/>
          <w:b/>
          <w:bCs/>
          <w:sz w:val="24"/>
          <w:szCs w:val="24"/>
          <w:lang w:bidi="ru-RU"/>
        </w:rPr>
      </w:pPr>
      <w:r w:rsidRPr="00FD6BF2">
        <w:rPr>
          <w:rFonts w:ascii="Times New Roman" w:eastAsia="Times New Roman" w:hAnsi="Times New Roman" w:cs="Times New Roman"/>
          <w:b/>
          <w:bCs/>
          <w:sz w:val="24"/>
          <w:szCs w:val="24"/>
          <w:lang w:bidi="ru-RU"/>
        </w:rPr>
        <w:t>Решение</w:t>
      </w:r>
    </w:p>
    <w:p w14:paraId="4570410D" w14:textId="77777777" w:rsidR="00153E17" w:rsidRPr="000808BA" w:rsidRDefault="00153E17" w:rsidP="00153E17">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14:paraId="7E7C7ACB" w14:textId="77777777" w:rsidR="00153E17" w:rsidRPr="000808BA" w:rsidRDefault="00153E17" w:rsidP="00153E17">
      <w:pPr>
        <w:widowControl w:val="0"/>
        <w:autoSpaceDE w:val="0"/>
        <w:autoSpaceDN w:val="0"/>
        <w:spacing w:after="0" w:line="240" w:lineRule="auto"/>
        <w:jc w:val="right"/>
        <w:outlineLvl w:val="1"/>
        <w:rPr>
          <w:rFonts w:ascii="Calibri" w:eastAsia="Times New Roman" w:hAnsi="Calibri" w:cs="Calibri"/>
          <w:szCs w:val="20"/>
        </w:rPr>
      </w:pPr>
    </w:p>
    <w:p w14:paraId="087FAD3E"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525E1CA"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953DA0D"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0E0EC21"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FCF8BCD"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832FAD5"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6CDA288"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E11D7C"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C351555"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B803E50"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1E35422"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91F8AB9"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A19A41E" w14:textId="77777777" w:rsidR="00153E17" w:rsidRPr="000808BA"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 xml:space="preserve">Глава </w:t>
      </w:r>
      <w:r w:rsidR="00FD6BF2">
        <w:rPr>
          <w:rFonts w:ascii="Times New Roman" w:eastAsia="Times New Roman" w:hAnsi="Times New Roman" w:cs="Times New Roman"/>
          <w:sz w:val="26"/>
          <w:szCs w:val="26"/>
          <w:lang w:bidi="ru-RU"/>
        </w:rPr>
        <w:t>А</w:t>
      </w:r>
      <w:r w:rsidRPr="000808BA">
        <w:rPr>
          <w:rFonts w:ascii="Times New Roman" w:eastAsia="Times New Roman" w:hAnsi="Times New Roman" w:cs="Times New Roman"/>
          <w:sz w:val="26"/>
          <w:szCs w:val="26"/>
          <w:lang w:bidi="ru-RU"/>
        </w:rPr>
        <w:t>дминистрации                                 _________________________</w:t>
      </w:r>
    </w:p>
    <w:p w14:paraId="14B9BC43" w14:textId="77777777" w:rsidR="00153E17" w:rsidRPr="000808BA" w:rsidRDefault="00153E17" w:rsidP="00153E17">
      <w:pPr>
        <w:widowControl w:val="0"/>
        <w:autoSpaceDE w:val="0"/>
        <w:autoSpaceDN w:val="0"/>
        <w:adjustRightInd w:val="0"/>
        <w:spacing w:after="0" w:line="240" w:lineRule="auto"/>
        <w:jc w:val="right"/>
        <w:rPr>
          <w:rFonts w:ascii="Times New Roman" w:hAnsi="Times New Roman" w:cs="Times New Roman"/>
          <w:sz w:val="24"/>
          <w:szCs w:val="24"/>
        </w:rPr>
      </w:pPr>
    </w:p>
    <w:p w14:paraId="34781402" w14:textId="77777777" w:rsidR="00153E17" w:rsidRPr="000808BA" w:rsidRDefault="00153E17" w:rsidP="00153E17">
      <w:pPr>
        <w:widowControl w:val="0"/>
        <w:autoSpaceDE w:val="0"/>
        <w:autoSpaceDN w:val="0"/>
        <w:adjustRightInd w:val="0"/>
        <w:spacing w:after="0" w:line="240" w:lineRule="auto"/>
        <w:jc w:val="right"/>
        <w:rPr>
          <w:rFonts w:ascii="Times New Roman" w:hAnsi="Times New Roman" w:cs="Times New Roman"/>
          <w:sz w:val="24"/>
          <w:szCs w:val="24"/>
        </w:rPr>
      </w:pPr>
    </w:p>
    <w:p w14:paraId="6ED120F5" w14:textId="7B05FE35" w:rsidR="00C60E01" w:rsidRPr="00284E69" w:rsidRDefault="00153E17" w:rsidP="00C60E01">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C60E01" w:rsidRPr="00284E69">
        <w:rPr>
          <w:rFonts w:ascii="Times New Roman" w:hAnsi="Times New Roman" w:cs="Times New Roman"/>
          <w:sz w:val="24"/>
          <w:szCs w:val="24"/>
        </w:rPr>
        <w:lastRenderedPageBreak/>
        <w:t xml:space="preserve">Приложение </w:t>
      </w:r>
      <w:r w:rsidR="00C60E01">
        <w:rPr>
          <w:rFonts w:ascii="Times New Roman" w:hAnsi="Times New Roman" w:cs="Times New Roman"/>
          <w:sz w:val="24"/>
          <w:szCs w:val="24"/>
        </w:rPr>
        <w:t>3</w:t>
      </w:r>
    </w:p>
    <w:p w14:paraId="67EA3C74" w14:textId="77777777" w:rsidR="00C60E01" w:rsidRDefault="00C60E01" w:rsidP="00C60E01">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 xml:space="preserve"> к административному</w:t>
      </w:r>
      <w:r>
        <w:rPr>
          <w:rFonts w:ascii="Times New Roman" w:hAnsi="Times New Roman" w:cs="Times New Roman"/>
          <w:sz w:val="24"/>
          <w:szCs w:val="24"/>
        </w:rPr>
        <w:t xml:space="preserve"> </w:t>
      </w:r>
      <w:r w:rsidRPr="00284E69">
        <w:rPr>
          <w:rFonts w:ascii="Times New Roman" w:hAnsi="Times New Roman" w:cs="Times New Roman"/>
          <w:sz w:val="24"/>
          <w:szCs w:val="24"/>
        </w:rPr>
        <w:t>регламенту</w:t>
      </w:r>
    </w:p>
    <w:p w14:paraId="201E2C3F" w14:textId="77777777" w:rsidR="00C60E01" w:rsidRDefault="00C60E01" w:rsidP="00C60E0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 Постановление администрации</w:t>
      </w:r>
    </w:p>
    <w:p w14:paraId="40943B43" w14:textId="77777777" w:rsidR="00C60E01" w:rsidRDefault="00C60E01" w:rsidP="00C60E0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 "Большелуцкое сельское поселение"</w:t>
      </w:r>
    </w:p>
    <w:p w14:paraId="47FE5055" w14:textId="11B25308" w:rsidR="00153E17" w:rsidRPr="000808BA" w:rsidRDefault="00C60E01" w:rsidP="00C60E01">
      <w:pPr>
        <w:widowControl w:val="0"/>
        <w:autoSpaceDE w:val="0"/>
        <w:autoSpaceDN w:val="0"/>
        <w:adjustRightInd w:val="0"/>
        <w:spacing w:after="0" w:line="240" w:lineRule="auto"/>
        <w:jc w:val="right"/>
        <w:rPr>
          <w:rFonts w:ascii="Calibri" w:eastAsia="Times New Roman" w:hAnsi="Calibri" w:cs="Calibri"/>
          <w:szCs w:val="20"/>
        </w:rPr>
      </w:pPr>
      <w:r>
        <w:rPr>
          <w:rFonts w:ascii="Times New Roman" w:hAnsi="Times New Roman" w:cs="Times New Roman"/>
          <w:sz w:val="24"/>
          <w:szCs w:val="24"/>
        </w:rPr>
        <w:t>от 13.11.2023 № 344</w:t>
      </w:r>
    </w:p>
    <w:p w14:paraId="025CB363" w14:textId="77777777" w:rsidR="00153E17" w:rsidRDefault="00153E17" w:rsidP="00153E17">
      <w:pPr>
        <w:widowControl w:val="0"/>
        <w:spacing w:after="40" w:line="240" w:lineRule="auto"/>
        <w:rPr>
          <w:rFonts w:ascii="Times New Roman" w:eastAsia="Times New Roman" w:hAnsi="Times New Roman" w:cs="Times New Roman"/>
          <w:bCs/>
          <w:sz w:val="24"/>
          <w:szCs w:val="24"/>
          <w:u w:val="single"/>
          <w:lang w:bidi="ru-RU"/>
        </w:rPr>
      </w:pPr>
    </w:p>
    <w:p w14:paraId="395A7CA9" w14:textId="77777777" w:rsidR="00153E17" w:rsidRDefault="00153E17" w:rsidP="00153E17">
      <w:pPr>
        <w:widowControl w:val="0"/>
        <w:spacing w:after="40" w:line="240" w:lineRule="auto"/>
        <w:rPr>
          <w:rFonts w:ascii="Times New Roman" w:eastAsia="Times New Roman" w:hAnsi="Times New Roman" w:cs="Times New Roman"/>
          <w:bCs/>
          <w:sz w:val="24"/>
          <w:szCs w:val="24"/>
          <w:u w:val="single"/>
          <w:lang w:bidi="ru-RU"/>
        </w:rPr>
      </w:pPr>
    </w:p>
    <w:p w14:paraId="5F6D32DE" w14:textId="77777777" w:rsidR="00153E17" w:rsidRDefault="00153E17" w:rsidP="00153E17">
      <w:pPr>
        <w:widowControl w:val="0"/>
        <w:spacing w:after="40" w:line="240" w:lineRule="auto"/>
        <w:rPr>
          <w:rFonts w:ascii="Times New Roman" w:eastAsia="Times New Roman" w:hAnsi="Times New Roman" w:cs="Times New Roman"/>
          <w:bCs/>
          <w:sz w:val="24"/>
          <w:szCs w:val="24"/>
          <w:u w:val="single"/>
          <w:lang w:bidi="ru-RU"/>
        </w:rPr>
      </w:pPr>
    </w:p>
    <w:p w14:paraId="7B454676" w14:textId="77777777" w:rsidR="00153E17" w:rsidRPr="000808BA" w:rsidRDefault="00153E17" w:rsidP="00153E17">
      <w:pPr>
        <w:widowControl w:val="0"/>
        <w:spacing w:after="40" w:line="240" w:lineRule="auto"/>
        <w:jc w:val="center"/>
        <w:rPr>
          <w:rFonts w:ascii="Times New Roman" w:eastAsia="Times New Roman" w:hAnsi="Times New Roman" w:cs="Times New Roman"/>
          <w:b/>
          <w:sz w:val="24"/>
          <w:szCs w:val="24"/>
          <w:lang w:bidi="ru-RU"/>
        </w:rPr>
      </w:pPr>
      <w:r w:rsidRPr="00CC7834">
        <w:rPr>
          <w:rFonts w:ascii="Times New Roman" w:eastAsia="Times New Roman" w:hAnsi="Times New Roman" w:cs="Times New Roman"/>
          <w:b/>
          <w:bCs/>
          <w:sz w:val="24"/>
          <w:szCs w:val="24"/>
          <w:lang w:bidi="ru-RU"/>
        </w:rPr>
        <w:t>Решение</w:t>
      </w:r>
    </w:p>
    <w:p w14:paraId="2BAD1893" w14:textId="77777777" w:rsidR="00153E17" w:rsidRPr="000808BA" w:rsidRDefault="00153E17" w:rsidP="00153E17">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 xml:space="preserve">б отказе в </w:t>
      </w:r>
      <w:r w:rsidRPr="008D7211">
        <w:rPr>
          <w:rFonts w:ascii="Times New Roman" w:eastAsia="Times New Roman" w:hAnsi="Times New Roman" w:cs="Times New Roman"/>
          <w:b/>
          <w:bCs/>
          <w:sz w:val="24"/>
          <w:szCs w:val="24"/>
          <w:lang w:bidi="ru-RU"/>
        </w:rPr>
        <w:t>даче согласия на обмен жилыми помещениями, предоставленными по договорам социального найма</w:t>
      </w:r>
    </w:p>
    <w:p w14:paraId="2A94950C" w14:textId="77777777" w:rsidR="00153E17" w:rsidRPr="000808BA" w:rsidRDefault="00153E17" w:rsidP="00153E17">
      <w:pPr>
        <w:widowControl w:val="0"/>
        <w:autoSpaceDE w:val="0"/>
        <w:autoSpaceDN w:val="0"/>
        <w:spacing w:after="0" w:line="240" w:lineRule="auto"/>
        <w:jc w:val="right"/>
        <w:outlineLvl w:val="1"/>
        <w:rPr>
          <w:rFonts w:ascii="Calibri" w:eastAsia="Times New Roman" w:hAnsi="Calibri" w:cs="Calibri"/>
          <w:szCs w:val="20"/>
        </w:rPr>
      </w:pPr>
    </w:p>
    <w:p w14:paraId="2126B871" w14:textId="77777777" w:rsidR="00153E17" w:rsidRPr="000808BA" w:rsidRDefault="00153E17" w:rsidP="00153E17">
      <w:pPr>
        <w:widowControl w:val="0"/>
        <w:autoSpaceDE w:val="0"/>
        <w:autoSpaceDN w:val="0"/>
        <w:spacing w:after="0" w:line="240" w:lineRule="auto"/>
        <w:jc w:val="right"/>
        <w:outlineLvl w:val="1"/>
        <w:rPr>
          <w:rFonts w:ascii="Calibri" w:eastAsia="Times New Roman" w:hAnsi="Calibri" w:cs="Calibri"/>
          <w:szCs w:val="20"/>
        </w:rPr>
      </w:pPr>
    </w:p>
    <w:p w14:paraId="657E7AAD"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0351E75"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0DE3FA7"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3CB8A4"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98456A7"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4FD0DDF"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B0A0F9D"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C05A738"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FECD721"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C05C0EA"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3C6A620" w14:textId="77777777" w:rsidR="00153E17"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6E000A6" w14:textId="77777777" w:rsidR="00153E17" w:rsidRPr="000808BA" w:rsidRDefault="00153E17" w:rsidP="00153E1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 xml:space="preserve">Глава </w:t>
      </w:r>
      <w:r w:rsidR="00FD6BF2">
        <w:rPr>
          <w:rFonts w:ascii="Times New Roman" w:eastAsia="Times New Roman" w:hAnsi="Times New Roman" w:cs="Times New Roman"/>
          <w:sz w:val="26"/>
          <w:szCs w:val="26"/>
          <w:lang w:bidi="ru-RU"/>
        </w:rPr>
        <w:t>А</w:t>
      </w:r>
      <w:r w:rsidRPr="000808BA">
        <w:rPr>
          <w:rFonts w:ascii="Times New Roman" w:eastAsia="Times New Roman" w:hAnsi="Times New Roman" w:cs="Times New Roman"/>
          <w:sz w:val="26"/>
          <w:szCs w:val="26"/>
          <w:lang w:bidi="ru-RU"/>
        </w:rPr>
        <w:t xml:space="preserve">дминистрации                                                         </w:t>
      </w:r>
      <w:r w:rsidR="00FD6BF2">
        <w:rPr>
          <w:rFonts w:ascii="Times New Roman" w:eastAsia="Times New Roman" w:hAnsi="Times New Roman" w:cs="Times New Roman"/>
          <w:sz w:val="26"/>
          <w:szCs w:val="26"/>
          <w:lang w:bidi="ru-RU"/>
        </w:rPr>
        <w:t xml:space="preserve">       ___________________</w:t>
      </w:r>
    </w:p>
    <w:p w14:paraId="6A85D724" w14:textId="77777777" w:rsidR="00153E17" w:rsidRPr="000808BA" w:rsidRDefault="00153E17" w:rsidP="00153E17">
      <w:pPr>
        <w:widowControl w:val="0"/>
        <w:autoSpaceDE w:val="0"/>
        <w:autoSpaceDN w:val="0"/>
        <w:adjustRightInd w:val="0"/>
        <w:spacing w:after="0" w:line="240" w:lineRule="auto"/>
        <w:jc w:val="right"/>
        <w:rPr>
          <w:rFonts w:ascii="Times New Roman" w:hAnsi="Times New Roman" w:cs="Times New Roman"/>
          <w:sz w:val="24"/>
          <w:szCs w:val="24"/>
        </w:rPr>
      </w:pPr>
    </w:p>
    <w:p w14:paraId="2B9B5D11" w14:textId="77777777" w:rsidR="00153E17" w:rsidRPr="000808BA" w:rsidRDefault="00153E17" w:rsidP="00153E17">
      <w:pPr>
        <w:widowControl w:val="0"/>
        <w:autoSpaceDE w:val="0"/>
        <w:autoSpaceDN w:val="0"/>
        <w:adjustRightInd w:val="0"/>
        <w:spacing w:after="0" w:line="240" w:lineRule="auto"/>
        <w:jc w:val="right"/>
        <w:rPr>
          <w:rFonts w:ascii="Times New Roman" w:hAnsi="Times New Roman" w:cs="Times New Roman"/>
          <w:sz w:val="24"/>
          <w:szCs w:val="24"/>
        </w:rPr>
      </w:pPr>
    </w:p>
    <w:p w14:paraId="024E189E" w14:textId="77777777" w:rsidR="00153E17" w:rsidRPr="000808BA" w:rsidRDefault="00153E17" w:rsidP="00153E17">
      <w:pPr>
        <w:widowControl w:val="0"/>
        <w:autoSpaceDE w:val="0"/>
        <w:autoSpaceDN w:val="0"/>
        <w:adjustRightInd w:val="0"/>
        <w:spacing w:after="0" w:line="240" w:lineRule="auto"/>
        <w:jc w:val="right"/>
        <w:rPr>
          <w:rFonts w:ascii="Times New Roman" w:hAnsi="Times New Roman" w:cs="Times New Roman"/>
          <w:sz w:val="24"/>
          <w:szCs w:val="24"/>
        </w:rPr>
      </w:pPr>
    </w:p>
    <w:p w14:paraId="091304CC" w14:textId="77777777" w:rsidR="00153E17" w:rsidRPr="000808BA" w:rsidRDefault="00153E17" w:rsidP="00153E17">
      <w:pPr>
        <w:widowControl w:val="0"/>
        <w:autoSpaceDE w:val="0"/>
        <w:autoSpaceDN w:val="0"/>
        <w:adjustRightInd w:val="0"/>
        <w:spacing w:after="0" w:line="240" w:lineRule="auto"/>
        <w:jc w:val="right"/>
        <w:rPr>
          <w:rFonts w:ascii="Times New Roman" w:hAnsi="Times New Roman" w:cs="Times New Roman"/>
          <w:sz w:val="24"/>
          <w:szCs w:val="24"/>
        </w:rPr>
      </w:pPr>
    </w:p>
    <w:p w14:paraId="11E0160E" w14:textId="6520F87A" w:rsidR="00C60E01" w:rsidRPr="00284E69" w:rsidRDefault="00153E17" w:rsidP="00C60E01">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eastAsia="Times New Roman" w:hAnsi="Times New Roman" w:cs="Times New Roman"/>
          <w:sz w:val="24"/>
          <w:szCs w:val="24"/>
        </w:rPr>
        <w:br w:type="column"/>
      </w:r>
      <w:r w:rsidR="00C60E01" w:rsidRPr="00284E69">
        <w:rPr>
          <w:rFonts w:ascii="Times New Roman" w:hAnsi="Times New Roman" w:cs="Times New Roman"/>
          <w:sz w:val="24"/>
          <w:szCs w:val="24"/>
        </w:rPr>
        <w:lastRenderedPageBreak/>
        <w:t xml:space="preserve">Приложение </w:t>
      </w:r>
      <w:r w:rsidR="00C60E01">
        <w:rPr>
          <w:rFonts w:ascii="Times New Roman" w:hAnsi="Times New Roman" w:cs="Times New Roman"/>
          <w:sz w:val="24"/>
          <w:szCs w:val="24"/>
        </w:rPr>
        <w:t>4</w:t>
      </w:r>
    </w:p>
    <w:p w14:paraId="5CBAE4DC" w14:textId="77777777" w:rsidR="00C60E01" w:rsidRDefault="00C60E01" w:rsidP="00C60E01">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 xml:space="preserve"> к административному</w:t>
      </w:r>
      <w:r>
        <w:rPr>
          <w:rFonts w:ascii="Times New Roman" w:hAnsi="Times New Roman" w:cs="Times New Roman"/>
          <w:sz w:val="24"/>
          <w:szCs w:val="24"/>
        </w:rPr>
        <w:t xml:space="preserve"> </w:t>
      </w:r>
      <w:r w:rsidRPr="00284E69">
        <w:rPr>
          <w:rFonts w:ascii="Times New Roman" w:hAnsi="Times New Roman" w:cs="Times New Roman"/>
          <w:sz w:val="24"/>
          <w:szCs w:val="24"/>
        </w:rPr>
        <w:t>регламенту</w:t>
      </w:r>
    </w:p>
    <w:p w14:paraId="08EABA98" w14:textId="77777777" w:rsidR="00C60E01" w:rsidRDefault="00C60E01" w:rsidP="00C60E0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 Постановление администрации</w:t>
      </w:r>
    </w:p>
    <w:p w14:paraId="3005178F" w14:textId="77777777" w:rsidR="00C60E01" w:rsidRDefault="00C60E01" w:rsidP="00C60E0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 "Большелуцкое сельское поселение"</w:t>
      </w:r>
    </w:p>
    <w:p w14:paraId="0C99B10C" w14:textId="4E65A795" w:rsidR="00153E17" w:rsidRPr="00FD6BF2" w:rsidRDefault="00C60E01" w:rsidP="00C60E01">
      <w:pPr>
        <w:pStyle w:val="ConsPlusNormal"/>
        <w:jc w:val="right"/>
        <w:rPr>
          <w:rFonts w:ascii="Times New Roman" w:hAnsi="Times New Roman" w:cs="Times New Roman"/>
          <w:sz w:val="24"/>
          <w:szCs w:val="24"/>
        </w:rPr>
      </w:pPr>
      <w:r>
        <w:rPr>
          <w:rFonts w:ascii="Times New Roman" w:hAnsi="Times New Roman" w:cs="Times New Roman"/>
          <w:sz w:val="24"/>
          <w:szCs w:val="24"/>
        </w:rPr>
        <w:t>от 13.11.2023 № 344</w:t>
      </w:r>
    </w:p>
    <w:p w14:paraId="7F29DDEA" w14:textId="77777777" w:rsidR="00153E17" w:rsidRPr="00FD6BF2" w:rsidRDefault="00153E17" w:rsidP="00153E1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043361EF" w14:textId="77777777" w:rsidR="00153E17" w:rsidRPr="00FD6BF2" w:rsidRDefault="00153E17" w:rsidP="00153E1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D6BF2">
        <w:rPr>
          <w:rFonts w:ascii="Times New Roman" w:eastAsiaTheme="minorHAnsi" w:hAnsi="Times New Roman" w:cs="Times New Roman"/>
          <w:sz w:val="20"/>
          <w:szCs w:val="20"/>
          <w:lang w:eastAsia="en-US"/>
        </w:rPr>
        <w:t>________________________________________________</w:t>
      </w:r>
    </w:p>
    <w:p w14:paraId="4240AE1E" w14:textId="77777777" w:rsidR="00153E17" w:rsidRPr="00FD6BF2" w:rsidRDefault="00153E17" w:rsidP="00153E1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D6BF2">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466499C0" w14:textId="77777777" w:rsidR="00153E17" w:rsidRPr="00FD6BF2" w:rsidRDefault="00153E17" w:rsidP="00153E1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D6BF2">
        <w:rPr>
          <w:rFonts w:ascii="Times New Roman" w:eastAsiaTheme="minorHAnsi" w:hAnsi="Times New Roman" w:cs="Times New Roman"/>
          <w:sz w:val="20"/>
          <w:szCs w:val="20"/>
          <w:lang w:eastAsia="en-US"/>
        </w:rPr>
        <w:t xml:space="preserve">________________________________________________ </w:t>
      </w:r>
    </w:p>
    <w:p w14:paraId="1C6B4753" w14:textId="77777777" w:rsidR="00153E17" w:rsidRPr="00FD6BF2" w:rsidRDefault="00153E17" w:rsidP="00153E1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D6BF2">
        <w:rPr>
          <w:rFonts w:ascii="Times New Roman" w:eastAsiaTheme="minorHAnsi" w:hAnsi="Times New Roman" w:cs="Times New Roman"/>
          <w:sz w:val="20"/>
          <w:szCs w:val="20"/>
          <w:lang w:eastAsia="en-US"/>
        </w:rPr>
        <w:t>(Ф.И.О. представителя заявителя и реквизиты доверенности)</w:t>
      </w:r>
    </w:p>
    <w:p w14:paraId="5A9BF632" w14:textId="7581B9EC" w:rsidR="00153E17" w:rsidRPr="00FD6BF2" w:rsidRDefault="00153E17" w:rsidP="00153E1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D6BF2">
        <w:rPr>
          <w:rFonts w:ascii="Times New Roman" w:eastAsiaTheme="minorHAnsi" w:hAnsi="Times New Roman" w:cs="Times New Roman"/>
          <w:sz w:val="20"/>
          <w:szCs w:val="20"/>
          <w:lang w:eastAsia="en-US"/>
        </w:rPr>
        <w:t>______________________________</w:t>
      </w:r>
      <w:r w:rsidR="00C60E01">
        <w:rPr>
          <w:rFonts w:ascii="Times New Roman" w:eastAsiaTheme="minorHAnsi" w:hAnsi="Times New Roman" w:cs="Times New Roman"/>
          <w:sz w:val="20"/>
          <w:szCs w:val="20"/>
          <w:lang w:eastAsia="en-US"/>
        </w:rPr>
        <w:t>__________________</w:t>
      </w:r>
    </w:p>
    <w:p w14:paraId="2C40BB1A" w14:textId="77777777" w:rsidR="00153E17" w:rsidRPr="00FD6BF2" w:rsidRDefault="00153E17" w:rsidP="00153E1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D6BF2">
        <w:rPr>
          <w:rFonts w:ascii="Times New Roman" w:eastAsiaTheme="minorHAnsi" w:hAnsi="Times New Roman" w:cs="Times New Roman"/>
          <w:sz w:val="20"/>
          <w:szCs w:val="20"/>
          <w:lang w:eastAsia="en-US"/>
        </w:rPr>
        <w:t>Контактная информация:</w:t>
      </w:r>
    </w:p>
    <w:p w14:paraId="4A568D3E" w14:textId="42B5DD23" w:rsidR="00153E17" w:rsidRPr="00FD6BF2" w:rsidRDefault="00153E17" w:rsidP="00153E1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D6BF2">
        <w:rPr>
          <w:rFonts w:ascii="Times New Roman" w:eastAsiaTheme="minorHAnsi" w:hAnsi="Times New Roman" w:cs="Times New Roman"/>
          <w:sz w:val="20"/>
          <w:szCs w:val="20"/>
          <w:lang w:eastAsia="en-US"/>
        </w:rPr>
        <w:t>тел. ____________________________________________</w:t>
      </w:r>
    </w:p>
    <w:p w14:paraId="75755139" w14:textId="22C40887" w:rsidR="00153E17" w:rsidRPr="00FD6BF2" w:rsidRDefault="00153E17" w:rsidP="00153E17">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D6BF2">
        <w:rPr>
          <w:rFonts w:ascii="Times New Roman" w:eastAsiaTheme="minorHAnsi" w:hAnsi="Times New Roman" w:cs="Times New Roman"/>
          <w:sz w:val="20"/>
          <w:szCs w:val="20"/>
          <w:lang w:eastAsia="en-US"/>
        </w:rPr>
        <w:t>эл. почта _______________________________________</w:t>
      </w:r>
    </w:p>
    <w:p w14:paraId="30B9DF69" w14:textId="77777777" w:rsidR="00153E17" w:rsidRPr="00FD6BF2" w:rsidRDefault="00153E17" w:rsidP="00153E17">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65BC819B" w14:textId="77777777" w:rsidR="00153E17" w:rsidRPr="00FD6BF2" w:rsidRDefault="00153E17" w:rsidP="00153E17">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FD6BF2">
        <w:rPr>
          <w:rFonts w:ascii="Times New Roman" w:eastAsiaTheme="minorHAnsi" w:hAnsi="Times New Roman" w:cs="Times New Roman"/>
          <w:b/>
          <w:sz w:val="26"/>
          <w:szCs w:val="26"/>
          <w:lang w:eastAsia="en-US"/>
        </w:rPr>
        <w:t xml:space="preserve">РЕШЕНИЕ </w:t>
      </w:r>
    </w:p>
    <w:p w14:paraId="0BC4F592" w14:textId="77777777" w:rsidR="00153E17" w:rsidRPr="00FD6BF2" w:rsidRDefault="00153E17" w:rsidP="00153E17">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FD6BF2">
        <w:rPr>
          <w:rFonts w:ascii="Times New Roman" w:eastAsiaTheme="minorHAnsi" w:hAnsi="Times New Roman" w:cs="Times New Roman"/>
          <w:b/>
          <w:sz w:val="26"/>
          <w:szCs w:val="26"/>
          <w:lang w:eastAsia="en-US"/>
        </w:rPr>
        <w:t>об отказе в приеме заявления и документов, необходимых</w:t>
      </w:r>
      <w:r w:rsidRPr="00FD6BF2">
        <w:rPr>
          <w:rFonts w:ascii="Times New Roman" w:eastAsiaTheme="minorHAnsi" w:hAnsi="Times New Roman" w:cs="Times New Roman"/>
          <w:b/>
          <w:sz w:val="26"/>
          <w:szCs w:val="26"/>
          <w:lang w:eastAsia="en-US"/>
        </w:rPr>
        <w:br/>
        <w:t>для предоставления муниципальной услуги</w:t>
      </w:r>
    </w:p>
    <w:p w14:paraId="1E0DA8D9" w14:textId="77777777" w:rsidR="00153E17" w:rsidRPr="00FD6BF2" w:rsidRDefault="00153E17" w:rsidP="00153E17">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0D135943" w14:textId="77777777" w:rsidR="00153E17" w:rsidRPr="00FD6BF2" w:rsidRDefault="00153E17" w:rsidP="00153E17">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D6BF2">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w:t>
      </w:r>
      <w:r w:rsidRPr="00FD6BF2">
        <w:rPr>
          <w:rFonts w:ascii="Times New Roman" w:eastAsiaTheme="minorHAnsi" w:hAnsi="Times New Roman" w:cs="Times New Roman"/>
          <w:sz w:val="28"/>
          <w:szCs w:val="28"/>
          <w:lang w:eastAsia="en-US"/>
        </w:rPr>
        <w:t xml:space="preserve"> </w:t>
      </w:r>
      <w:r w:rsidRPr="00FD6BF2">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3A541D4E" w14:textId="77777777" w:rsidR="00153E17" w:rsidRPr="00FD6BF2" w:rsidRDefault="00153E17" w:rsidP="00153E1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D6BF2">
        <w:rPr>
          <w:rFonts w:ascii="Times New Roman" w:eastAsiaTheme="minorHAnsi" w:hAnsi="Times New Roman" w:cs="Times New Roman"/>
          <w:sz w:val="26"/>
          <w:szCs w:val="26"/>
          <w:lang w:eastAsia="en-US"/>
        </w:rPr>
        <w:t>_______________________________________________________________________</w:t>
      </w:r>
    </w:p>
    <w:p w14:paraId="47F51B7E" w14:textId="77777777" w:rsidR="00153E17" w:rsidRPr="00FD6BF2" w:rsidRDefault="00153E17" w:rsidP="00153E1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D6BF2">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w:t>
      </w:r>
    </w:p>
    <w:p w14:paraId="212C88AB" w14:textId="77777777" w:rsidR="00153E17" w:rsidRPr="00FD6BF2" w:rsidRDefault="00153E17" w:rsidP="00153E17">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FD6BF2">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4483BE12" w14:textId="77777777" w:rsidR="00153E17" w:rsidRPr="00FD6BF2" w:rsidRDefault="00153E17" w:rsidP="00153E17">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FD6BF2">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D1F89FD" w14:textId="77777777" w:rsidR="00153E17" w:rsidRPr="00FD6BF2" w:rsidRDefault="00153E17" w:rsidP="00153E17">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D6BF2">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0DFD7366" w14:textId="77777777" w:rsidR="00153E17" w:rsidRPr="00FD6BF2" w:rsidRDefault="00153E17" w:rsidP="00153E17">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FD6BF2">
        <w:rPr>
          <w:rFonts w:ascii="Times New Roman" w:eastAsiaTheme="minorHAnsi" w:hAnsi="Times New Roman" w:cs="Times New Roman"/>
          <w:sz w:val="26"/>
          <w:szCs w:val="26"/>
          <w:lang w:eastAsia="en-US"/>
        </w:rPr>
        <w:t>_______________________________________________________________________</w:t>
      </w:r>
    </w:p>
    <w:p w14:paraId="4F40C447" w14:textId="77777777" w:rsidR="00153E17" w:rsidRPr="00FD6BF2" w:rsidRDefault="00153E17" w:rsidP="00153E17">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FD6BF2">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02B6C8CA" w14:textId="77777777" w:rsidR="00153E17" w:rsidRPr="00FD6BF2" w:rsidRDefault="00153E17" w:rsidP="00153E17">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FD6BF2">
        <w:rPr>
          <w:rFonts w:ascii="Times New Roman" w:eastAsiaTheme="minorHAnsi" w:hAnsi="Times New Roman" w:cs="Times New Roman"/>
          <w:sz w:val="26"/>
          <w:szCs w:val="26"/>
          <w:lang w:eastAsia="en-US"/>
        </w:rPr>
        <w:t>представление неполного комплекта документов)</w:t>
      </w:r>
    </w:p>
    <w:p w14:paraId="39419D90" w14:textId="77777777" w:rsidR="00153E17" w:rsidRPr="00FD6BF2" w:rsidRDefault="00153E17" w:rsidP="00153E17">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FD6BF2">
        <w:rPr>
          <w:rFonts w:ascii="Times New Roman" w:eastAsiaTheme="minorHAnsi" w:hAnsi="Times New Roman" w:cs="Times New Roman"/>
          <w:sz w:val="26"/>
          <w:szCs w:val="26"/>
          <w:lang w:eastAsia="en-US"/>
        </w:rPr>
        <w:t>___________________________________       ________</w:t>
      </w:r>
      <w:r w:rsidR="00FD6BF2">
        <w:rPr>
          <w:rFonts w:ascii="Times New Roman" w:eastAsiaTheme="minorHAnsi" w:hAnsi="Times New Roman" w:cs="Times New Roman"/>
          <w:sz w:val="26"/>
          <w:szCs w:val="26"/>
          <w:lang w:eastAsia="en-US"/>
        </w:rPr>
        <w:t>_______     _______________</w:t>
      </w:r>
    </w:p>
    <w:p w14:paraId="25466F4A" w14:textId="77777777" w:rsidR="00153E17" w:rsidRPr="00FD6BF2" w:rsidRDefault="00153E17" w:rsidP="00153E17">
      <w:pPr>
        <w:autoSpaceDE w:val="0"/>
        <w:autoSpaceDN w:val="0"/>
        <w:adjustRightInd w:val="0"/>
        <w:spacing w:after="0" w:line="240" w:lineRule="auto"/>
        <w:rPr>
          <w:rFonts w:ascii="Times New Roman" w:eastAsiaTheme="minorHAnsi" w:hAnsi="Times New Roman" w:cs="Times New Roman"/>
          <w:sz w:val="24"/>
          <w:szCs w:val="24"/>
          <w:lang w:eastAsia="en-US"/>
        </w:rPr>
      </w:pPr>
      <w:r w:rsidRPr="00FD6BF2">
        <w:rPr>
          <w:rFonts w:ascii="Times New Roman" w:eastAsiaTheme="minorHAnsi" w:hAnsi="Times New Roman" w:cs="Times New Roman"/>
          <w:sz w:val="24"/>
          <w:szCs w:val="24"/>
          <w:lang w:eastAsia="en-US"/>
        </w:rPr>
        <w:t xml:space="preserve">(должностное лицо (специалист </w:t>
      </w:r>
      <w:proofErr w:type="gramStart"/>
      <w:r w:rsidRPr="00FD6BF2">
        <w:rPr>
          <w:rFonts w:ascii="Times New Roman" w:eastAsiaTheme="minorHAnsi" w:hAnsi="Times New Roman" w:cs="Times New Roman"/>
          <w:sz w:val="24"/>
          <w:szCs w:val="24"/>
          <w:lang w:eastAsia="en-US"/>
        </w:rPr>
        <w:t xml:space="preserve">МФЦ)   </w:t>
      </w:r>
      <w:proofErr w:type="gramEnd"/>
      <w:r w:rsidRPr="00FD6BF2">
        <w:rPr>
          <w:rFonts w:ascii="Times New Roman" w:eastAsiaTheme="minorHAnsi" w:hAnsi="Times New Roman" w:cs="Times New Roman"/>
          <w:sz w:val="24"/>
          <w:szCs w:val="24"/>
          <w:lang w:eastAsia="en-US"/>
        </w:rPr>
        <w:t xml:space="preserve">                    (подпись)                   (инициалы, фамилия)                    </w:t>
      </w:r>
    </w:p>
    <w:p w14:paraId="1A28296D" w14:textId="77777777" w:rsidR="00153E17" w:rsidRPr="00FD6BF2" w:rsidRDefault="00153E17" w:rsidP="00153E17">
      <w:pPr>
        <w:autoSpaceDE w:val="0"/>
        <w:autoSpaceDN w:val="0"/>
        <w:adjustRightInd w:val="0"/>
        <w:spacing w:after="0" w:line="240" w:lineRule="auto"/>
        <w:rPr>
          <w:rFonts w:ascii="Times New Roman" w:eastAsiaTheme="minorHAnsi" w:hAnsi="Times New Roman" w:cs="Times New Roman"/>
          <w:sz w:val="26"/>
          <w:szCs w:val="26"/>
          <w:lang w:eastAsia="en-US"/>
        </w:rPr>
      </w:pPr>
    </w:p>
    <w:p w14:paraId="11C9EF47" w14:textId="77777777" w:rsidR="00153E17" w:rsidRPr="00FD6BF2" w:rsidRDefault="00153E17" w:rsidP="00153E17">
      <w:pPr>
        <w:autoSpaceDE w:val="0"/>
        <w:autoSpaceDN w:val="0"/>
        <w:adjustRightInd w:val="0"/>
        <w:spacing w:after="0" w:line="240" w:lineRule="auto"/>
        <w:rPr>
          <w:rFonts w:ascii="Times New Roman" w:eastAsiaTheme="minorHAnsi" w:hAnsi="Times New Roman" w:cs="Times New Roman"/>
          <w:sz w:val="26"/>
          <w:szCs w:val="26"/>
          <w:lang w:eastAsia="en-US"/>
        </w:rPr>
      </w:pPr>
      <w:r w:rsidRPr="00FD6BF2">
        <w:rPr>
          <w:rFonts w:ascii="Times New Roman" w:eastAsiaTheme="minorHAnsi" w:hAnsi="Times New Roman" w:cs="Times New Roman"/>
          <w:sz w:val="26"/>
          <w:szCs w:val="26"/>
          <w:lang w:eastAsia="en-US"/>
        </w:rPr>
        <w:t xml:space="preserve">(дата)       </w:t>
      </w:r>
    </w:p>
    <w:p w14:paraId="0AED1E82" w14:textId="77777777" w:rsidR="00153E17" w:rsidRPr="00FD6BF2" w:rsidRDefault="00153E17" w:rsidP="00153E17">
      <w:pPr>
        <w:autoSpaceDE w:val="0"/>
        <w:autoSpaceDN w:val="0"/>
        <w:adjustRightInd w:val="0"/>
        <w:spacing w:after="0" w:line="240" w:lineRule="auto"/>
        <w:rPr>
          <w:rFonts w:ascii="Times New Roman" w:eastAsiaTheme="minorHAnsi" w:hAnsi="Times New Roman" w:cs="Times New Roman"/>
          <w:sz w:val="26"/>
          <w:szCs w:val="26"/>
          <w:lang w:eastAsia="en-US"/>
        </w:rPr>
      </w:pPr>
      <w:r w:rsidRPr="00FD6BF2">
        <w:rPr>
          <w:rFonts w:ascii="Times New Roman" w:eastAsiaTheme="minorHAnsi" w:hAnsi="Times New Roman" w:cs="Times New Roman"/>
          <w:sz w:val="26"/>
          <w:szCs w:val="26"/>
          <w:lang w:eastAsia="en-US"/>
        </w:rPr>
        <w:t>М.П.</w:t>
      </w:r>
    </w:p>
    <w:p w14:paraId="45B81F0B" w14:textId="77777777" w:rsidR="00153E17" w:rsidRPr="00FD6BF2" w:rsidRDefault="00153E17" w:rsidP="00153E17">
      <w:pPr>
        <w:autoSpaceDE w:val="0"/>
        <w:autoSpaceDN w:val="0"/>
        <w:adjustRightInd w:val="0"/>
        <w:spacing w:after="0" w:line="240" w:lineRule="auto"/>
        <w:rPr>
          <w:rFonts w:ascii="Times New Roman" w:eastAsiaTheme="minorHAnsi" w:hAnsi="Times New Roman" w:cs="Times New Roman"/>
          <w:sz w:val="26"/>
          <w:szCs w:val="26"/>
          <w:lang w:eastAsia="en-US"/>
        </w:rPr>
      </w:pPr>
    </w:p>
    <w:p w14:paraId="438BBD37" w14:textId="77777777" w:rsidR="00153E17" w:rsidRPr="00FD6BF2" w:rsidRDefault="00153E17" w:rsidP="00153E1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6BF2">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62E6C71D" w14:textId="77777777" w:rsidR="00153E17" w:rsidRPr="00FD6BF2" w:rsidRDefault="00153E17" w:rsidP="00153E17">
      <w:pPr>
        <w:widowControl w:val="0"/>
        <w:autoSpaceDE w:val="0"/>
        <w:autoSpaceDN w:val="0"/>
        <w:spacing w:after="0" w:line="240" w:lineRule="auto"/>
        <w:rPr>
          <w:rFonts w:ascii="Calibri" w:eastAsia="Times New Roman" w:hAnsi="Calibri" w:cs="Calibri"/>
          <w:szCs w:val="20"/>
        </w:rPr>
      </w:pPr>
      <w:r w:rsidRPr="00FD6BF2">
        <w:rPr>
          <w:rFonts w:ascii="Calibri" w:eastAsia="Times New Roman" w:hAnsi="Calibri" w:cs="Calibri"/>
          <w:szCs w:val="20"/>
        </w:rPr>
        <w:t xml:space="preserve">      ________________</w:t>
      </w:r>
      <w:r w:rsidRPr="00FD6BF2">
        <w:rPr>
          <w:rFonts w:ascii="Calibri" w:eastAsia="Times New Roman" w:hAnsi="Calibri" w:cs="Calibri"/>
          <w:szCs w:val="20"/>
        </w:rPr>
        <w:tab/>
        <w:t xml:space="preserve">         ___________________________________________</w:t>
      </w:r>
      <w:r w:rsidRPr="00FD6BF2">
        <w:rPr>
          <w:rFonts w:ascii="Calibri" w:eastAsia="Times New Roman" w:hAnsi="Calibri" w:cs="Calibri"/>
          <w:szCs w:val="20"/>
        </w:rPr>
        <w:tab/>
        <w:t>__________</w:t>
      </w:r>
    </w:p>
    <w:p w14:paraId="4A717F19" w14:textId="77777777" w:rsidR="00153E17" w:rsidRPr="000808BA" w:rsidRDefault="00153E17" w:rsidP="00153E17">
      <w:pPr>
        <w:ind w:firstLine="708"/>
        <w:rPr>
          <w:rFonts w:ascii="Times New Roman" w:eastAsiaTheme="minorHAnsi" w:hAnsi="Times New Roman" w:cs="Times New Roman"/>
          <w:sz w:val="24"/>
          <w:szCs w:val="24"/>
        </w:rPr>
      </w:pPr>
      <w:r w:rsidRPr="00FD6BF2">
        <w:rPr>
          <w:rFonts w:ascii="Times New Roman" w:eastAsiaTheme="minorHAnsi" w:hAnsi="Times New Roman" w:cs="Times New Roman"/>
          <w:sz w:val="24"/>
          <w:szCs w:val="24"/>
        </w:rPr>
        <w:t>(подпись)</w:t>
      </w:r>
      <w:r w:rsidRPr="00FD6BF2">
        <w:rPr>
          <w:rFonts w:ascii="Times New Roman" w:eastAsiaTheme="minorHAnsi" w:hAnsi="Times New Roman" w:cs="Times New Roman"/>
          <w:sz w:val="24"/>
          <w:szCs w:val="24"/>
        </w:rPr>
        <w:tab/>
      </w:r>
      <w:r w:rsidRPr="00FD6BF2">
        <w:rPr>
          <w:rFonts w:ascii="Times New Roman" w:eastAsiaTheme="minorHAnsi" w:hAnsi="Times New Roman" w:cs="Times New Roman"/>
          <w:sz w:val="24"/>
          <w:szCs w:val="24"/>
        </w:rPr>
        <w:tab/>
        <w:t>(Ф.И.О. заявителя/представителя заявителя)</w:t>
      </w:r>
      <w:r w:rsidRPr="00FD6BF2">
        <w:rPr>
          <w:rFonts w:ascii="Times New Roman" w:eastAsiaTheme="minorHAnsi" w:hAnsi="Times New Roman" w:cs="Times New Roman"/>
          <w:sz w:val="24"/>
          <w:szCs w:val="24"/>
        </w:rPr>
        <w:tab/>
        <w:t xml:space="preserve"> </w:t>
      </w:r>
      <w:proofErr w:type="gramStart"/>
      <w:r w:rsidRPr="00FD6BF2">
        <w:rPr>
          <w:rFonts w:ascii="Times New Roman" w:eastAsiaTheme="minorHAnsi" w:hAnsi="Times New Roman" w:cs="Times New Roman"/>
          <w:sz w:val="24"/>
          <w:szCs w:val="24"/>
        </w:rPr>
        <w:t xml:space="preserve">   (</w:t>
      </w:r>
      <w:proofErr w:type="gramEnd"/>
      <w:r w:rsidRPr="00FD6BF2">
        <w:rPr>
          <w:rFonts w:ascii="Times New Roman" w:eastAsiaTheme="minorHAnsi" w:hAnsi="Times New Roman" w:cs="Times New Roman"/>
          <w:sz w:val="24"/>
          <w:szCs w:val="24"/>
        </w:rPr>
        <w:t>дата)</w:t>
      </w:r>
    </w:p>
    <w:sectPr w:rsidR="00153E17" w:rsidRPr="000808BA" w:rsidSect="008E1727">
      <w:headerReference w:type="default" r:id="rId23"/>
      <w:footerReference w:type="first" r:id="rId24"/>
      <w:pgSz w:w="11906" w:h="16838"/>
      <w:pgMar w:top="1134" w:right="1133"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EA23" w14:textId="77777777" w:rsidR="00585A5A" w:rsidRDefault="00585A5A" w:rsidP="006541E2">
      <w:pPr>
        <w:spacing w:after="0" w:line="240" w:lineRule="auto"/>
      </w:pPr>
      <w:r>
        <w:separator/>
      </w:r>
    </w:p>
  </w:endnote>
  <w:endnote w:type="continuationSeparator" w:id="0">
    <w:p w14:paraId="6608E035" w14:textId="77777777" w:rsidR="00585A5A" w:rsidRDefault="00585A5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FFF2" w14:textId="77777777" w:rsidR="00153E17" w:rsidRDefault="00153E17">
    <w:pPr>
      <w:pStyle w:val="a8"/>
      <w:jc w:val="center"/>
    </w:pPr>
  </w:p>
  <w:p w14:paraId="25DFCACC" w14:textId="77777777" w:rsidR="00153E17" w:rsidRDefault="00153E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D695" w14:textId="77777777" w:rsidR="00585A5A" w:rsidRDefault="00585A5A" w:rsidP="006541E2">
      <w:pPr>
        <w:spacing w:after="0" w:line="240" w:lineRule="auto"/>
      </w:pPr>
      <w:r>
        <w:separator/>
      </w:r>
    </w:p>
  </w:footnote>
  <w:footnote w:type="continuationSeparator" w:id="0">
    <w:p w14:paraId="5D62FA6F" w14:textId="77777777" w:rsidR="00585A5A" w:rsidRDefault="00585A5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3171"/>
      <w:docPartObj>
        <w:docPartGallery w:val="Page Numbers (Top of Page)"/>
        <w:docPartUnique/>
      </w:docPartObj>
    </w:sdtPr>
    <w:sdtEndPr/>
    <w:sdtContent>
      <w:p w14:paraId="5B022086" w14:textId="77777777" w:rsidR="00153E17" w:rsidRDefault="004E35C6">
        <w:pPr>
          <w:pStyle w:val="a6"/>
          <w:jc w:val="center"/>
        </w:pPr>
        <w:r>
          <w:fldChar w:fldCharType="begin"/>
        </w:r>
        <w:r>
          <w:instrText>PAGE   \* MERGEFORMAT</w:instrText>
        </w:r>
        <w:r>
          <w:fldChar w:fldCharType="separate"/>
        </w:r>
        <w:r w:rsidR="00CC7834">
          <w:rPr>
            <w:noProof/>
          </w:rPr>
          <w:t>29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0"/>
  </w:num>
  <w:num w:numId="4">
    <w:abstractNumId w:val="13"/>
  </w:num>
  <w:num w:numId="5">
    <w:abstractNumId w:val="6"/>
  </w:num>
  <w:num w:numId="6">
    <w:abstractNumId w:val="5"/>
  </w:num>
  <w:num w:numId="7">
    <w:abstractNumId w:val="15"/>
  </w:num>
  <w:num w:numId="8">
    <w:abstractNumId w:val="14"/>
  </w:num>
  <w:num w:numId="9">
    <w:abstractNumId w:val="4"/>
  </w:num>
  <w:num w:numId="10">
    <w:abstractNumId w:val="9"/>
  </w:num>
  <w:num w:numId="11">
    <w:abstractNumId w:val="8"/>
  </w:num>
  <w:num w:numId="12">
    <w:abstractNumId w:val="3"/>
  </w:num>
  <w:num w:numId="13">
    <w:abstractNumId w:val="12"/>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4538D"/>
    <w:rsid w:val="0005023F"/>
    <w:rsid w:val="00050F21"/>
    <w:rsid w:val="00052DF3"/>
    <w:rsid w:val="00056C40"/>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53E17"/>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2BB7"/>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2C2"/>
    <w:rsid w:val="00321B19"/>
    <w:rsid w:val="00330403"/>
    <w:rsid w:val="00330581"/>
    <w:rsid w:val="00331F5E"/>
    <w:rsid w:val="003377B3"/>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423DC"/>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35C6"/>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5A5A"/>
    <w:rsid w:val="00586229"/>
    <w:rsid w:val="0059664F"/>
    <w:rsid w:val="00596AA0"/>
    <w:rsid w:val="005A66E8"/>
    <w:rsid w:val="005A6D4E"/>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55C2"/>
    <w:rsid w:val="00686365"/>
    <w:rsid w:val="00687D30"/>
    <w:rsid w:val="00691DC1"/>
    <w:rsid w:val="006963C8"/>
    <w:rsid w:val="00697FC3"/>
    <w:rsid w:val="006A5119"/>
    <w:rsid w:val="006A690B"/>
    <w:rsid w:val="006B6066"/>
    <w:rsid w:val="006C2185"/>
    <w:rsid w:val="006C3892"/>
    <w:rsid w:val="006C3EE7"/>
    <w:rsid w:val="006C4F4F"/>
    <w:rsid w:val="006C53BB"/>
    <w:rsid w:val="006C5C03"/>
    <w:rsid w:val="006C76BC"/>
    <w:rsid w:val="006D0D95"/>
    <w:rsid w:val="006D4426"/>
    <w:rsid w:val="006D73BD"/>
    <w:rsid w:val="006E27B4"/>
    <w:rsid w:val="006E4EFA"/>
    <w:rsid w:val="006E60E8"/>
    <w:rsid w:val="006E75B5"/>
    <w:rsid w:val="007000CE"/>
    <w:rsid w:val="007023F4"/>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1727"/>
    <w:rsid w:val="008E5E76"/>
    <w:rsid w:val="008F2321"/>
    <w:rsid w:val="008F71F3"/>
    <w:rsid w:val="0090104E"/>
    <w:rsid w:val="009027F1"/>
    <w:rsid w:val="009124D2"/>
    <w:rsid w:val="00913160"/>
    <w:rsid w:val="009141B0"/>
    <w:rsid w:val="009176C2"/>
    <w:rsid w:val="00921B8B"/>
    <w:rsid w:val="00926571"/>
    <w:rsid w:val="00932CBB"/>
    <w:rsid w:val="00950CC4"/>
    <w:rsid w:val="00961009"/>
    <w:rsid w:val="00962A57"/>
    <w:rsid w:val="00965CBA"/>
    <w:rsid w:val="009666C8"/>
    <w:rsid w:val="00976886"/>
    <w:rsid w:val="009829A8"/>
    <w:rsid w:val="009845AB"/>
    <w:rsid w:val="00985EEC"/>
    <w:rsid w:val="00994EFD"/>
    <w:rsid w:val="00995D5F"/>
    <w:rsid w:val="00996E6E"/>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1585A"/>
    <w:rsid w:val="00A21CB0"/>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C648D"/>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0E01"/>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C7834"/>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1DE8"/>
    <w:rsid w:val="00D648EF"/>
    <w:rsid w:val="00D6791D"/>
    <w:rsid w:val="00D75EAF"/>
    <w:rsid w:val="00D81271"/>
    <w:rsid w:val="00D87C66"/>
    <w:rsid w:val="00D932DC"/>
    <w:rsid w:val="00DA1110"/>
    <w:rsid w:val="00DA7958"/>
    <w:rsid w:val="00DB2455"/>
    <w:rsid w:val="00DB2E3E"/>
    <w:rsid w:val="00DB7760"/>
    <w:rsid w:val="00DB7E8D"/>
    <w:rsid w:val="00DC2F3B"/>
    <w:rsid w:val="00DC4AB0"/>
    <w:rsid w:val="00DD1142"/>
    <w:rsid w:val="00DD32DC"/>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77E7E"/>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32AE0"/>
    <w:rsid w:val="00F40BCF"/>
    <w:rsid w:val="00F444F8"/>
    <w:rsid w:val="00F4758C"/>
    <w:rsid w:val="00F4767E"/>
    <w:rsid w:val="00F505B4"/>
    <w:rsid w:val="00F5742E"/>
    <w:rsid w:val="00F61144"/>
    <w:rsid w:val="00F61DDC"/>
    <w:rsid w:val="00F62B8D"/>
    <w:rsid w:val="00F63FFA"/>
    <w:rsid w:val="00F66C61"/>
    <w:rsid w:val="00F715EF"/>
    <w:rsid w:val="00F763DF"/>
    <w:rsid w:val="00F777DE"/>
    <w:rsid w:val="00F81380"/>
    <w:rsid w:val="00F83C38"/>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D6BF2"/>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0EB6"/>
  <w15:docId w15:val="{79FA93C2-BB6A-4BF4-ACE9-4F2BCA8B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d">
    <w:name w:val="annotation reference"/>
    <w:basedOn w:val="a0"/>
    <w:uiPriority w:val="99"/>
    <w:semiHidden/>
    <w:unhideWhenUsed/>
    <w:rsid w:val="003D76A0"/>
    <w:rPr>
      <w:sz w:val="16"/>
      <w:szCs w:val="16"/>
    </w:rPr>
  </w:style>
  <w:style w:type="paragraph" w:styleId="ae">
    <w:name w:val="annotation text"/>
    <w:basedOn w:val="a"/>
    <w:link w:val="af"/>
    <w:unhideWhenUsed/>
    <w:rsid w:val="003D76A0"/>
    <w:pPr>
      <w:spacing w:line="240" w:lineRule="auto"/>
    </w:pPr>
    <w:rPr>
      <w:sz w:val="20"/>
      <w:szCs w:val="20"/>
    </w:rPr>
  </w:style>
  <w:style w:type="character" w:customStyle="1" w:styleId="af">
    <w:name w:val="Текст примечания Знак"/>
    <w:basedOn w:val="a0"/>
    <w:link w:val="ae"/>
    <w:rsid w:val="003D76A0"/>
    <w:rPr>
      <w:sz w:val="20"/>
      <w:szCs w:val="20"/>
    </w:rPr>
  </w:style>
  <w:style w:type="paragraph" w:styleId="af0">
    <w:name w:val="annotation subject"/>
    <w:basedOn w:val="ae"/>
    <w:next w:val="ae"/>
    <w:link w:val="af1"/>
    <w:uiPriority w:val="99"/>
    <w:semiHidden/>
    <w:unhideWhenUsed/>
    <w:rsid w:val="003D76A0"/>
    <w:rPr>
      <w:b/>
      <w:bCs/>
    </w:rPr>
  </w:style>
  <w:style w:type="character" w:customStyle="1" w:styleId="af1">
    <w:name w:val="Тема примечания Знак"/>
    <w:basedOn w:val="af"/>
    <w:link w:val="af0"/>
    <w:uiPriority w:val="99"/>
    <w:semiHidden/>
    <w:rsid w:val="003D76A0"/>
    <w:rPr>
      <w:b/>
      <w:bCs/>
      <w:sz w:val="20"/>
      <w:szCs w:val="20"/>
    </w:rPr>
  </w:style>
  <w:style w:type="paragraph" w:styleId="af2">
    <w:name w:val="footnote text"/>
    <w:basedOn w:val="a"/>
    <w:link w:val="af3"/>
    <w:uiPriority w:val="99"/>
    <w:semiHidden/>
    <w:unhideWhenUsed/>
    <w:rsid w:val="00E55C54"/>
    <w:pPr>
      <w:spacing w:after="0" w:line="240" w:lineRule="auto"/>
    </w:pPr>
    <w:rPr>
      <w:sz w:val="20"/>
      <w:szCs w:val="20"/>
    </w:rPr>
  </w:style>
  <w:style w:type="character" w:customStyle="1" w:styleId="af3">
    <w:name w:val="Текст сноски Знак"/>
    <w:basedOn w:val="a0"/>
    <w:link w:val="af2"/>
    <w:uiPriority w:val="99"/>
    <w:semiHidden/>
    <w:rsid w:val="00E55C54"/>
    <w:rPr>
      <w:sz w:val="20"/>
      <w:szCs w:val="20"/>
    </w:rPr>
  </w:style>
  <w:style w:type="character" w:styleId="af4">
    <w:name w:val="footnote reference"/>
    <w:basedOn w:val="a0"/>
    <w:uiPriority w:val="99"/>
    <w:semiHidden/>
    <w:unhideWhenUsed/>
    <w:rsid w:val="00E55C54"/>
    <w:rPr>
      <w:vertAlign w:val="superscript"/>
    </w:rPr>
  </w:style>
  <w:style w:type="paragraph" w:customStyle="1" w:styleId="af5">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paragraph" w:styleId="af6">
    <w:name w:val="No Spacing"/>
    <w:uiPriority w:val="1"/>
    <w:qFormat/>
    <w:rsid w:val="0004538D"/>
    <w:pPr>
      <w:spacing w:after="0" w:line="240" w:lineRule="auto"/>
    </w:pPr>
    <w:rPr>
      <w:rFonts w:ascii="Times New Roman" w:eastAsia="Times New Roman" w:hAnsi="Times New Roman" w:cs="Times New Roman"/>
      <w:sz w:val="20"/>
      <w:szCs w:val="20"/>
    </w:rPr>
  </w:style>
  <w:style w:type="table" w:styleId="af7">
    <w:name w:val="Table Grid"/>
    <w:basedOn w:val="a1"/>
    <w:uiPriority w:val="59"/>
    <w:rsid w:val="0015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53E17"/>
  </w:style>
  <w:style w:type="character" w:customStyle="1" w:styleId="ac">
    <w:name w:val="Абзац списка Знак"/>
    <w:link w:val="ab"/>
    <w:uiPriority w:val="34"/>
    <w:locked/>
    <w:rsid w:val="00153E1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21749280">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12098021">
      <w:bodyDiv w:val="1"/>
      <w:marLeft w:val="0"/>
      <w:marRight w:val="0"/>
      <w:marTop w:val="0"/>
      <w:marBottom w:val="0"/>
      <w:divBdr>
        <w:top w:val="none" w:sz="0" w:space="0" w:color="auto"/>
        <w:left w:val="none" w:sz="0" w:space="0" w:color="auto"/>
        <w:bottom w:val="none" w:sz="0" w:space="0" w:color="auto"/>
        <w:right w:val="none" w:sz="0" w:space="0" w:color="auto"/>
      </w:divBdr>
    </w:div>
    <w:div w:id="1435591053">
      <w:bodyDiv w:val="1"/>
      <w:marLeft w:val="0"/>
      <w:marRight w:val="0"/>
      <w:marTop w:val="0"/>
      <w:marBottom w:val="0"/>
      <w:divBdr>
        <w:top w:val="none" w:sz="0" w:space="0" w:color="auto"/>
        <w:left w:val="none" w:sz="0" w:space="0" w:color="auto"/>
        <w:bottom w:val="none" w:sz="0" w:space="0" w:color="auto"/>
        <w:right w:val="none" w:sz="0" w:space="0" w:color="auto"/>
      </w:divBdr>
    </w:div>
    <w:div w:id="20350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D2FF-EF61-49FA-824F-03242D2B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10174</Words>
  <Characters>57994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Ольга Н. Вострикова</cp:lastModifiedBy>
  <cp:revision>19</cp:revision>
  <cp:lastPrinted>2023-11-10T10:42:00Z</cp:lastPrinted>
  <dcterms:created xsi:type="dcterms:W3CDTF">2023-06-27T10:28:00Z</dcterms:created>
  <dcterms:modified xsi:type="dcterms:W3CDTF">2023-11-10T10:45:00Z</dcterms:modified>
</cp:coreProperties>
</file>