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DD6B" w14:textId="77777777" w:rsidR="0004538D" w:rsidRDefault="0004538D" w:rsidP="00AA7539">
      <w:pPr>
        <w:tabs>
          <w:tab w:val="left" w:pos="0"/>
        </w:tabs>
        <w:jc w:val="center"/>
        <w:rPr>
          <w:sz w:val="28"/>
          <w:szCs w:val="28"/>
        </w:rPr>
      </w:pPr>
      <w:r>
        <w:rPr>
          <w:b/>
          <w:noProof/>
          <w:sz w:val="28"/>
          <w:szCs w:val="28"/>
        </w:rPr>
        <w:drawing>
          <wp:inline distT="0" distB="0" distL="0" distR="0" wp14:anchorId="5A57DB89" wp14:editId="778DF3D4">
            <wp:extent cx="605790" cy="744220"/>
            <wp:effectExtent l="19050" t="0" r="381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5790" cy="744220"/>
                    </a:xfrm>
                    <a:prstGeom prst="rect">
                      <a:avLst/>
                    </a:prstGeom>
                    <a:noFill/>
                    <a:ln w="9525">
                      <a:noFill/>
                      <a:miter lim="800000"/>
                      <a:headEnd/>
                      <a:tailEnd/>
                    </a:ln>
                  </pic:spPr>
                </pic:pic>
              </a:graphicData>
            </a:graphic>
          </wp:inline>
        </w:drawing>
      </w:r>
    </w:p>
    <w:p w14:paraId="12D12BCA" w14:textId="77777777" w:rsidR="0004538D" w:rsidRDefault="0004538D" w:rsidP="0004538D">
      <w:pPr>
        <w:tabs>
          <w:tab w:val="left" w:pos="14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14:paraId="7D8996A8"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муниципального образования</w:t>
      </w:r>
    </w:p>
    <w:p w14:paraId="2265A6AA"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«Большелуцкое сельское поселение»</w:t>
      </w:r>
    </w:p>
    <w:p w14:paraId="30B79682"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муниципального образования</w:t>
      </w:r>
    </w:p>
    <w:p w14:paraId="0E15CF66" w14:textId="77777777" w:rsidR="0004538D" w:rsidRPr="00965CBA"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«Кингисеппский муниципальный район»</w:t>
      </w:r>
    </w:p>
    <w:p w14:paraId="75C22B2E" w14:textId="6915F123" w:rsidR="0004538D" w:rsidRDefault="0004538D" w:rsidP="0004538D">
      <w:pPr>
        <w:tabs>
          <w:tab w:val="left" w:pos="142"/>
        </w:tabs>
        <w:spacing w:after="0" w:line="240" w:lineRule="auto"/>
        <w:jc w:val="center"/>
        <w:rPr>
          <w:rFonts w:ascii="Times New Roman" w:hAnsi="Times New Roman" w:cs="Times New Roman"/>
          <w:sz w:val="28"/>
          <w:szCs w:val="28"/>
        </w:rPr>
      </w:pPr>
      <w:r w:rsidRPr="00965CBA">
        <w:rPr>
          <w:rFonts w:ascii="Times New Roman" w:hAnsi="Times New Roman" w:cs="Times New Roman"/>
          <w:sz w:val="28"/>
          <w:szCs w:val="28"/>
        </w:rPr>
        <w:t>Ленинградской области</w:t>
      </w:r>
    </w:p>
    <w:p w14:paraId="09D0B1B2" w14:textId="77777777" w:rsidR="00AA7539" w:rsidRPr="00965CBA" w:rsidRDefault="00AA7539" w:rsidP="00AA7539">
      <w:pPr>
        <w:tabs>
          <w:tab w:val="left" w:pos="0"/>
          <w:tab w:val="left" w:pos="142"/>
        </w:tabs>
        <w:spacing w:after="0" w:line="240" w:lineRule="auto"/>
        <w:jc w:val="center"/>
        <w:rPr>
          <w:rFonts w:ascii="Times New Roman" w:hAnsi="Times New Roman" w:cs="Times New Roman"/>
          <w:sz w:val="28"/>
          <w:szCs w:val="28"/>
        </w:rPr>
      </w:pPr>
    </w:p>
    <w:p w14:paraId="4AE748FF" w14:textId="77777777" w:rsidR="0004538D" w:rsidRPr="00965CBA" w:rsidRDefault="0004538D" w:rsidP="0004538D">
      <w:pPr>
        <w:tabs>
          <w:tab w:val="left" w:pos="142"/>
        </w:tabs>
        <w:jc w:val="center"/>
        <w:rPr>
          <w:rFonts w:ascii="Times New Roman" w:hAnsi="Times New Roman" w:cs="Times New Roman"/>
          <w:b/>
          <w:sz w:val="28"/>
          <w:szCs w:val="28"/>
        </w:rPr>
      </w:pPr>
      <w:r w:rsidRPr="00965CBA">
        <w:rPr>
          <w:rFonts w:ascii="Times New Roman" w:hAnsi="Times New Roman" w:cs="Times New Roman"/>
          <w:b/>
          <w:sz w:val="28"/>
          <w:szCs w:val="28"/>
        </w:rPr>
        <w:t xml:space="preserve">ПОСТАНОВЛЕНИЕ </w:t>
      </w:r>
    </w:p>
    <w:p w14:paraId="25E83D7F" w14:textId="25B8EDEE" w:rsidR="00F81380" w:rsidRPr="00AA7539" w:rsidRDefault="0004538D" w:rsidP="0004538D">
      <w:pPr>
        <w:pStyle w:val="af6"/>
        <w:ind w:firstLine="567"/>
        <w:rPr>
          <w:sz w:val="28"/>
          <w:szCs w:val="28"/>
        </w:rPr>
      </w:pPr>
      <w:r w:rsidRPr="00965CBA">
        <w:rPr>
          <w:sz w:val="28"/>
          <w:szCs w:val="28"/>
        </w:rPr>
        <w:t>От</w:t>
      </w:r>
      <w:r w:rsidR="00AA7539">
        <w:rPr>
          <w:sz w:val="28"/>
          <w:szCs w:val="28"/>
        </w:rPr>
        <w:t xml:space="preserve"> 13 ноября </w:t>
      </w:r>
      <w:r w:rsidRPr="00965CBA">
        <w:rPr>
          <w:sz w:val="28"/>
          <w:szCs w:val="28"/>
        </w:rPr>
        <w:t xml:space="preserve">2023 года № </w:t>
      </w:r>
      <w:r w:rsidR="00AA7539">
        <w:rPr>
          <w:sz w:val="28"/>
          <w:szCs w:val="28"/>
        </w:rPr>
        <w:t>341</w:t>
      </w:r>
    </w:p>
    <w:p w14:paraId="6C4EAD56" w14:textId="77777777" w:rsidR="0004538D" w:rsidRPr="00153E17" w:rsidRDefault="0004538D" w:rsidP="00F81380">
      <w:pPr>
        <w:pStyle w:val="af6"/>
        <w:ind w:firstLine="567"/>
        <w:rPr>
          <w:b/>
          <w:sz w:val="28"/>
          <w:szCs w:val="28"/>
        </w:rPr>
      </w:pPr>
      <w:r w:rsidRPr="00153E17">
        <w:rPr>
          <w:b/>
          <w:sz w:val="28"/>
          <w:szCs w:val="28"/>
        </w:rPr>
        <w:t xml:space="preserve">Об утверждении Административного </w:t>
      </w:r>
    </w:p>
    <w:p w14:paraId="215CA392" w14:textId="77777777" w:rsidR="0004538D" w:rsidRPr="00153E17" w:rsidRDefault="0004538D" w:rsidP="00F81380">
      <w:pPr>
        <w:pStyle w:val="af6"/>
        <w:ind w:firstLine="567"/>
        <w:rPr>
          <w:b/>
          <w:bCs/>
          <w:sz w:val="28"/>
          <w:szCs w:val="28"/>
        </w:rPr>
      </w:pPr>
      <w:r w:rsidRPr="00153E17">
        <w:rPr>
          <w:b/>
          <w:sz w:val="28"/>
          <w:szCs w:val="28"/>
        </w:rPr>
        <w:t xml:space="preserve">регламента </w:t>
      </w:r>
      <w:r w:rsidRPr="00153E17">
        <w:rPr>
          <w:b/>
          <w:bCs/>
          <w:sz w:val="28"/>
          <w:szCs w:val="28"/>
        </w:rPr>
        <w:t xml:space="preserve">по предоставлению </w:t>
      </w:r>
    </w:p>
    <w:p w14:paraId="79FBDE18" w14:textId="77777777" w:rsidR="00272F31" w:rsidRDefault="0004538D" w:rsidP="00272F31">
      <w:pPr>
        <w:spacing w:after="0" w:line="240" w:lineRule="auto"/>
        <w:ind w:firstLine="567"/>
        <w:rPr>
          <w:rFonts w:ascii="Times New Roman" w:eastAsia="Times New Roman" w:hAnsi="Times New Roman" w:cs="Times New Roman"/>
          <w:b/>
          <w:bCs/>
          <w:sz w:val="28"/>
          <w:szCs w:val="28"/>
        </w:rPr>
      </w:pPr>
      <w:r w:rsidRPr="00153E17">
        <w:rPr>
          <w:rFonts w:ascii="Times New Roman" w:hAnsi="Times New Roman" w:cs="Times New Roman"/>
          <w:b/>
          <w:bCs/>
          <w:sz w:val="28"/>
          <w:szCs w:val="28"/>
        </w:rPr>
        <w:t>муниципальной услуги «</w:t>
      </w:r>
      <w:r w:rsidR="00272F31" w:rsidRPr="00D31703">
        <w:rPr>
          <w:rFonts w:ascii="Times New Roman" w:eastAsia="Times New Roman" w:hAnsi="Times New Roman" w:cs="Times New Roman"/>
          <w:b/>
          <w:bCs/>
          <w:sz w:val="28"/>
          <w:szCs w:val="28"/>
        </w:rPr>
        <w:t xml:space="preserve">Предоставление </w:t>
      </w:r>
    </w:p>
    <w:p w14:paraId="4E84388D" w14:textId="77777777" w:rsidR="00272F31" w:rsidRDefault="00272F31" w:rsidP="00272F31">
      <w:pPr>
        <w:spacing w:after="0" w:line="240" w:lineRule="auto"/>
        <w:ind w:firstLine="567"/>
        <w:rPr>
          <w:rFonts w:ascii="Times New Roman" w:eastAsia="Times New Roman" w:hAnsi="Times New Roman" w:cs="Times New Roman"/>
          <w:b/>
          <w:bCs/>
          <w:sz w:val="28"/>
          <w:szCs w:val="28"/>
        </w:rPr>
      </w:pPr>
      <w:r w:rsidRPr="00D31703">
        <w:rPr>
          <w:rFonts w:ascii="Times New Roman" w:eastAsia="Times New Roman" w:hAnsi="Times New Roman" w:cs="Times New Roman"/>
          <w:b/>
          <w:bCs/>
          <w:sz w:val="28"/>
          <w:szCs w:val="28"/>
        </w:rPr>
        <w:t xml:space="preserve">земельного участка, находящегося </w:t>
      </w:r>
    </w:p>
    <w:p w14:paraId="417A608D" w14:textId="77777777" w:rsidR="00272F31" w:rsidRDefault="00272F31" w:rsidP="00272F31">
      <w:pPr>
        <w:spacing w:after="0" w:line="240" w:lineRule="auto"/>
        <w:ind w:firstLine="567"/>
        <w:rPr>
          <w:rFonts w:ascii="Times New Roman" w:eastAsia="Times New Roman" w:hAnsi="Times New Roman" w:cs="Times New Roman"/>
          <w:b/>
          <w:bCs/>
          <w:sz w:val="28"/>
          <w:szCs w:val="28"/>
        </w:rPr>
      </w:pPr>
      <w:r w:rsidRPr="00D31703">
        <w:rPr>
          <w:rFonts w:ascii="Times New Roman" w:eastAsia="Times New Roman" w:hAnsi="Times New Roman" w:cs="Times New Roman"/>
          <w:b/>
          <w:bCs/>
          <w:sz w:val="28"/>
          <w:szCs w:val="28"/>
        </w:rPr>
        <w:t xml:space="preserve">в муниципальной собственности, </w:t>
      </w:r>
    </w:p>
    <w:p w14:paraId="0ED6C736" w14:textId="77777777" w:rsidR="00272F31" w:rsidRDefault="00272F31" w:rsidP="00272F31">
      <w:pPr>
        <w:spacing w:after="0" w:line="240" w:lineRule="auto"/>
        <w:ind w:firstLine="567"/>
        <w:rPr>
          <w:rFonts w:ascii="Times New Roman" w:eastAsia="Times New Roman" w:hAnsi="Times New Roman" w:cs="Times New Roman"/>
          <w:b/>
          <w:bCs/>
          <w:sz w:val="28"/>
          <w:szCs w:val="28"/>
        </w:rPr>
      </w:pPr>
      <w:r w:rsidRPr="00AA23A2">
        <w:rPr>
          <w:rFonts w:ascii="Times New Roman" w:eastAsia="Times New Roman" w:hAnsi="Times New Roman" w:cs="Times New Roman"/>
          <w:b/>
          <w:bCs/>
          <w:sz w:val="28"/>
          <w:szCs w:val="28"/>
        </w:rPr>
        <w:t xml:space="preserve">в собственность, аренду, постоянное (бессрочное) </w:t>
      </w:r>
    </w:p>
    <w:p w14:paraId="60A508C1" w14:textId="77777777" w:rsidR="00272F31" w:rsidRDefault="00272F31" w:rsidP="00272F31">
      <w:pPr>
        <w:spacing w:after="0" w:line="240" w:lineRule="auto"/>
        <w:ind w:firstLine="567"/>
        <w:rPr>
          <w:rFonts w:ascii="Times New Roman" w:eastAsia="Times New Roman" w:hAnsi="Times New Roman" w:cs="Times New Roman"/>
          <w:b/>
          <w:bCs/>
          <w:sz w:val="28"/>
          <w:szCs w:val="28"/>
        </w:rPr>
      </w:pPr>
      <w:r w:rsidRPr="00AA23A2">
        <w:rPr>
          <w:rFonts w:ascii="Times New Roman" w:eastAsia="Times New Roman" w:hAnsi="Times New Roman" w:cs="Times New Roman"/>
          <w:b/>
          <w:bCs/>
          <w:sz w:val="28"/>
          <w:szCs w:val="28"/>
        </w:rPr>
        <w:t>пользование, безвозмездное пользование</w:t>
      </w:r>
      <w:r w:rsidRPr="00773C56">
        <w:rPr>
          <w:rFonts w:ascii="Times New Roman" w:eastAsia="Times New Roman" w:hAnsi="Times New Roman" w:cs="Times New Roman"/>
          <w:b/>
          <w:bCs/>
          <w:sz w:val="28"/>
          <w:szCs w:val="28"/>
        </w:rPr>
        <w:t xml:space="preserve"> </w:t>
      </w:r>
    </w:p>
    <w:p w14:paraId="364DBF69" w14:textId="77777777" w:rsidR="0004538D" w:rsidRPr="00153E17" w:rsidRDefault="00272F31" w:rsidP="00272F31">
      <w:pPr>
        <w:spacing w:after="0" w:line="240" w:lineRule="auto"/>
        <w:ind w:firstLine="567"/>
        <w:rPr>
          <w:rFonts w:ascii="Times New Roman" w:hAnsi="Times New Roman" w:cs="Times New Roman"/>
          <w:b/>
          <w:sz w:val="28"/>
          <w:szCs w:val="28"/>
        </w:rPr>
      </w:pPr>
      <w:r w:rsidRPr="00D31703">
        <w:rPr>
          <w:rFonts w:ascii="Times New Roman" w:eastAsia="Times New Roman" w:hAnsi="Times New Roman" w:cs="Times New Roman"/>
          <w:b/>
          <w:bCs/>
          <w:sz w:val="28"/>
          <w:szCs w:val="28"/>
        </w:rPr>
        <w:t>без проведения торгов</w:t>
      </w:r>
      <w:r w:rsidR="0004538D" w:rsidRPr="00153E17">
        <w:rPr>
          <w:rFonts w:ascii="Times New Roman" w:hAnsi="Times New Roman" w:cs="Times New Roman"/>
          <w:b/>
          <w:sz w:val="28"/>
          <w:szCs w:val="28"/>
        </w:rPr>
        <w:t>»</w:t>
      </w:r>
    </w:p>
    <w:p w14:paraId="5FB4FD2E" w14:textId="77777777" w:rsidR="0004538D" w:rsidRDefault="0004538D" w:rsidP="0004538D">
      <w:pPr>
        <w:pStyle w:val="af6"/>
        <w:ind w:firstLine="567"/>
        <w:rPr>
          <w:b/>
          <w:color w:val="404040" w:themeColor="text1" w:themeTint="BF"/>
          <w:sz w:val="28"/>
          <w:szCs w:val="28"/>
        </w:rPr>
      </w:pPr>
    </w:p>
    <w:p w14:paraId="3D61A5FA" w14:textId="1C21ADCF" w:rsidR="0004538D" w:rsidRDefault="0004538D" w:rsidP="0004538D">
      <w:pPr>
        <w:pStyle w:val="af6"/>
        <w:ind w:firstLine="567"/>
        <w:jc w:val="both"/>
        <w:rPr>
          <w:sz w:val="28"/>
          <w:szCs w:val="28"/>
        </w:rPr>
      </w:pPr>
      <w:r>
        <w:rPr>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w:t>
      </w:r>
      <w:r w:rsidR="00390632">
        <w:rPr>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Pr>
          <w:sz w:val="28"/>
          <w:szCs w:val="28"/>
        </w:rPr>
        <w:t>, администрация</w:t>
      </w:r>
    </w:p>
    <w:p w14:paraId="6629409C" w14:textId="77777777" w:rsidR="0004538D" w:rsidRDefault="0004538D" w:rsidP="0004538D">
      <w:pPr>
        <w:pStyle w:val="af6"/>
        <w:ind w:firstLine="567"/>
        <w:jc w:val="both"/>
        <w:rPr>
          <w:b/>
          <w:sz w:val="28"/>
          <w:szCs w:val="28"/>
        </w:rPr>
      </w:pPr>
    </w:p>
    <w:p w14:paraId="57A083E0" w14:textId="77777777" w:rsidR="0004538D" w:rsidRDefault="0004538D" w:rsidP="0004538D">
      <w:pPr>
        <w:pStyle w:val="af6"/>
        <w:ind w:firstLine="567"/>
        <w:jc w:val="both"/>
        <w:rPr>
          <w:b/>
          <w:sz w:val="28"/>
          <w:szCs w:val="28"/>
        </w:rPr>
      </w:pPr>
      <w:r>
        <w:rPr>
          <w:b/>
          <w:sz w:val="28"/>
          <w:szCs w:val="28"/>
        </w:rPr>
        <w:t>ПОСТАНОВЛЯЕТ:</w:t>
      </w:r>
    </w:p>
    <w:p w14:paraId="6C66290F" w14:textId="1253D850" w:rsidR="0004538D" w:rsidRPr="00153E17" w:rsidRDefault="0004538D" w:rsidP="00AA7539">
      <w:pPr>
        <w:spacing w:after="0" w:line="240" w:lineRule="auto"/>
        <w:ind w:firstLine="567"/>
        <w:jc w:val="both"/>
        <w:rPr>
          <w:rFonts w:ascii="Times New Roman" w:hAnsi="Times New Roman" w:cs="Times New Roman"/>
          <w:sz w:val="28"/>
          <w:szCs w:val="28"/>
        </w:rPr>
      </w:pPr>
      <w:r w:rsidRPr="00153E17">
        <w:rPr>
          <w:rFonts w:ascii="Times New Roman" w:hAnsi="Times New Roman" w:cs="Times New Roman"/>
          <w:sz w:val="28"/>
          <w:szCs w:val="28"/>
        </w:rPr>
        <w:t>1. Утвердить Административный регламент по предоставлению муниципальной услуги</w:t>
      </w:r>
      <w:r w:rsidRPr="00153E17">
        <w:rPr>
          <w:rFonts w:ascii="Times New Roman" w:hAnsi="Times New Roman" w:cs="Times New Roman"/>
          <w:bCs/>
          <w:sz w:val="28"/>
          <w:szCs w:val="28"/>
        </w:rPr>
        <w:t xml:space="preserve"> «</w:t>
      </w:r>
      <w:r w:rsidR="00272F31" w:rsidRPr="00272F31">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F81380" w:rsidRPr="00153E17">
        <w:rPr>
          <w:rFonts w:ascii="Times New Roman" w:hAnsi="Times New Roman" w:cs="Times New Roman"/>
          <w:sz w:val="28"/>
          <w:szCs w:val="28"/>
        </w:rPr>
        <w:t>»</w:t>
      </w:r>
      <w:r w:rsidRPr="00153E17">
        <w:rPr>
          <w:rFonts w:ascii="Times New Roman" w:hAnsi="Times New Roman" w:cs="Times New Roman"/>
          <w:bCs/>
          <w:sz w:val="28"/>
          <w:szCs w:val="28"/>
        </w:rPr>
        <w:t xml:space="preserve">, </w:t>
      </w:r>
      <w:r w:rsidRPr="00153E17">
        <w:rPr>
          <w:rFonts w:ascii="Times New Roman" w:hAnsi="Times New Roman" w:cs="Times New Roman"/>
          <w:sz w:val="28"/>
          <w:szCs w:val="28"/>
        </w:rPr>
        <w:t>согласно приложению.</w:t>
      </w:r>
    </w:p>
    <w:p w14:paraId="26422182" w14:textId="77777777" w:rsidR="0004538D" w:rsidRDefault="0004538D" w:rsidP="0004538D">
      <w:pPr>
        <w:pStyle w:val="af6"/>
        <w:ind w:firstLine="567"/>
        <w:jc w:val="both"/>
        <w:rPr>
          <w:b/>
          <w:sz w:val="28"/>
          <w:szCs w:val="28"/>
        </w:rPr>
      </w:pPr>
    </w:p>
    <w:p w14:paraId="520C31D8" w14:textId="77777777" w:rsidR="0004538D" w:rsidRDefault="0004538D" w:rsidP="0004538D">
      <w:pPr>
        <w:pStyle w:val="af6"/>
        <w:ind w:firstLine="567"/>
        <w:jc w:val="both"/>
        <w:rPr>
          <w:sz w:val="28"/>
          <w:szCs w:val="28"/>
        </w:rPr>
      </w:pPr>
      <w:r>
        <w:rPr>
          <w:sz w:val="28"/>
          <w:szCs w:val="28"/>
        </w:rPr>
        <w:t xml:space="preserve">2. Признать утратившим силу Постановление администрации МО «Большелуцкое сельское поселение» от </w:t>
      </w:r>
      <w:r w:rsidR="00272F31">
        <w:rPr>
          <w:sz w:val="28"/>
          <w:szCs w:val="28"/>
        </w:rPr>
        <w:t>02 мая 2023</w:t>
      </w:r>
      <w:r>
        <w:rPr>
          <w:sz w:val="28"/>
          <w:szCs w:val="28"/>
        </w:rPr>
        <w:t xml:space="preserve"> года № </w:t>
      </w:r>
      <w:r w:rsidR="00272F31">
        <w:rPr>
          <w:sz w:val="28"/>
          <w:szCs w:val="28"/>
        </w:rPr>
        <w:t>108</w:t>
      </w:r>
      <w:r>
        <w:rPr>
          <w:sz w:val="28"/>
          <w:szCs w:val="28"/>
        </w:rPr>
        <w:t xml:space="preserve"> </w:t>
      </w:r>
      <w:r w:rsidR="00F81380" w:rsidRPr="002105E8">
        <w:rPr>
          <w:bCs/>
          <w:sz w:val="28"/>
          <w:szCs w:val="28"/>
        </w:rPr>
        <w:t>«</w:t>
      </w:r>
      <w:r w:rsidR="00272F31" w:rsidRPr="00272F31">
        <w:rPr>
          <w:bCs/>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00F81380" w:rsidRPr="002105E8">
        <w:rPr>
          <w:bCs/>
          <w:sz w:val="28"/>
          <w:szCs w:val="28"/>
        </w:rPr>
        <w:t>»</w:t>
      </w:r>
      <w:r>
        <w:rPr>
          <w:bCs/>
          <w:sz w:val="28"/>
          <w:szCs w:val="28"/>
        </w:rPr>
        <w:t>.</w:t>
      </w:r>
    </w:p>
    <w:p w14:paraId="38E11F75" w14:textId="77777777" w:rsidR="00153E17" w:rsidRDefault="00153E17" w:rsidP="0004538D">
      <w:pPr>
        <w:pStyle w:val="af6"/>
        <w:ind w:firstLine="567"/>
        <w:jc w:val="both"/>
        <w:rPr>
          <w:sz w:val="28"/>
          <w:szCs w:val="28"/>
        </w:rPr>
      </w:pPr>
    </w:p>
    <w:p w14:paraId="2F80AC3D" w14:textId="77777777" w:rsidR="0004538D" w:rsidRDefault="00153E17" w:rsidP="0004538D">
      <w:pPr>
        <w:pStyle w:val="af6"/>
        <w:ind w:firstLine="567"/>
        <w:jc w:val="both"/>
        <w:rPr>
          <w:sz w:val="28"/>
          <w:szCs w:val="28"/>
        </w:rPr>
      </w:pPr>
      <w:r>
        <w:rPr>
          <w:sz w:val="28"/>
          <w:szCs w:val="28"/>
        </w:rPr>
        <w:lastRenderedPageBreak/>
        <w:t>3</w:t>
      </w:r>
      <w:r w:rsidR="0004538D">
        <w:rPr>
          <w:sz w:val="28"/>
          <w:szCs w:val="28"/>
        </w:rPr>
        <w:t>.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765C66BD" w14:textId="77777777" w:rsidR="009027F1" w:rsidRDefault="009027F1" w:rsidP="0004538D">
      <w:pPr>
        <w:pStyle w:val="af6"/>
        <w:ind w:firstLine="567"/>
        <w:jc w:val="both"/>
        <w:rPr>
          <w:sz w:val="28"/>
          <w:szCs w:val="28"/>
        </w:rPr>
      </w:pPr>
    </w:p>
    <w:p w14:paraId="51DE64E8" w14:textId="77777777" w:rsidR="0004538D" w:rsidRDefault="00153E17" w:rsidP="0004538D">
      <w:pPr>
        <w:pStyle w:val="af6"/>
        <w:ind w:firstLine="567"/>
        <w:jc w:val="both"/>
        <w:rPr>
          <w:sz w:val="28"/>
          <w:szCs w:val="28"/>
        </w:rPr>
      </w:pPr>
      <w:r>
        <w:rPr>
          <w:sz w:val="28"/>
          <w:szCs w:val="28"/>
        </w:rPr>
        <w:t>4</w:t>
      </w:r>
      <w:r w:rsidR="0004538D">
        <w:rPr>
          <w:sz w:val="28"/>
          <w:szCs w:val="28"/>
        </w:rPr>
        <w:t>. Настоящее постановление вступает в силу после его официального опубликования.</w:t>
      </w:r>
    </w:p>
    <w:p w14:paraId="5BD2090C" w14:textId="77777777" w:rsidR="0004538D" w:rsidRDefault="0004538D" w:rsidP="0004538D">
      <w:pPr>
        <w:pStyle w:val="af6"/>
        <w:ind w:firstLine="567"/>
        <w:jc w:val="both"/>
        <w:rPr>
          <w:sz w:val="28"/>
          <w:szCs w:val="28"/>
        </w:rPr>
      </w:pPr>
    </w:p>
    <w:p w14:paraId="23B1F95D" w14:textId="77777777" w:rsidR="0004538D" w:rsidRDefault="00153E17" w:rsidP="0004538D">
      <w:pPr>
        <w:pStyle w:val="af6"/>
        <w:ind w:firstLine="567"/>
        <w:jc w:val="both"/>
        <w:rPr>
          <w:sz w:val="28"/>
          <w:szCs w:val="28"/>
        </w:rPr>
      </w:pPr>
      <w:r>
        <w:rPr>
          <w:sz w:val="28"/>
          <w:szCs w:val="28"/>
        </w:rPr>
        <w:t>5</w:t>
      </w:r>
      <w:r w:rsidR="0004538D">
        <w:rPr>
          <w:sz w:val="28"/>
          <w:szCs w:val="28"/>
        </w:rPr>
        <w:t>. Контроль за исполнением настоящего постановления оставляю за собой.</w:t>
      </w:r>
    </w:p>
    <w:p w14:paraId="7DB81CC1" w14:textId="77777777" w:rsidR="0004538D" w:rsidRDefault="0004538D" w:rsidP="0004538D">
      <w:pPr>
        <w:pStyle w:val="af6"/>
        <w:ind w:firstLine="567"/>
        <w:jc w:val="both"/>
        <w:rPr>
          <w:sz w:val="28"/>
          <w:szCs w:val="28"/>
        </w:rPr>
      </w:pPr>
    </w:p>
    <w:p w14:paraId="1B340C41" w14:textId="77777777" w:rsidR="0004538D" w:rsidRDefault="0004538D" w:rsidP="0004538D">
      <w:pPr>
        <w:pStyle w:val="af6"/>
        <w:ind w:firstLine="567"/>
        <w:jc w:val="both"/>
        <w:rPr>
          <w:sz w:val="28"/>
          <w:szCs w:val="28"/>
        </w:rPr>
      </w:pPr>
    </w:p>
    <w:p w14:paraId="36C6E212" w14:textId="77777777" w:rsidR="0004538D" w:rsidRDefault="0004538D" w:rsidP="0004538D">
      <w:pPr>
        <w:pStyle w:val="af6"/>
        <w:ind w:firstLine="567"/>
        <w:jc w:val="both"/>
        <w:rPr>
          <w:sz w:val="28"/>
          <w:szCs w:val="28"/>
        </w:rPr>
      </w:pPr>
      <w:r>
        <w:rPr>
          <w:sz w:val="28"/>
          <w:szCs w:val="28"/>
        </w:rPr>
        <w:t xml:space="preserve">Исполняющий обязанности главы администрации </w:t>
      </w:r>
    </w:p>
    <w:p w14:paraId="06DB98D2" w14:textId="054B649D" w:rsidR="0004538D" w:rsidRDefault="0004538D" w:rsidP="0004538D">
      <w:pPr>
        <w:widowControl w:val="0"/>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МО «Большелуцкое сельское поселение»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A6D4E">
        <w:rPr>
          <w:rFonts w:ascii="Times New Roman" w:hAnsi="Times New Roman" w:cs="Times New Roman"/>
          <w:sz w:val="28"/>
          <w:szCs w:val="28"/>
        </w:rPr>
        <w:t xml:space="preserve">    </w:t>
      </w:r>
      <w:r w:rsidR="00AA7539">
        <w:rPr>
          <w:rFonts w:ascii="Times New Roman" w:hAnsi="Times New Roman" w:cs="Times New Roman"/>
          <w:sz w:val="28"/>
          <w:szCs w:val="28"/>
        </w:rPr>
        <w:t>Д.А. Матренина</w:t>
      </w:r>
    </w:p>
    <w:p w14:paraId="31826052" w14:textId="77777777" w:rsidR="0004538D" w:rsidRDefault="0004538D" w:rsidP="0004538D">
      <w:pPr>
        <w:pStyle w:val="af5"/>
        <w:ind w:left="0" w:right="41"/>
        <w:jc w:val="right"/>
        <w:rPr>
          <w:rFonts w:ascii="Times New Roman" w:hAnsi="Times New Roman" w:cs="Times New Roman"/>
          <w:b w:val="0"/>
          <w:color w:val="auto"/>
          <w:sz w:val="28"/>
          <w:szCs w:val="28"/>
        </w:rPr>
      </w:pPr>
    </w:p>
    <w:p w14:paraId="71B5EDD2" w14:textId="77777777" w:rsidR="0004538D" w:rsidRDefault="0004538D" w:rsidP="0004538D">
      <w:pPr>
        <w:pStyle w:val="af5"/>
        <w:ind w:left="0" w:right="41"/>
        <w:jc w:val="right"/>
        <w:rPr>
          <w:rFonts w:ascii="Times New Roman" w:hAnsi="Times New Roman" w:cs="Times New Roman"/>
          <w:b w:val="0"/>
          <w:color w:val="auto"/>
          <w:sz w:val="28"/>
          <w:szCs w:val="28"/>
        </w:rPr>
      </w:pPr>
    </w:p>
    <w:p w14:paraId="6B718ECB" w14:textId="77777777" w:rsidR="0004538D" w:rsidRDefault="0004538D" w:rsidP="0004538D">
      <w:pPr>
        <w:pStyle w:val="ConsPlusTitle"/>
        <w:widowControl/>
        <w:tabs>
          <w:tab w:val="left" w:pos="1134"/>
        </w:tabs>
        <w:jc w:val="right"/>
        <w:rPr>
          <w:b w:val="0"/>
          <w:color w:val="404040" w:themeColor="text1" w:themeTint="BF"/>
          <w:sz w:val="22"/>
          <w:szCs w:val="22"/>
        </w:rPr>
      </w:pPr>
    </w:p>
    <w:p w14:paraId="7E7FE52C" w14:textId="77777777" w:rsidR="0004538D" w:rsidRDefault="0004538D" w:rsidP="0004538D">
      <w:pPr>
        <w:pStyle w:val="ConsPlusTitle"/>
        <w:widowControl/>
        <w:tabs>
          <w:tab w:val="left" w:pos="1134"/>
        </w:tabs>
        <w:jc w:val="right"/>
        <w:rPr>
          <w:b w:val="0"/>
          <w:color w:val="404040" w:themeColor="text1" w:themeTint="BF"/>
          <w:sz w:val="22"/>
          <w:szCs w:val="22"/>
        </w:rPr>
      </w:pPr>
    </w:p>
    <w:p w14:paraId="0B87CAB0" w14:textId="77777777" w:rsidR="0004538D" w:rsidRDefault="0004538D" w:rsidP="0004538D">
      <w:pPr>
        <w:pStyle w:val="ConsPlusTitle"/>
        <w:widowControl/>
        <w:tabs>
          <w:tab w:val="left" w:pos="1134"/>
        </w:tabs>
        <w:jc w:val="right"/>
        <w:rPr>
          <w:b w:val="0"/>
          <w:color w:val="404040" w:themeColor="text1" w:themeTint="BF"/>
          <w:sz w:val="22"/>
          <w:szCs w:val="22"/>
        </w:rPr>
      </w:pPr>
    </w:p>
    <w:p w14:paraId="73778598" w14:textId="77777777" w:rsidR="0004538D" w:rsidRDefault="0004538D" w:rsidP="0004538D">
      <w:pPr>
        <w:pStyle w:val="ConsPlusTitle"/>
        <w:widowControl/>
        <w:tabs>
          <w:tab w:val="left" w:pos="1134"/>
        </w:tabs>
        <w:jc w:val="right"/>
        <w:rPr>
          <w:b w:val="0"/>
          <w:color w:val="404040" w:themeColor="text1" w:themeTint="BF"/>
          <w:sz w:val="22"/>
          <w:szCs w:val="22"/>
        </w:rPr>
      </w:pPr>
    </w:p>
    <w:p w14:paraId="4B4D193F" w14:textId="77777777" w:rsidR="0004538D" w:rsidRDefault="0004538D" w:rsidP="0004538D">
      <w:pPr>
        <w:pStyle w:val="ConsPlusTitle"/>
        <w:widowControl/>
        <w:tabs>
          <w:tab w:val="left" w:pos="1134"/>
        </w:tabs>
        <w:jc w:val="right"/>
        <w:rPr>
          <w:b w:val="0"/>
          <w:color w:val="404040" w:themeColor="text1" w:themeTint="BF"/>
          <w:sz w:val="22"/>
          <w:szCs w:val="22"/>
        </w:rPr>
      </w:pPr>
    </w:p>
    <w:p w14:paraId="67CE57A2" w14:textId="77777777" w:rsidR="0004538D" w:rsidRDefault="0004538D" w:rsidP="0004538D">
      <w:pPr>
        <w:pStyle w:val="ConsPlusTitle"/>
        <w:widowControl/>
        <w:tabs>
          <w:tab w:val="left" w:pos="1134"/>
        </w:tabs>
        <w:jc w:val="right"/>
        <w:rPr>
          <w:b w:val="0"/>
          <w:color w:val="404040" w:themeColor="text1" w:themeTint="BF"/>
          <w:sz w:val="22"/>
          <w:szCs w:val="22"/>
        </w:rPr>
      </w:pPr>
    </w:p>
    <w:p w14:paraId="7204C235" w14:textId="77777777" w:rsidR="0004538D" w:rsidRDefault="0004538D" w:rsidP="0004538D">
      <w:pPr>
        <w:pStyle w:val="ConsPlusTitle"/>
        <w:widowControl/>
        <w:tabs>
          <w:tab w:val="left" w:pos="1134"/>
        </w:tabs>
        <w:jc w:val="right"/>
        <w:rPr>
          <w:b w:val="0"/>
          <w:color w:val="404040" w:themeColor="text1" w:themeTint="BF"/>
          <w:sz w:val="22"/>
          <w:szCs w:val="22"/>
        </w:rPr>
      </w:pPr>
    </w:p>
    <w:p w14:paraId="3B9B5BB9" w14:textId="77777777" w:rsidR="0004538D" w:rsidRDefault="0004538D" w:rsidP="0004538D">
      <w:pPr>
        <w:pStyle w:val="ConsPlusTitle"/>
        <w:widowControl/>
        <w:tabs>
          <w:tab w:val="left" w:pos="1134"/>
        </w:tabs>
        <w:jc w:val="right"/>
        <w:rPr>
          <w:b w:val="0"/>
          <w:color w:val="404040" w:themeColor="text1" w:themeTint="BF"/>
          <w:sz w:val="22"/>
          <w:szCs w:val="22"/>
        </w:rPr>
      </w:pPr>
    </w:p>
    <w:p w14:paraId="521A9469" w14:textId="77777777" w:rsidR="0004538D" w:rsidRDefault="0004538D" w:rsidP="0004538D">
      <w:pPr>
        <w:pStyle w:val="ConsPlusTitle"/>
        <w:widowControl/>
        <w:tabs>
          <w:tab w:val="left" w:pos="1134"/>
        </w:tabs>
        <w:jc w:val="right"/>
        <w:rPr>
          <w:b w:val="0"/>
          <w:color w:val="404040" w:themeColor="text1" w:themeTint="BF"/>
          <w:sz w:val="22"/>
          <w:szCs w:val="22"/>
        </w:rPr>
      </w:pPr>
    </w:p>
    <w:p w14:paraId="60BC4F91" w14:textId="77777777" w:rsidR="0004538D" w:rsidRDefault="0004538D" w:rsidP="0004538D">
      <w:pPr>
        <w:pStyle w:val="ConsPlusTitle"/>
        <w:widowControl/>
        <w:tabs>
          <w:tab w:val="left" w:pos="1134"/>
        </w:tabs>
        <w:jc w:val="right"/>
        <w:rPr>
          <w:b w:val="0"/>
          <w:color w:val="404040" w:themeColor="text1" w:themeTint="BF"/>
          <w:sz w:val="22"/>
          <w:szCs w:val="22"/>
        </w:rPr>
      </w:pPr>
    </w:p>
    <w:p w14:paraId="33455C32" w14:textId="77777777" w:rsidR="0004538D" w:rsidRDefault="0004538D" w:rsidP="0004538D">
      <w:pPr>
        <w:pStyle w:val="ConsPlusTitle"/>
        <w:widowControl/>
        <w:tabs>
          <w:tab w:val="left" w:pos="1134"/>
        </w:tabs>
        <w:jc w:val="right"/>
        <w:rPr>
          <w:b w:val="0"/>
          <w:color w:val="404040" w:themeColor="text1" w:themeTint="BF"/>
          <w:sz w:val="22"/>
          <w:szCs w:val="22"/>
        </w:rPr>
      </w:pPr>
    </w:p>
    <w:p w14:paraId="06EEC0EF" w14:textId="77777777" w:rsidR="0004538D" w:rsidRDefault="0004538D" w:rsidP="0004538D">
      <w:pPr>
        <w:pStyle w:val="ConsPlusTitle"/>
        <w:widowControl/>
        <w:tabs>
          <w:tab w:val="left" w:pos="1134"/>
        </w:tabs>
        <w:jc w:val="right"/>
        <w:rPr>
          <w:b w:val="0"/>
          <w:color w:val="404040" w:themeColor="text1" w:themeTint="BF"/>
          <w:sz w:val="22"/>
          <w:szCs w:val="22"/>
        </w:rPr>
      </w:pPr>
    </w:p>
    <w:p w14:paraId="106C5157" w14:textId="77777777" w:rsidR="0004538D" w:rsidRDefault="0004538D" w:rsidP="0004538D">
      <w:pPr>
        <w:pStyle w:val="ConsPlusTitle"/>
        <w:widowControl/>
        <w:tabs>
          <w:tab w:val="left" w:pos="1134"/>
        </w:tabs>
        <w:jc w:val="right"/>
        <w:rPr>
          <w:b w:val="0"/>
          <w:color w:val="404040" w:themeColor="text1" w:themeTint="BF"/>
          <w:sz w:val="22"/>
          <w:szCs w:val="22"/>
        </w:rPr>
      </w:pPr>
    </w:p>
    <w:p w14:paraId="26793925" w14:textId="77777777" w:rsidR="0004538D" w:rsidRDefault="0004538D" w:rsidP="0004538D">
      <w:pPr>
        <w:pStyle w:val="ConsPlusTitle"/>
        <w:widowControl/>
        <w:tabs>
          <w:tab w:val="left" w:pos="1134"/>
        </w:tabs>
        <w:jc w:val="right"/>
        <w:rPr>
          <w:b w:val="0"/>
          <w:color w:val="404040" w:themeColor="text1" w:themeTint="BF"/>
          <w:sz w:val="22"/>
          <w:szCs w:val="22"/>
        </w:rPr>
      </w:pPr>
    </w:p>
    <w:p w14:paraId="1391FF4F" w14:textId="77777777" w:rsidR="0004538D" w:rsidRDefault="0004538D" w:rsidP="0004538D">
      <w:pPr>
        <w:pStyle w:val="ConsPlusTitle"/>
        <w:widowControl/>
        <w:tabs>
          <w:tab w:val="left" w:pos="1134"/>
        </w:tabs>
        <w:jc w:val="right"/>
        <w:rPr>
          <w:b w:val="0"/>
          <w:color w:val="404040" w:themeColor="text1" w:themeTint="BF"/>
          <w:sz w:val="22"/>
          <w:szCs w:val="22"/>
        </w:rPr>
      </w:pPr>
    </w:p>
    <w:p w14:paraId="62FC3C62" w14:textId="77777777" w:rsidR="0004538D" w:rsidRDefault="0004538D" w:rsidP="0004538D">
      <w:pPr>
        <w:pStyle w:val="ConsPlusTitle"/>
        <w:widowControl/>
        <w:tabs>
          <w:tab w:val="left" w:pos="1134"/>
        </w:tabs>
        <w:jc w:val="right"/>
        <w:rPr>
          <w:b w:val="0"/>
          <w:color w:val="404040" w:themeColor="text1" w:themeTint="BF"/>
          <w:sz w:val="22"/>
          <w:szCs w:val="22"/>
        </w:rPr>
      </w:pPr>
    </w:p>
    <w:p w14:paraId="01A56EC5" w14:textId="77777777" w:rsidR="0004538D" w:rsidRDefault="0004538D" w:rsidP="0004538D">
      <w:pPr>
        <w:pStyle w:val="ConsPlusTitle"/>
        <w:widowControl/>
        <w:tabs>
          <w:tab w:val="left" w:pos="1134"/>
        </w:tabs>
        <w:jc w:val="right"/>
        <w:rPr>
          <w:b w:val="0"/>
          <w:color w:val="404040" w:themeColor="text1" w:themeTint="BF"/>
          <w:sz w:val="22"/>
          <w:szCs w:val="22"/>
        </w:rPr>
      </w:pPr>
    </w:p>
    <w:p w14:paraId="42973603" w14:textId="77777777" w:rsidR="0004538D" w:rsidRDefault="0004538D" w:rsidP="0004538D">
      <w:pPr>
        <w:pStyle w:val="ConsPlusTitle"/>
        <w:widowControl/>
        <w:tabs>
          <w:tab w:val="left" w:pos="1134"/>
        </w:tabs>
        <w:jc w:val="right"/>
        <w:rPr>
          <w:b w:val="0"/>
          <w:color w:val="404040" w:themeColor="text1" w:themeTint="BF"/>
          <w:sz w:val="22"/>
          <w:szCs w:val="22"/>
        </w:rPr>
      </w:pPr>
    </w:p>
    <w:p w14:paraId="3DFFDEA4" w14:textId="77777777" w:rsidR="0004538D" w:rsidRDefault="0004538D" w:rsidP="0004538D">
      <w:pPr>
        <w:pStyle w:val="ConsPlusTitle"/>
        <w:widowControl/>
        <w:tabs>
          <w:tab w:val="left" w:pos="1134"/>
        </w:tabs>
        <w:jc w:val="right"/>
        <w:rPr>
          <w:b w:val="0"/>
          <w:color w:val="404040" w:themeColor="text1" w:themeTint="BF"/>
          <w:sz w:val="22"/>
          <w:szCs w:val="22"/>
        </w:rPr>
      </w:pPr>
    </w:p>
    <w:p w14:paraId="1C0D1ECF" w14:textId="77777777" w:rsidR="0004538D" w:rsidRDefault="0004538D" w:rsidP="0004538D">
      <w:pPr>
        <w:pStyle w:val="ConsPlusTitle"/>
        <w:widowControl/>
        <w:tabs>
          <w:tab w:val="left" w:pos="1134"/>
        </w:tabs>
        <w:jc w:val="right"/>
        <w:rPr>
          <w:b w:val="0"/>
          <w:color w:val="404040" w:themeColor="text1" w:themeTint="BF"/>
          <w:sz w:val="22"/>
          <w:szCs w:val="22"/>
        </w:rPr>
      </w:pPr>
    </w:p>
    <w:p w14:paraId="3E63ADE3" w14:textId="77777777" w:rsidR="0004538D" w:rsidRDefault="0004538D" w:rsidP="0004538D">
      <w:pPr>
        <w:pStyle w:val="ConsPlusTitle"/>
        <w:widowControl/>
        <w:tabs>
          <w:tab w:val="left" w:pos="1134"/>
        </w:tabs>
        <w:jc w:val="right"/>
        <w:rPr>
          <w:b w:val="0"/>
          <w:color w:val="404040" w:themeColor="text1" w:themeTint="BF"/>
          <w:sz w:val="22"/>
          <w:szCs w:val="22"/>
        </w:rPr>
      </w:pPr>
    </w:p>
    <w:p w14:paraId="1112AA45" w14:textId="77777777" w:rsidR="0004538D" w:rsidRDefault="0004538D" w:rsidP="0004538D">
      <w:pPr>
        <w:pStyle w:val="ConsPlusTitle"/>
        <w:widowControl/>
        <w:tabs>
          <w:tab w:val="left" w:pos="1134"/>
        </w:tabs>
        <w:jc w:val="right"/>
        <w:rPr>
          <w:b w:val="0"/>
          <w:color w:val="404040" w:themeColor="text1" w:themeTint="BF"/>
          <w:sz w:val="22"/>
          <w:szCs w:val="22"/>
        </w:rPr>
      </w:pPr>
    </w:p>
    <w:p w14:paraId="141AD383" w14:textId="77777777" w:rsidR="0004538D" w:rsidRDefault="0004538D" w:rsidP="0004538D">
      <w:pPr>
        <w:pStyle w:val="ConsPlusTitle"/>
        <w:widowControl/>
        <w:tabs>
          <w:tab w:val="left" w:pos="1134"/>
        </w:tabs>
        <w:jc w:val="right"/>
        <w:rPr>
          <w:b w:val="0"/>
          <w:color w:val="404040" w:themeColor="text1" w:themeTint="BF"/>
          <w:sz w:val="22"/>
          <w:szCs w:val="22"/>
        </w:rPr>
      </w:pPr>
    </w:p>
    <w:p w14:paraId="64311624" w14:textId="77777777" w:rsidR="0004538D" w:rsidRDefault="0004538D" w:rsidP="0004538D">
      <w:pPr>
        <w:pStyle w:val="ConsPlusTitle"/>
        <w:widowControl/>
        <w:tabs>
          <w:tab w:val="left" w:pos="1134"/>
        </w:tabs>
        <w:jc w:val="right"/>
        <w:rPr>
          <w:b w:val="0"/>
          <w:color w:val="404040" w:themeColor="text1" w:themeTint="BF"/>
          <w:sz w:val="22"/>
          <w:szCs w:val="22"/>
        </w:rPr>
      </w:pPr>
    </w:p>
    <w:p w14:paraId="4A2B3CD8" w14:textId="77777777" w:rsidR="008E1727" w:rsidRDefault="008E1727" w:rsidP="0004538D">
      <w:pPr>
        <w:pStyle w:val="ConsPlusTitle"/>
        <w:widowControl/>
        <w:tabs>
          <w:tab w:val="left" w:pos="1134"/>
        </w:tabs>
        <w:jc w:val="right"/>
        <w:rPr>
          <w:b w:val="0"/>
          <w:color w:val="404040" w:themeColor="text1" w:themeTint="BF"/>
          <w:sz w:val="22"/>
          <w:szCs w:val="22"/>
        </w:rPr>
      </w:pPr>
    </w:p>
    <w:p w14:paraId="77C9F52B" w14:textId="77777777" w:rsidR="008E1727" w:rsidRDefault="008E1727" w:rsidP="0004538D">
      <w:pPr>
        <w:pStyle w:val="ConsPlusTitle"/>
        <w:widowControl/>
        <w:tabs>
          <w:tab w:val="left" w:pos="1134"/>
        </w:tabs>
        <w:jc w:val="right"/>
        <w:rPr>
          <w:b w:val="0"/>
          <w:color w:val="404040" w:themeColor="text1" w:themeTint="BF"/>
          <w:sz w:val="22"/>
          <w:szCs w:val="22"/>
        </w:rPr>
      </w:pPr>
    </w:p>
    <w:p w14:paraId="19CF767F" w14:textId="77777777" w:rsidR="0004538D" w:rsidRDefault="0004538D" w:rsidP="0004538D">
      <w:pPr>
        <w:pStyle w:val="ConsPlusTitle"/>
        <w:widowControl/>
        <w:tabs>
          <w:tab w:val="left" w:pos="1134"/>
        </w:tabs>
        <w:jc w:val="right"/>
        <w:rPr>
          <w:b w:val="0"/>
          <w:color w:val="404040" w:themeColor="text1" w:themeTint="BF"/>
          <w:sz w:val="22"/>
          <w:szCs w:val="22"/>
        </w:rPr>
      </w:pPr>
    </w:p>
    <w:p w14:paraId="4701B3FD" w14:textId="77777777" w:rsidR="00153E17" w:rsidRDefault="00153E17" w:rsidP="0004538D">
      <w:pPr>
        <w:pStyle w:val="ConsPlusTitle"/>
        <w:widowControl/>
        <w:tabs>
          <w:tab w:val="left" w:pos="1134"/>
        </w:tabs>
        <w:jc w:val="right"/>
        <w:rPr>
          <w:b w:val="0"/>
          <w:color w:val="404040" w:themeColor="text1" w:themeTint="BF"/>
          <w:sz w:val="22"/>
          <w:szCs w:val="22"/>
        </w:rPr>
      </w:pPr>
    </w:p>
    <w:p w14:paraId="2762C030" w14:textId="77777777" w:rsidR="00153E17" w:rsidRDefault="00153E17" w:rsidP="0004538D">
      <w:pPr>
        <w:pStyle w:val="ConsPlusTitle"/>
        <w:widowControl/>
        <w:tabs>
          <w:tab w:val="left" w:pos="1134"/>
        </w:tabs>
        <w:jc w:val="right"/>
        <w:rPr>
          <w:b w:val="0"/>
          <w:color w:val="404040" w:themeColor="text1" w:themeTint="BF"/>
          <w:sz w:val="22"/>
          <w:szCs w:val="22"/>
        </w:rPr>
      </w:pPr>
    </w:p>
    <w:p w14:paraId="1273ABA9" w14:textId="77777777" w:rsidR="00153E17" w:rsidRDefault="00153E17" w:rsidP="0004538D">
      <w:pPr>
        <w:pStyle w:val="ConsPlusTitle"/>
        <w:widowControl/>
        <w:tabs>
          <w:tab w:val="left" w:pos="1134"/>
        </w:tabs>
        <w:jc w:val="right"/>
        <w:rPr>
          <w:b w:val="0"/>
          <w:color w:val="404040" w:themeColor="text1" w:themeTint="BF"/>
          <w:sz w:val="22"/>
          <w:szCs w:val="22"/>
        </w:rPr>
      </w:pPr>
    </w:p>
    <w:p w14:paraId="7A8D2B09" w14:textId="77777777" w:rsidR="00153E17" w:rsidRDefault="00153E17" w:rsidP="0004538D">
      <w:pPr>
        <w:pStyle w:val="ConsPlusTitle"/>
        <w:widowControl/>
        <w:tabs>
          <w:tab w:val="left" w:pos="1134"/>
        </w:tabs>
        <w:jc w:val="right"/>
        <w:rPr>
          <w:b w:val="0"/>
          <w:color w:val="404040" w:themeColor="text1" w:themeTint="BF"/>
          <w:sz w:val="22"/>
          <w:szCs w:val="22"/>
        </w:rPr>
      </w:pPr>
    </w:p>
    <w:p w14:paraId="14B904C3" w14:textId="77777777" w:rsidR="00272F31" w:rsidRDefault="00272F31" w:rsidP="00272F31">
      <w:pPr>
        <w:pStyle w:val="ConsPlusTitle"/>
        <w:widowControl/>
        <w:tabs>
          <w:tab w:val="left" w:pos="0"/>
        </w:tabs>
        <w:jc w:val="right"/>
        <w:rPr>
          <w:b w:val="0"/>
          <w:sz w:val="22"/>
          <w:szCs w:val="22"/>
        </w:rPr>
      </w:pPr>
    </w:p>
    <w:p w14:paraId="290A3AF9" w14:textId="77777777" w:rsidR="00284E69" w:rsidRDefault="00284E69" w:rsidP="00272F31">
      <w:pPr>
        <w:pStyle w:val="ConsPlusTitle"/>
        <w:widowControl/>
        <w:tabs>
          <w:tab w:val="left" w:pos="0"/>
        </w:tabs>
        <w:jc w:val="right"/>
        <w:rPr>
          <w:b w:val="0"/>
          <w:sz w:val="22"/>
          <w:szCs w:val="22"/>
        </w:rPr>
      </w:pPr>
    </w:p>
    <w:p w14:paraId="77A10139" w14:textId="77777777" w:rsidR="00284E69" w:rsidRDefault="00284E69" w:rsidP="00272F31">
      <w:pPr>
        <w:pStyle w:val="ConsPlusTitle"/>
        <w:widowControl/>
        <w:tabs>
          <w:tab w:val="left" w:pos="0"/>
        </w:tabs>
        <w:jc w:val="right"/>
        <w:rPr>
          <w:b w:val="0"/>
          <w:sz w:val="22"/>
          <w:szCs w:val="22"/>
        </w:rPr>
      </w:pPr>
    </w:p>
    <w:p w14:paraId="2BE56727" w14:textId="77777777" w:rsidR="00284E69" w:rsidRDefault="00284E69" w:rsidP="00272F31">
      <w:pPr>
        <w:pStyle w:val="ConsPlusTitle"/>
        <w:widowControl/>
        <w:tabs>
          <w:tab w:val="left" w:pos="0"/>
        </w:tabs>
        <w:jc w:val="right"/>
        <w:rPr>
          <w:b w:val="0"/>
          <w:sz w:val="22"/>
          <w:szCs w:val="22"/>
        </w:rPr>
      </w:pPr>
    </w:p>
    <w:p w14:paraId="6289BD20" w14:textId="77777777" w:rsidR="00284E69" w:rsidRDefault="00284E69" w:rsidP="00272F31">
      <w:pPr>
        <w:pStyle w:val="ConsPlusTitle"/>
        <w:widowControl/>
        <w:tabs>
          <w:tab w:val="left" w:pos="0"/>
        </w:tabs>
        <w:jc w:val="right"/>
        <w:rPr>
          <w:b w:val="0"/>
          <w:sz w:val="22"/>
          <w:szCs w:val="22"/>
        </w:rPr>
      </w:pPr>
    </w:p>
    <w:p w14:paraId="18F8767F" w14:textId="1AB3106C" w:rsidR="0004538D" w:rsidRPr="00AA7539" w:rsidRDefault="0004538D" w:rsidP="00272F31">
      <w:pPr>
        <w:pStyle w:val="ConsPlusTitle"/>
        <w:widowControl/>
        <w:tabs>
          <w:tab w:val="left" w:pos="0"/>
        </w:tabs>
        <w:jc w:val="right"/>
        <w:rPr>
          <w:b w:val="0"/>
        </w:rPr>
      </w:pPr>
      <w:r w:rsidRPr="00AA7539">
        <w:rPr>
          <w:b w:val="0"/>
        </w:rPr>
        <w:lastRenderedPageBreak/>
        <w:t>Приложение № 1</w:t>
      </w:r>
    </w:p>
    <w:p w14:paraId="0EE6AED2" w14:textId="77777777" w:rsidR="0004538D" w:rsidRPr="00AA7539" w:rsidRDefault="0004538D" w:rsidP="0004538D">
      <w:pPr>
        <w:pStyle w:val="ConsPlusTitle"/>
        <w:widowControl/>
        <w:tabs>
          <w:tab w:val="left" w:pos="1134"/>
        </w:tabs>
        <w:jc w:val="right"/>
        <w:rPr>
          <w:b w:val="0"/>
        </w:rPr>
      </w:pPr>
      <w:r w:rsidRPr="00AA7539">
        <w:rPr>
          <w:b w:val="0"/>
        </w:rPr>
        <w:t xml:space="preserve">к Постановлению администрации </w:t>
      </w:r>
    </w:p>
    <w:p w14:paraId="42CD691C" w14:textId="77777777" w:rsidR="0004538D" w:rsidRPr="00AA7539" w:rsidRDefault="0004538D" w:rsidP="0004538D">
      <w:pPr>
        <w:pStyle w:val="ConsPlusTitle"/>
        <w:widowControl/>
        <w:tabs>
          <w:tab w:val="left" w:pos="1134"/>
        </w:tabs>
        <w:jc w:val="right"/>
        <w:rPr>
          <w:b w:val="0"/>
        </w:rPr>
      </w:pPr>
      <w:r w:rsidRPr="00AA7539">
        <w:rPr>
          <w:b w:val="0"/>
        </w:rPr>
        <w:t xml:space="preserve"> МО "Большелуцкое сельское поселение"</w:t>
      </w:r>
    </w:p>
    <w:p w14:paraId="0A45A2CD" w14:textId="425EB59D" w:rsidR="00AA7539" w:rsidRPr="00AA7539" w:rsidRDefault="00AA7539" w:rsidP="00AA7539">
      <w:pPr>
        <w:pStyle w:val="af6"/>
        <w:ind w:firstLine="567"/>
        <w:jc w:val="right"/>
        <w:rPr>
          <w:sz w:val="24"/>
          <w:szCs w:val="24"/>
        </w:rPr>
      </w:pPr>
      <w:r w:rsidRPr="00AA7539">
        <w:rPr>
          <w:sz w:val="24"/>
          <w:szCs w:val="24"/>
        </w:rPr>
        <w:t>от 13 ноября 2023 года № 341</w:t>
      </w:r>
    </w:p>
    <w:p w14:paraId="66748D0C" w14:textId="77777777" w:rsidR="0004538D" w:rsidRPr="006C3892" w:rsidRDefault="0004538D" w:rsidP="0004538D">
      <w:pPr>
        <w:spacing w:after="0" w:line="240" w:lineRule="auto"/>
        <w:jc w:val="right"/>
        <w:rPr>
          <w:rFonts w:ascii="Times New Roman" w:hAnsi="Times New Roman" w:cs="Times New Roman"/>
          <w:sz w:val="28"/>
          <w:szCs w:val="28"/>
          <w:highlight w:val="green"/>
        </w:rPr>
      </w:pPr>
    </w:p>
    <w:p w14:paraId="2053F84D" w14:textId="77777777" w:rsidR="0004538D" w:rsidRDefault="0004538D" w:rsidP="0004538D">
      <w:pPr>
        <w:pStyle w:val="ConsPlusTitle"/>
        <w:widowControl/>
        <w:tabs>
          <w:tab w:val="left" w:pos="1134"/>
        </w:tabs>
        <w:jc w:val="center"/>
        <w:rPr>
          <w:sz w:val="28"/>
          <w:szCs w:val="28"/>
        </w:rPr>
      </w:pPr>
      <w:r>
        <w:rPr>
          <w:sz w:val="28"/>
          <w:szCs w:val="28"/>
        </w:rPr>
        <w:t xml:space="preserve">Административный регламент по предоставлению </w:t>
      </w:r>
    </w:p>
    <w:p w14:paraId="50696DE0" w14:textId="77777777" w:rsidR="0004538D" w:rsidRDefault="0004538D" w:rsidP="0004538D">
      <w:pPr>
        <w:pStyle w:val="ConsPlusTitle"/>
        <w:widowControl/>
        <w:tabs>
          <w:tab w:val="left" w:pos="1134"/>
        </w:tabs>
        <w:jc w:val="center"/>
        <w:rPr>
          <w:sz w:val="28"/>
          <w:szCs w:val="28"/>
        </w:rPr>
      </w:pPr>
      <w:r>
        <w:rPr>
          <w:sz w:val="28"/>
          <w:szCs w:val="28"/>
        </w:rPr>
        <w:t xml:space="preserve">муниципальной услуги </w:t>
      </w:r>
    </w:p>
    <w:p w14:paraId="77A90449" w14:textId="77777777" w:rsidR="00272F31" w:rsidRPr="00D31703" w:rsidRDefault="00F81380" w:rsidP="00272F31">
      <w:pPr>
        <w:autoSpaceDE w:val="0"/>
        <w:autoSpaceDN w:val="0"/>
        <w:adjustRightInd w:val="0"/>
        <w:spacing w:after="0" w:line="240" w:lineRule="auto"/>
        <w:jc w:val="center"/>
        <w:rPr>
          <w:rFonts w:ascii="Times New Roman" w:eastAsia="Times New Roman" w:hAnsi="Times New Roman" w:cs="Times New Roman"/>
          <w:b/>
          <w:bCs/>
          <w:sz w:val="28"/>
          <w:szCs w:val="28"/>
        </w:rPr>
      </w:pPr>
      <w:r w:rsidRPr="00153E17">
        <w:rPr>
          <w:rFonts w:ascii="Times New Roman" w:hAnsi="Times New Roman" w:cs="Times New Roman"/>
          <w:b/>
          <w:sz w:val="28"/>
          <w:szCs w:val="28"/>
        </w:rPr>
        <w:t>«</w:t>
      </w:r>
      <w:r w:rsidR="00272F31" w:rsidRPr="00D31703">
        <w:rPr>
          <w:rFonts w:ascii="Times New Roman" w:eastAsia="Times New Roman" w:hAnsi="Times New Roman" w:cs="Times New Roman"/>
          <w:b/>
          <w:bCs/>
          <w:sz w:val="28"/>
          <w:szCs w:val="28"/>
        </w:rPr>
        <w:t xml:space="preserve">Предоставление земельного участка, находящегося в муниципальной собственности, </w:t>
      </w:r>
      <w:r w:rsidR="00272F31" w:rsidRPr="00AA23A2">
        <w:rPr>
          <w:rFonts w:ascii="Times New Roman" w:eastAsia="Times New Roman" w:hAnsi="Times New Roman" w:cs="Times New Roman"/>
          <w:b/>
          <w:bCs/>
          <w:sz w:val="28"/>
          <w:szCs w:val="28"/>
        </w:rPr>
        <w:t>в собственность, аренду, постоянное (бессрочное) пользование, безвозмездное пользование</w:t>
      </w:r>
      <w:r w:rsidR="00272F31" w:rsidRPr="00773C56">
        <w:rPr>
          <w:rFonts w:ascii="Times New Roman" w:eastAsia="Times New Roman" w:hAnsi="Times New Roman" w:cs="Times New Roman"/>
          <w:b/>
          <w:bCs/>
          <w:sz w:val="28"/>
          <w:szCs w:val="28"/>
        </w:rPr>
        <w:t xml:space="preserve"> </w:t>
      </w:r>
      <w:r w:rsidR="00272F31" w:rsidRPr="00D31703">
        <w:rPr>
          <w:rFonts w:ascii="Times New Roman" w:eastAsia="Times New Roman" w:hAnsi="Times New Roman" w:cs="Times New Roman"/>
          <w:b/>
          <w:bCs/>
          <w:sz w:val="28"/>
          <w:szCs w:val="28"/>
        </w:rPr>
        <w:t>без проведения торгов</w:t>
      </w:r>
      <w:r w:rsidR="00272F31">
        <w:rPr>
          <w:rFonts w:ascii="Times New Roman" w:eastAsia="Times New Roman" w:hAnsi="Times New Roman" w:cs="Times New Roman"/>
          <w:b/>
          <w:bCs/>
          <w:sz w:val="28"/>
          <w:szCs w:val="28"/>
        </w:rPr>
        <w:t>»</w:t>
      </w:r>
    </w:p>
    <w:p w14:paraId="2A166386" w14:textId="77777777" w:rsidR="00272F31" w:rsidRPr="00D31703" w:rsidRDefault="00272F31" w:rsidP="00272F3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D31703">
        <w:rPr>
          <w:rFonts w:ascii="Times New Roman" w:hAnsi="Times New Roman" w:cs="Times New Roman"/>
          <w:sz w:val="28"/>
          <w:szCs w:val="28"/>
        </w:rPr>
        <w:t xml:space="preserve">Сокращенное наименование: </w:t>
      </w:r>
      <w:r w:rsidRPr="00D31703">
        <w:rPr>
          <w:rFonts w:ascii="Times New Roman" w:eastAsia="Calibri" w:hAnsi="Times New Roman" w:cs="Times New Roman"/>
          <w:sz w:val="28"/>
          <w:szCs w:val="28"/>
        </w:rPr>
        <w:t>«</w:t>
      </w:r>
      <w:r w:rsidRPr="00D31703">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D31703">
        <w:rPr>
          <w:rFonts w:ascii="Times New Roman" w:eastAsia="Calibri" w:hAnsi="Times New Roman" w:cs="Times New Roman"/>
          <w:sz w:val="28"/>
          <w:szCs w:val="28"/>
        </w:rPr>
        <w:t>»</w:t>
      </w:r>
    </w:p>
    <w:p w14:paraId="37F4E106" w14:textId="77777777" w:rsidR="00272F31" w:rsidRPr="00D31703" w:rsidRDefault="00272F31" w:rsidP="00272F31">
      <w:pPr>
        <w:autoSpaceDE w:val="0"/>
        <w:autoSpaceDN w:val="0"/>
        <w:adjustRightInd w:val="0"/>
        <w:spacing w:after="0" w:line="240" w:lineRule="auto"/>
        <w:jc w:val="center"/>
        <w:rPr>
          <w:rFonts w:ascii="Times New Roman" w:eastAsia="Times New Roman" w:hAnsi="Times New Roman" w:cs="Times New Roman"/>
          <w:bCs/>
          <w:sz w:val="28"/>
          <w:szCs w:val="28"/>
        </w:rPr>
      </w:pPr>
      <w:r w:rsidRPr="00D31703">
        <w:rPr>
          <w:rFonts w:ascii="Times New Roman" w:eastAsia="Times New Roman" w:hAnsi="Times New Roman" w:cs="Times New Roman"/>
          <w:bCs/>
          <w:sz w:val="28"/>
          <w:szCs w:val="28"/>
        </w:rPr>
        <w:t>(далее – муниципальная услуга, административный регламент)</w:t>
      </w:r>
    </w:p>
    <w:p w14:paraId="681F294F" w14:textId="77777777" w:rsidR="00284E69" w:rsidRPr="00284E69" w:rsidRDefault="00284E69" w:rsidP="00284E69">
      <w:pPr>
        <w:widowControl w:val="0"/>
        <w:autoSpaceDE w:val="0"/>
        <w:autoSpaceDN w:val="0"/>
        <w:adjustRightInd w:val="0"/>
        <w:spacing w:after="0" w:line="240" w:lineRule="auto"/>
        <w:jc w:val="center"/>
        <w:rPr>
          <w:rFonts w:ascii="Times New Roman" w:hAnsi="Times New Roman" w:cs="Times New Roman"/>
          <w:sz w:val="28"/>
          <w:szCs w:val="28"/>
        </w:rPr>
      </w:pPr>
    </w:p>
    <w:p w14:paraId="0E80B277" w14:textId="77777777" w:rsidR="00284E69" w:rsidRPr="00284E69" w:rsidRDefault="00284E69" w:rsidP="00284E69">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43"/>
      <w:bookmarkEnd w:id="0"/>
      <w:r w:rsidRPr="00284E69">
        <w:rPr>
          <w:rFonts w:ascii="Times New Roman" w:hAnsi="Times New Roman" w:cs="Times New Roman"/>
          <w:b/>
          <w:bCs/>
          <w:sz w:val="28"/>
          <w:szCs w:val="28"/>
        </w:rPr>
        <w:t>1. Общие положения</w:t>
      </w:r>
    </w:p>
    <w:p w14:paraId="31528206"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bookmarkStart w:id="1" w:name="Par45"/>
      <w:bookmarkEnd w:id="1"/>
      <w:r w:rsidRPr="00284E69">
        <w:rPr>
          <w:rFonts w:ascii="Times New Roman" w:hAnsi="Times New Roman" w:cs="Times New Roman"/>
          <w:sz w:val="28"/>
          <w:szCs w:val="28"/>
        </w:rPr>
        <w:t>1.1. Административный р</w:t>
      </w:r>
      <w:r w:rsidRPr="00284E6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4552E5A3"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Возможные цели обращения заявителя в рамках предоставления муниципальной услуги:</w:t>
      </w:r>
    </w:p>
    <w:p w14:paraId="184086AB"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 предоставление земельного участка в собственность за плату без проведения торгов;</w:t>
      </w:r>
    </w:p>
    <w:p w14:paraId="7E7B0989"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 предоставление земельного участка в аренду без проведения торгов;</w:t>
      </w:r>
    </w:p>
    <w:p w14:paraId="5129CE8B"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 предоставление земельного участка в постоянное бессрочное пользование;</w:t>
      </w:r>
    </w:p>
    <w:p w14:paraId="4BE59B6A"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 предоставление земельного участка в безвозмездное пользование.</w:t>
      </w:r>
    </w:p>
    <w:p w14:paraId="42880115"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heme="minorHAnsi" w:hAnsi="Times New Roman" w:cs="Times New Roman"/>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284E69">
        <w:rPr>
          <w:rFonts w:ascii="Times New Roman" w:eastAsia="Times New Roman" w:hAnsi="Times New Roman" w:cs="Times New Roman"/>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69E58B8"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33BE7FBC" w14:textId="77777777" w:rsidR="00284E69" w:rsidRPr="00284E69" w:rsidRDefault="00284E69" w:rsidP="00284E69">
      <w:pPr>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физические лица;</w:t>
      </w:r>
    </w:p>
    <w:p w14:paraId="2E371090" w14:textId="77777777" w:rsidR="00284E69" w:rsidRPr="00284E69" w:rsidRDefault="00284E69" w:rsidP="00284E69">
      <w:pPr>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юридические лица;</w:t>
      </w:r>
    </w:p>
    <w:p w14:paraId="11831FCF" w14:textId="77777777" w:rsidR="00284E69" w:rsidRPr="00284E69" w:rsidRDefault="00284E69" w:rsidP="00284E69">
      <w:pPr>
        <w:widowControl w:val="0"/>
        <w:numPr>
          <w:ilvl w:val="0"/>
          <w:numId w:val="23"/>
        </w:numPr>
        <w:autoSpaceDE w:val="0"/>
        <w:autoSpaceDN w:val="0"/>
        <w:spacing w:after="0" w:line="240" w:lineRule="auto"/>
        <w:ind w:left="0"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индивидуальные предприниматели (далее – заявитель).</w:t>
      </w:r>
    </w:p>
    <w:p w14:paraId="6E680437"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Представлять интересы заявителя имеют право:</w:t>
      </w:r>
    </w:p>
    <w:p w14:paraId="27769EC7"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CB6083F"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 от имени юридических лиц: представители, действующие в </w:t>
      </w:r>
      <w:r w:rsidRPr="00284E69">
        <w:rPr>
          <w:rFonts w:ascii="Times New Roman" w:eastAsia="Times New Roman" w:hAnsi="Times New Roman" w:cs="Times New Roman"/>
          <w:sz w:val="28"/>
          <w:szCs w:val="28"/>
        </w:rPr>
        <w:lastRenderedPageBreak/>
        <w:t>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3E67051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от имени индивидуальных предпринимателей: представители,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14:paraId="113B4A01"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2A92CB8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9"/>
      <w:bookmarkEnd w:id="2"/>
      <w:r w:rsidRPr="00284E6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5C95BDBF"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на сайте Администрации;</w:t>
      </w:r>
    </w:p>
    <w:p w14:paraId="779D36D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654D592D"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284E69">
        <w:rPr>
          <w:rFonts w:ascii="Times New Roman" w:eastAsia="Times New Roman" w:hAnsi="Times New Roman" w:cs="Times New Roman"/>
          <w:sz w:val="28"/>
          <w:szCs w:val="28"/>
          <w:lang w:val="en-US"/>
        </w:rPr>
        <w:t>n</w:t>
      </w:r>
      <w:r w:rsidRPr="00284E69">
        <w:rPr>
          <w:rFonts w:ascii="Times New Roman" w:eastAsia="Times New Roman" w:hAnsi="Times New Roman" w:cs="Times New Roman"/>
          <w:sz w:val="28"/>
          <w:szCs w:val="28"/>
        </w:rPr>
        <w:t>obl.ru, www.gosuslugi.ru.</w:t>
      </w:r>
    </w:p>
    <w:p w14:paraId="6362FE6B"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67C73E5D" w14:textId="77777777" w:rsidR="00284E69" w:rsidRPr="00284E69" w:rsidRDefault="00284E69" w:rsidP="00284E69">
      <w:pPr>
        <w:spacing w:after="0" w:line="240" w:lineRule="auto"/>
        <w:ind w:firstLine="709"/>
        <w:jc w:val="both"/>
        <w:rPr>
          <w:rFonts w:ascii="Times New Roman" w:hAnsi="Times New Roman" w:cs="Times New Roman"/>
          <w:sz w:val="28"/>
          <w:szCs w:val="28"/>
        </w:rPr>
      </w:pPr>
    </w:p>
    <w:p w14:paraId="61B05A6A" w14:textId="77777777" w:rsidR="00284E69" w:rsidRPr="00284E69" w:rsidRDefault="00284E69" w:rsidP="00284E69">
      <w:pPr>
        <w:widowControl w:val="0"/>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bookmarkStart w:id="3" w:name="Par130"/>
      <w:bookmarkEnd w:id="3"/>
      <w:r w:rsidRPr="00284E69">
        <w:rPr>
          <w:rFonts w:ascii="Times New Roman" w:eastAsiaTheme="minorHAnsi" w:hAnsi="Times New Roman" w:cs="Times New Roman"/>
          <w:b/>
          <w:bCs/>
          <w:sz w:val="28"/>
          <w:szCs w:val="28"/>
          <w:lang w:eastAsia="en-US"/>
        </w:rPr>
        <w:t>2. Стандарт предоставления муниципальной услуги</w:t>
      </w:r>
    </w:p>
    <w:p w14:paraId="4407C1C1" w14:textId="513D27C4"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 xml:space="preserve">2.1. Полное наименование муниципальной услуги: </w:t>
      </w:r>
      <w:r w:rsidRPr="00284E69">
        <w:rPr>
          <w:rFonts w:ascii="Times New Roman" w:eastAsiaTheme="minorHAnsi" w:hAnsi="Times New Roman" w:cs="Times New Roman"/>
          <w:sz w:val="28"/>
          <w:szCs w:val="28"/>
          <w:lang w:eastAsia="en-US"/>
        </w:rPr>
        <w:b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78A0E6EC"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 xml:space="preserve"> Сокращенное наименование муниципальной услуги: </w:t>
      </w:r>
    </w:p>
    <w:p w14:paraId="4FC7D575"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84E69">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284E69">
        <w:rPr>
          <w:rFonts w:ascii="Times New Roman" w:eastAsia="Calibri" w:hAnsi="Times New Roman" w:cs="Times New Roman"/>
          <w:sz w:val="28"/>
          <w:szCs w:val="28"/>
          <w:lang w:eastAsia="en-US"/>
        </w:rPr>
        <w:t>.</w:t>
      </w:r>
    </w:p>
    <w:p w14:paraId="4054CEBB" w14:textId="77777777" w:rsidR="00284E69" w:rsidRPr="00284E69" w:rsidRDefault="00284E69" w:rsidP="00284E69">
      <w:pPr>
        <w:spacing w:after="0" w:line="240" w:lineRule="auto"/>
        <w:ind w:firstLine="709"/>
        <w:jc w:val="both"/>
        <w:rPr>
          <w:rFonts w:ascii="Times New Roman" w:eastAsia="Calibri" w:hAnsi="Times New Roman" w:cs="Times New Roman"/>
          <w:sz w:val="28"/>
          <w:szCs w:val="28"/>
          <w:lang w:eastAsia="en-US"/>
        </w:rPr>
      </w:pPr>
      <w:r w:rsidRPr="00284E69">
        <w:rPr>
          <w:rFonts w:ascii="Times New Roman" w:eastAsiaTheme="minorHAnsi" w:hAnsi="Times New Roman" w:cs="Times New Roman"/>
          <w:sz w:val="28"/>
          <w:szCs w:val="28"/>
          <w:lang w:eastAsia="en-US"/>
        </w:rPr>
        <w:t xml:space="preserve">2.2. </w:t>
      </w:r>
      <w:r w:rsidRPr="00284E69">
        <w:rPr>
          <w:rFonts w:ascii="Times New Roman" w:eastAsia="Calibri" w:hAnsi="Times New Roman" w:cs="Times New Roman"/>
          <w:sz w:val="28"/>
          <w:szCs w:val="28"/>
          <w:lang w:eastAsia="en-US"/>
        </w:rPr>
        <w:t>Муниципальную услугу предоставляют:</w:t>
      </w:r>
    </w:p>
    <w:p w14:paraId="108BC4FC" w14:textId="6AD15291" w:rsidR="00284E69" w:rsidRPr="00284E69" w:rsidRDefault="00284E69" w:rsidP="00284E69">
      <w:pPr>
        <w:spacing w:after="0" w:line="240" w:lineRule="auto"/>
        <w:ind w:firstLine="709"/>
        <w:jc w:val="both"/>
        <w:rPr>
          <w:rFonts w:ascii="Times New Roman" w:eastAsia="Calibri" w:hAnsi="Times New Roman" w:cs="Times New Roman"/>
          <w:color w:val="FF0000"/>
          <w:sz w:val="28"/>
          <w:szCs w:val="28"/>
          <w:lang w:eastAsia="en-US"/>
        </w:rPr>
      </w:pPr>
      <w:r w:rsidRPr="00284E69">
        <w:rPr>
          <w:rFonts w:ascii="Times New Roman" w:eastAsia="Calibri" w:hAnsi="Times New Roman" w:cs="Times New Roman"/>
          <w:sz w:val="28"/>
          <w:szCs w:val="28"/>
          <w:lang w:eastAsia="en-US"/>
        </w:rPr>
        <w:t xml:space="preserve">Администрация </w:t>
      </w:r>
      <w:r>
        <w:rPr>
          <w:rFonts w:ascii="Times New Roman" w:eastAsia="Calibri" w:hAnsi="Times New Roman" w:cs="Times New Roman"/>
          <w:sz w:val="28"/>
          <w:szCs w:val="28"/>
          <w:lang w:eastAsia="en-US"/>
        </w:rPr>
        <w:t>МО "Большелуцкое сельское поселение"</w:t>
      </w:r>
      <w:r w:rsidRPr="00284E69">
        <w:rPr>
          <w:rFonts w:ascii="Times New Roman" w:eastAsia="Calibri" w:hAnsi="Times New Roman" w:cs="Times New Roman"/>
          <w:sz w:val="28"/>
          <w:szCs w:val="28"/>
          <w:lang w:eastAsia="en-US"/>
        </w:rPr>
        <w:t>.</w:t>
      </w:r>
    </w:p>
    <w:p w14:paraId="5D10C459" w14:textId="77777777" w:rsidR="00284E69" w:rsidRPr="00284E69" w:rsidRDefault="00284E69" w:rsidP="00284E69">
      <w:pPr>
        <w:spacing w:after="0" w:line="240" w:lineRule="auto"/>
        <w:ind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В предоставлении муниципальной услуги участвуют:</w:t>
      </w:r>
    </w:p>
    <w:p w14:paraId="67496B23" w14:textId="77777777" w:rsidR="00284E69" w:rsidRPr="00284E69" w:rsidRDefault="00284E69" w:rsidP="00284E69">
      <w:pPr>
        <w:numPr>
          <w:ilvl w:val="0"/>
          <w:numId w:val="17"/>
        </w:numPr>
        <w:spacing w:after="0" w:line="240" w:lineRule="auto"/>
        <w:jc w:val="both"/>
        <w:rPr>
          <w:rFonts w:ascii="Times New Roman" w:eastAsia="Calibri" w:hAnsi="Times New Roman" w:cs="Times New Roman"/>
          <w:sz w:val="28"/>
          <w:szCs w:val="28"/>
          <w:lang w:eastAsia="en-US"/>
        </w:rPr>
      </w:pPr>
      <w:r w:rsidRPr="00284E69">
        <w:rPr>
          <w:rFonts w:ascii="Times New Roman" w:eastAsiaTheme="minorHAnsi" w:hAnsi="Times New Roman" w:cs="Times New Roman"/>
          <w:sz w:val="28"/>
          <w:szCs w:val="28"/>
          <w:lang w:eastAsia="en-US"/>
        </w:rPr>
        <w:t>ГБУ ЛО «МФЦ»;</w:t>
      </w:r>
    </w:p>
    <w:p w14:paraId="06A011A2" w14:textId="77777777" w:rsidR="00284E69" w:rsidRPr="00284E69" w:rsidRDefault="00284E69" w:rsidP="00284E69">
      <w:pPr>
        <w:numPr>
          <w:ilvl w:val="0"/>
          <w:numId w:val="17"/>
        </w:numPr>
        <w:spacing w:after="0" w:line="240" w:lineRule="auto"/>
        <w:ind w:left="0" w:firstLine="993"/>
        <w:jc w:val="both"/>
        <w:rPr>
          <w:rFonts w:ascii="Times New Roman" w:eastAsia="Calibri" w:hAnsi="Times New Roman" w:cs="Times New Roman"/>
          <w:sz w:val="28"/>
          <w:szCs w:val="28"/>
          <w:lang w:eastAsia="en-US"/>
        </w:rPr>
      </w:pPr>
      <w:r w:rsidRPr="00284E69">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p>
    <w:p w14:paraId="45D12741" w14:textId="77777777" w:rsidR="00284E69" w:rsidRPr="00284E69" w:rsidRDefault="00284E69" w:rsidP="00284E69">
      <w:pPr>
        <w:numPr>
          <w:ilvl w:val="0"/>
          <w:numId w:val="17"/>
        </w:numPr>
        <w:spacing w:after="0" w:line="240" w:lineRule="auto"/>
        <w:ind w:left="0" w:firstLine="993"/>
        <w:jc w:val="both"/>
        <w:rPr>
          <w:rFonts w:ascii="Times New Roman" w:eastAsia="Calibri" w:hAnsi="Times New Roman" w:cs="Times New Roman"/>
          <w:sz w:val="28"/>
          <w:szCs w:val="28"/>
          <w:lang w:eastAsia="en-US"/>
        </w:rPr>
      </w:pPr>
      <w:r w:rsidRPr="00284E69">
        <w:rPr>
          <w:rFonts w:ascii="Times New Roman" w:eastAsiaTheme="minorHAnsi" w:hAnsi="Times New Roman" w:cs="Times New Roman"/>
          <w:sz w:val="28"/>
          <w:szCs w:val="28"/>
          <w:lang w:eastAsia="en-US"/>
        </w:rPr>
        <w:t>органы Федеральной налоговой службы.</w:t>
      </w:r>
    </w:p>
    <w:p w14:paraId="03DBB352"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1E7B07F0"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 при личной явке:</w:t>
      </w:r>
    </w:p>
    <w:p w14:paraId="70EC5009"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lastRenderedPageBreak/>
        <w:t>в Администрации;</w:t>
      </w:r>
    </w:p>
    <w:p w14:paraId="34C75EE8"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филиалах, отделах, удаленных рабочих местах ГБУ ЛО «МФЦ»;</w:t>
      </w:r>
    </w:p>
    <w:p w14:paraId="5F90CB03"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без личной явки:</w:t>
      </w:r>
    </w:p>
    <w:p w14:paraId="50C91F09"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электронной форме через личный кабинет заявителя на ПГУ ЛО/ЕПГУ.</w:t>
      </w:r>
    </w:p>
    <w:p w14:paraId="4EB87A27"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132"/>
      <w:bookmarkEnd w:id="4"/>
      <w:r w:rsidRPr="00284E69">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6331ADD"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 посредством ПГУ ЛО/ЕПГУ - в МФЦ;</w:t>
      </w:r>
    </w:p>
    <w:p w14:paraId="419A4AF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посредством сайта ОМСУ, МФЦ (при технической реализации) - в МФЦ;</w:t>
      </w:r>
    </w:p>
    <w:p w14:paraId="573A551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 по телефону - в Администрацию, МФЦ.</w:t>
      </w:r>
    </w:p>
    <w:p w14:paraId="73DF6D7B"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5D77F9DF" w14:textId="1F3A42EE" w:rsidR="00284E69" w:rsidRPr="00284E69" w:rsidRDefault="00284E69" w:rsidP="00284E69">
      <w:pPr>
        <w:autoSpaceDE w:val="0"/>
        <w:autoSpaceDN w:val="0"/>
        <w:adjustRightInd w:val="0"/>
        <w:spacing w:after="0" w:line="240" w:lineRule="auto"/>
        <w:ind w:firstLine="709"/>
        <w:jc w:val="both"/>
        <w:rPr>
          <w:rFonts w:ascii="Times New Roman" w:eastAsiaTheme="minorHAnsi" w:hAnsi="Times New Roman"/>
          <w:sz w:val="28"/>
          <w:szCs w:val="28"/>
        </w:rPr>
      </w:pPr>
      <w:r w:rsidRPr="00284E69">
        <w:rPr>
          <w:rFonts w:ascii="Times New Roman" w:eastAsiaTheme="minorHAnsi" w:hAnsi="Times New Roman"/>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Pr>
          <w:rFonts w:ascii="Times New Roman" w:eastAsiaTheme="minorHAnsi" w:hAnsi="Times New Roman"/>
          <w:sz w:val="28"/>
          <w:szCs w:val="28"/>
          <w:lang w:eastAsia="en-US"/>
        </w:rPr>
        <w:t>МО "Большелуцкое сельское поселение"</w:t>
      </w:r>
      <w:r w:rsidRPr="00284E69">
        <w:rPr>
          <w:rFonts w:ascii="Times New Roman" w:eastAsiaTheme="minorHAnsi" w:hAnsi="Times New Roman"/>
          <w:sz w:val="28"/>
          <w:szCs w:val="28"/>
          <w:lang w:eastAsia="en-US"/>
        </w:rPr>
        <w:t xml:space="preserve">, ГБУ ЛО «МФЦ» </w:t>
      </w:r>
      <w:r w:rsidRPr="00284E69">
        <w:rPr>
          <w:rFonts w:ascii="Times New Roman" w:eastAsiaTheme="minorHAnsi" w:hAnsi="Times New Roman"/>
          <w:sz w:val="28"/>
          <w:szCs w:val="28"/>
        </w:rPr>
        <w:t xml:space="preserve">с использованием информационных технологий, указанных в </w:t>
      </w:r>
      <w:hyperlink r:id="rId9" w:history="1">
        <w:r w:rsidRPr="00284E69">
          <w:rPr>
            <w:rFonts w:ascii="Times New Roman" w:eastAsiaTheme="minorHAnsi" w:hAnsi="Times New Roman"/>
            <w:sz w:val="28"/>
            <w:szCs w:val="28"/>
          </w:rPr>
          <w:t>частях 10</w:t>
        </w:r>
      </w:hyperlink>
      <w:r w:rsidRPr="00284E69">
        <w:rPr>
          <w:rFonts w:ascii="Times New Roman" w:eastAsiaTheme="minorHAnsi" w:hAnsi="Times New Roman"/>
          <w:sz w:val="28"/>
          <w:szCs w:val="28"/>
        </w:rPr>
        <w:t xml:space="preserve"> и </w:t>
      </w:r>
      <w:hyperlink r:id="rId10" w:history="1">
        <w:r w:rsidRPr="00284E69">
          <w:rPr>
            <w:rFonts w:ascii="Times New Roman" w:eastAsiaTheme="minorHAnsi" w:hAnsi="Times New Roman"/>
            <w:sz w:val="28"/>
            <w:szCs w:val="28"/>
          </w:rPr>
          <w:t>11 статьи 7</w:t>
        </w:r>
      </w:hyperlink>
      <w:r w:rsidRPr="00284E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w:t>
      </w:r>
      <w:r w:rsidRPr="00284E69">
        <w:rPr>
          <w:rFonts w:ascii="Times New Roman" w:eastAsiaTheme="minorHAnsi" w:hAnsi="Times New Roman"/>
          <w:sz w:val="28"/>
          <w:szCs w:val="28"/>
          <w:lang w:eastAsia="en-US"/>
        </w:rPr>
        <w:t>(при наличии технической возможности).</w:t>
      </w:r>
    </w:p>
    <w:p w14:paraId="5EB9D952" w14:textId="77777777" w:rsidR="00284E69" w:rsidRPr="00284E69" w:rsidRDefault="00284E69" w:rsidP="00284E69">
      <w:pPr>
        <w:spacing w:after="0" w:line="240" w:lineRule="auto"/>
        <w:ind w:firstLine="709"/>
        <w:jc w:val="both"/>
        <w:rPr>
          <w:rFonts w:ascii="Times New Roman" w:eastAsiaTheme="minorHAnsi" w:hAnsi="Times New Roman"/>
          <w:sz w:val="28"/>
          <w:szCs w:val="28"/>
          <w:lang w:eastAsia="en-US"/>
        </w:rPr>
      </w:pPr>
      <w:r w:rsidRPr="00284E69">
        <w:rPr>
          <w:rFonts w:ascii="Times New Roman" w:eastAsiaTheme="minorHAnsi" w:hAnsi="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1AD2FB8E" w14:textId="77777777" w:rsidR="00284E69" w:rsidRPr="00284E69" w:rsidRDefault="00284E69" w:rsidP="00284E69">
      <w:pPr>
        <w:spacing w:after="0" w:line="240" w:lineRule="auto"/>
        <w:ind w:firstLine="709"/>
        <w:jc w:val="both"/>
        <w:rPr>
          <w:rFonts w:ascii="Times New Roman" w:eastAsiaTheme="minorHAnsi" w:hAnsi="Times New Roman"/>
          <w:sz w:val="28"/>
          <w:szCs w:val="28"/>
          <w:lang w:eastAsia="en-US"/>
        </w:rPr>
      </w:pPr>
      <w:r w:rsidRPr="00284E69">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B09251E" w14:textId="77777777" w:rsidR="00284E69" w:rsidRPr="00284E69" w:rsidRDefault="00284E69" w:rsidP="00284E69">
      <w:pPr>
        <w:spacing w:after="0" w:line="240" w:lineRule="auto"/>
        <w:ind w:firstLine="709"/>
        <w:jc w:val="both"/>
        <w:rPr>
          <w:rFonts w:eastAsiaTheme="minorHAnsi"/>
          <w:lang w:eastAsia="en-US"/>
        </w:rPr>
      </w:pPr>
      <w:r w:rsidRPr="00284E69">
        <w:rPr>
          <w:rFonts w:ascii="Times New Roman" w:eastAsiaTheme="minorHAnsi" w:hAnsi="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8E1C206"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imes New Roman" w:hAnsi="Times New Roman" w:cs="Times New Roman"/>
          <w:sz w:val="28"/>
          <w:szCs w:val="28"/>
        </w:rPr>
        <w:t xml:space="preserve">2.3. </w:t>
      </w:r>
      <w:r w:rsidRPr="00284E69">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7DD16A8" w14:textId="77777777" w:rsidR="00284E69" w:rsidRPr="00284E69" w:rsidRDefault="00284E69" w:rsidP="00284E69">
      <w:pPr>
        <w:numPr>
          <w:ilvl w:val="0"/>
          <w:numId w:val="18"/>
        </w:numPr>
        <w:tabs>
          <w:tab w:val="left" w:pos="1276"/>
        </w:tabs>
        <w:spacing w:after="0" w:line="240" w:lineRule="auto"/>
        <w:ind w:left="0" w:firstLine="568"/>
        <w:jc w:val="both"/>
        <w:rPr>
          <w:rFonts w:ascii="Times New Roman" w:eastAsia="Times New Roman" w:hAnsi="Times New Roman" w:cs="Times New Roman"/>
          <w:strike/>
          <w:sz w:val="28"/>
          <w:szCs w:val="28"/>
        </w:rPr>
      </w:pPr>
      <w:r w:rsidRPr="00284E69">
        <w:rPr>
          <w:rFonts w:ascii="Times New Roman" w:eastAsia="Times New Roman" w:hAnsi="Times New Roman" w:cs="Times New Roman"/>
          <w:sz w:val="28"/>
          <w:szCs w:val="28"/>
        </w:rPr>
        <w:t>проект договора купли-продажи земельного участка;</w:t>
      </w:r>
    </w:p>
    <w:p w14:paraId="67BAE087" w14:textId="77777777" w:rsidR="00284E69" w:rsidRPr="00284E69" w:rsidRDefault="00284E69" w:rsidP="00284E69">
      <w:pPr>
        <w:numPr>
          <w:ilvl w:val="0"/>
          <w:numId w:val="18"/>
        </w:numPr>
        <w:tabs>
          <w:tab w:val="left" w:pos="1134"/>
        </w:tabs>
        <w:spacing w:after="0" w:line="240" w:lineRule="auto"/>
        <w:ind w:left="0" w:firstLine="568"/>
        <w:jc w:val="both"/>
        <w:rPr>
          <w:rFonts w:ascii="Times New Roman" w:eastAsia="Times New Roman" w:hAnsi="Times New Roman" w:cs="Times New Roman"/>
          <w:strike/>
          <w:sz w:val="28"/>
          <w:szCs w:val="28"/>
        </w:rPr>
      </w:pPr>
      <w:r w:rsidRPr="00284E69">
        <w:rPr>
          <w:rFonts w:ascii="Times New Roman" w:eastAsia="Times New Roman" w:hAnsi="Times New Roman" w:cs="Times New Roman"/>
          <w:sz w:val="28"/>
          <w:szCs w:val="28"/>
        </w:rPr>
        <w:t>проект договора аренды земельного участка;</w:t>
      </w:r>
    </w:p>
    <w:p w14:paraId="07448F69" w14:textId="77777777" w:rsidR="00284E69" w:rsidRPr="00284E69" w:rsidRDefault="00284E69" w:rsidP="00284E69">
      <w:pPr>
        <w:tabs>
          <w:tab w:val="left" w:pos="567"/>
        </w:tabs>
        <w:spacing w:after="0" w:line="240" w:lineRule="auto"/>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ab/>
        <w:t>- проект договора безвозмездного пользования земельным участком;</w:t>
      </w:r>
    </w:p>
    <w:p w14:paraId="6C3E65FD" w14:textId="77777777" w:rsidR="00284E69" w:rsidRPr="00284E69" w:rsidRDefault="00284E69" w:rsidP="00284E69">
      <w:pPr>
        <w:tabs>
          <w:tab w:val="left" w:pos="1276"/>
        </w:tabs>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30DB999D" w14:textId="77777777" w:rsidR="00284E69" w:rsidRPr="00284E69" w:rsidRDefault="00284E69" w:rsidP="00284E69">
      <w:pPr>
        <w:numPr>
          <w:ilvl w:val="0"/>
          <w:numId w:val="18"/>
        </w:numPr>
        <w:tabs>
          <w:tab w:val="left" w:pos="1276"/>
        </w:tabs>
        <w:spacing w:after="0" w:line="240" w:lineRule="auto"/>
        <w:ind w:left="0"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решение об отказе в предоставлении муниципальной услуги (приложение 3 к настоящему административному регламенту). </w:t>
      </w:r>
    </w:p>
    <w:p w14:paraId="73A0FBDE" w14:textId="77777777" w:rsidR="00284E69" w:rsidRPr="00284E69" w:rsidRDefault="00284E69" w:rsidP="00284E69">
      <w:pPr>
        <w:numPr>
          <w:ilvl w:val="0"/>
          <w:numId w:val="18"/>
        </w:numPr>
        <w:tabs>
          <w:tab w:val="left" w:pos="1276"/>
        </w:tabs>
        <w:spacing w:after="0" w:line="240" w:lineRule="auto"/>
        <w:ind w:left="0"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lastRenderedPageBreak/>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01EB59B4"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CDD1127"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 при личной явке:</w:t>
      </w:r>
    </w:p>
    <w:p w14:paraId="07E7D8F2"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Администрации;</w:t>
      </w:r>
    </w:p>
    <w:p w14:paraId="647A62E0"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филиалах, отделах, удаленных рабочих местах ГБУ ЛО «МФЦ»;</w:t>
      </w:r>
    </w:p>
    <w:p w14:paraId="46301699"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без личной явки:</w:t>
      </w:r>
    </w:p>
    <w:p w14:paraId="3DDFC2A6"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электронной форме через личный кабинет заявителя на ПГУ ЛО/ ЕПГУ.</w:t>
      </w:r>
    </w:p>
    <w:p w14:paraId="4C3B36B1" w14:textId="77777777" w:rsidR="00284E69" w:rsidRPr="00284E69" w:rsidRDefault="00284E69" w:rsidP="00284E69">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84E69">
        <w:rPr>
          <w:rFonts w:ascii="Times New Roman" w:eastAsiaTheme="minorHAnsi" w:hAnsi="Times New Roman" w:cs="Times New Roman"/>
          <w:color w:val="000000" w:themeColor="text1"/>
          <w:sz w:val="28"/>
          <w:szCs w:val="28"/>
          <w:lang w:eastAsia="en-US"/>
        </w:rPr>
        <w:t>по электронной почте (</w:t>
      </w:r>
      <w:proofErr w:type="spellStart"/>
      <w:r w:rsidRPr="00284E69">
        <w:rPr>
          <w:rFonts w:ascii="Times New Roman" w:eastAsiaTheme="minorHAnsi" w:hAnsi="Times New Roman" w:cs="Times New Roman"/>
          <w:color w:val="000000" w:themeColor="text1"/>
          <w:sz w:val="28"/>
          <w:szCs w:val="28"/>
          <w:lang w:eastAsia="en-US"/>
        </w:rPr>
        <w:t>e-mail</w:t>
      </w:r>
      <w:proofErr w:type="spellEnd"/>
      <w:r w:rsidRPr="00284E69">
        <w:rPr>
          <w:rFonts w:ascii="Times New Roman" w:eastAsiaTheme="minorHAnsi" w:hAnsi="Times New Roman" w:cs="Times New Roman"/>
          <w:color w:val="000000" w:themeColor="text1"/>
          <w:sz w:val="28"/>
          <w:szCs w:val="28"/>
          <w:lang w:eastAsia="en-US"/>
        </w:rPr>
        <w:t>).</w:t>
      </w:r>
    </w:p>
    <w:p w14:paraId="16ADFCB8" w14:textId="77777777" w:rsidR="00284E69" w:rsidRPr="00284E69" w:rsidRDefault="00284E69" w:rsidP="00284E69">
      <w:pPr>
        <w:spacing w:after="0" w:line="240" w:lineRule="auto"/>
        <w:ind w:firstLine="709"/>
        <w:jc w:val="both"/>
        <w:rPr>
          <w:rFonts w:ascii="Times New Roman" w:eastAsia="Times New Roman" w:hAnsi="Times New Roman" w:cs="Times New Roman"/>
          <w:sz w:val="28"/>
          <w:szCs w:val="28"/>
        </w:rPr>
      </w:pPr>
      <w:r w:rsidRPr="00284E69">
        <w:rPr>
          <w:rFonts w:ascii="Times New Roman" w:eastAsiaTheme="minorHAnsi" w:hAnsi="Times New Roman" w:cs="Times New Roman"/>
          <w:color w:val="000000" w:themeColor="text1"/>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2BC4DF35"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 xml:space="preserve">2.4. Срок предоставления муниципальной услуги составляет 14 рабочих (не более 20 календарных) </w:t>
      </w:r>
      <w:proofErr w:type="gramStart"/>
      <w:r w:rsidRPr="00284E69">
        <w:rPr>
          <w:rFonts w:ascii="Times New Roman" w:eastAsiaTheme="minorHAnsi" w:hAnsi="Times New Roman" w:cs="Times New Roman"/>
          <w:sz w:val="28"/>
          <w:szCs w:val="28"/>
          <w:lang w:eastAsia="en-US"/>
        </w:rPr>
        <w:t>дней  (</w:t>
      </w:r>
      <w:proofErr w:type="gramEnd"/>
      <w:r w:rsidRPr="00284E69">
        <w:rPr>
          <w:rFonts w:ascii="Times New Roman" w:eastAsiaTheme="minorHAnsi" w:hAnsi="Times New Roman" w:cs="Times New Roman"/>
          <w:sz w:val="28"/>
          <w:szCs w:val="28"/>
          <w:lang w:eastAsia="en-US"/>
        </w:rPr>
        <w:t>в период до 01.01.2024 – не более 10 рабочих дней) со дня поступления заявления и документов в Администрацию.</w:t>
      </w:r>
    </w:p>
    <w:p w14:paraId="3AB3CF38" w14:textId="77777777" w:rsidR="00284E69" w:rsidRPr="00284E69" w:rsidRDefault="00284E69" w:rsidP="00284E69">
      <w:pPr>
        <w:widowControl w:val="0"/>
        <w:tabs>
          <w:tab w:val="left" w:pos="709"/>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1F215E74" w14:textId="77777777" w:rsidR="00284E69" w:rsidRPr="00284E69" w:rsidRDefault="00284E69" w:rsidP="00284E69">
      <w:pPr>
        <w:widowControl w:val="0"/>
        <w:numPr>
          <w:ilvl w:val="0"/>
          <w:numId w:val="19"/>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bookmarkStart w:id="5" w:name="Par201"/>
      <w:bookmarkEnd w:id="5"/>
      <w:r w:rsidRPr="00284E69">
        <w:rPr>
          <w:rFonts w:ascii="Times New Roman" w:hAnsi="Times New Roman" w:cs="Times New Roman"/>
          <w:sz w:val="28"/>
          <w:szCs w:val="28"/>
        </w:rPr>
        <w:t>Гражданский кодекс Российской Федерации (часть первая) от 30.11.1994 № 51-ФЗ;</w:t>
      </w:r>
    </w:p>
    <w:p w14:paraId="5E314A13" w14:textId="77777777" w:rsidR="00284E69" w:rsidRPr="00284E69" w:rsidRDefault="00284E69" w:rsidP="00284E69">
      <w:pPr>
        <w:widowControl w:val="0"/>
        <w:numPr>
          <w:ilvl w:val="0"/>
          <w:numId w:val="19"/>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Гражданский кодекс Российской Федерации (часть вторая) от 26.01.1996 № 14-ФЗ;</w:t>
      </w:r>
    </w:p>
    <w:p w14:paraId="23F3B51D" w14:textId="77777777" w:rsidR="00284E69" w:rsidRPr="00284E69" w:rsidRDefault="00284E69" w:rsidP="00284E69">
      <w:pPr>
        <w:widowControl w:val="0"/>
        <w:numPr>
          <w:ilvl w:val="0"/>
          <w:numId w:val="19"/>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Земельный кодекс Российской Федерации от 25.10.2001 № 136-ФЗ;</w:t>
      </w:r>
    </w:p>
    <w:p w14:paraId="5777D6D3" w14:textId="77777777" w:rsidR="00284E69" w:rsidRPr="00284E69" w:rsidRDefault="00284E69" w:rsidP="00284E69">
      <w:pPr>
        <w:widowControl w:val="0"/>
        <w:numPr>
          <w:ilvl w:val="0"/>
          <w:numId w:val="19"/>
        </w:numPr>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B794CD2" w14:textId="77777777" w:rsidR="00284E69" w:rsidRPr="00284E69" w:rsidRDefault="00284E69" w:rsidP="00284E69">
      <w:pPr>
        <w:numPr>
          <w:ilvl w:val="0"/>
          <w:numId w:val="1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6784EAE7" w14:textId="77777777" w:rsidR="00284E69" w:rsidRPr="00284E69" w:rsidRDefault="00284E69" w:rsidP="00284E69">
      <w:pPr>
        <w:numPr>
          <w:ilvl w:val="0"/>
          <w:numId w:val="1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Федеральный закон от 24.07.2007 № 221-ФЗ «О кадастровой деятельности»;</w:t>
      </w:r>
    </w:p>
    <w:p w14:paraId="71349F38" w14:textId="77777777" w:rsidR="00284E69" w:rsidRPr="00284E69" w:rsidRDefault="00284E69" w:rsidP="00284E69">
      <w:pPr>
        <w:widowControl w:val="0"/>
        <w:numPr>
          <w:ilvl w:val="0"/>
          <w:numId w:val="30"/>
        </w:numPr>
        <w:autoSpaceDE w:val="0"/>
        <w:autoSpaceDN w:val="0"/>
        <w:spacing w:after="0" w:line="240" w:lineRule="auto"/>
        <w:ind w:left="0" w:firstLine="709"/>
        <w:jc w:val="both"/>
        <w:rPr>
          <w:rFonts w:ascii="Times New Roman" w:eastAsia="Times New Roman" w:hAnsi="Times New Roman" w:cs="Times New Roman"/>
          <w:sz w:val="28"/>
          <w:szCs w:val="28"/>
        </w:rPr>
      </w:pPr>
      <w:r w:rsidRPr="00284E69">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и </w:t>
      </w:r>
      <w:r w:rsidRPr="00284E69">
        <w:rPr>
          <w:rFonts w:ascii="Times New Roman" w:eastAsia="Times New Roman" w:hAnsi="Times New Roman" w:cs="Times New Roman"/>
          <w:sz w:val="28"/>
          <w:szCs w:val="28"/>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0ACD187D" w14:textId="77777777" w:rsidR="00284E69" w:rsidRPr="00284E69" w:rsidRDefault="00284E69" w:rsidP="00284E69">
      <w:pPr>
        <w:widowControl w:val="0"/>
        <w:numPr>
          <w:ilvl w:val="0"/>
          <w:numId w:val="1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93131AC"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4B9183"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hAnsi="Times New Roman" w:cs="Times New Roman"/>
          <w:sz w:val="28"/>
          <w:szCs w:val="28"/>
        </w:rPr>
        <w:t xml:space="preserve">1) </w:t>
      </w:r>
      <w:r w:rsidRPr="00284E69">
        <w:rPr>
          <w:rFonts w:ascii="Times New Roman" w:eastAsia="Times New Roman" w:hAnsi="Times New Roman" w:cs="Times New Roman"/>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411A3C83"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лично заявителем при обращении в Администрацию и на ЕПГУ/ПГУ ЛО;</w:t>
      </w:r>
    </w:p>
    <w:p w14:paraId="2690330D"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05033BD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681A55FB"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5561599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2B70D2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37FC74B" w14:textId="77777777" w:rsidR="00284E69" w:rsidRPr="00284E69" w:rsidRDefault="00284E69" w:rsidP="00284E69">
      <w:pPr>
        <w:widowControl w:val="0"/>
        <w:autoSpaceDE w:val="0"/>
        <w:autoSpaceDN w:val="0"/>
        <w:spacing w:after="0" w:line="240" w:lineRule="auto"/>
        <w:ind w:firstLine="709"/>
        <w:jc w:val="both"/>
        <w:rPr>
          <w:rFonts w:ascii="Times New Roman" w:hAnsi="Times New Roman" w:cs="Times New Roman"/>
          <w:sz w:val="28"/>
          <w:szCs w:val="28"/>
        </w:rPr>
      </w:pPr>
      <w:r w:rsidRPr="00284E69">
        <w:rPr>
          <w:rFonts w:ascii="Times New Roman" w:eastAsia="Times New Roman" w:hAnsi="Times New Roman" w:cs="Times New Roman"/>
          <w:sz w:val="28"/>
          <w:szCs w:val="28"/>
        </w:rPr>
        <w:t xml:space="preserve">Заявление о предоставлении земельного участка без проведения торгов </w:t>
      </w:r>
      <w:r w:rsidRPr="00284E69">
        <w:rPr>
          <w:rFonts w:ascii="Times New Roman" w:hAnsi="Times New Roman" w:cs="Times New Roman"/>
          <w:sz w:val="28"/>
          <w:szCs w:val="28"/>
        </w:rPr>
        <w:t>должно содержать следующую информацию:</w:t>
      </w:r>
    </w:p>
    <w:p w14:paraId="280D37FA"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14:paraId="1E294059"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F965799"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кадастровый номер испрашиваемого земельного участка;</w:t>
      </w:r>
    </w:p>
    <w:p w14:paraId="35AB4413"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65F6F49"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 xml:space="preserve">вид права, на котором заявитель желает приобрести земельный </w:t>
      </w:r>
      <w:r w:rsidRPr="00284E69">
        <w:rPr>
          <w:rFonts w:ascii="Times New Roman" w:hAnsi="Times New Roman" w:cs="Times New Roman"/>
          <w:sz w:val="28"/>
          <w:szCs w:val="28"/>
        </w:rPr>
        <w:lastRenderedPageBreak/>
        <w:t>участок, если предоставление земельного участка возможно на нескольких видах прав;</w:t>
      </w:r>
    </w:p>
    <w:p w14:paraId="163D09F4"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цель использования земельного участка;</w:t>
      </w:r>
    </w:p>
    <w:p w14:paraId="3EB3A597"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CE4646E"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30ED89E2"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3CF663D" w14:textId="77777777" w:rsidR="00284E69" w:rsidRPr="00284E69" w:rsidRDefault="00284E69" w:rsidP="00284E69">
      <w:pPr>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8"/>
          <w:szCs w:val="28"/>
        </w:rPr>
      </w:pPr>
      <w:r w:rsidRPr="00284E69">
        <w:rPr>
          <w:rFonts w:ascii="Times New Roman" w:hAnsi="Times New Roman" w:cs="Times New Roman"/>
          <w:sz w:val="28"/>
          <w:szCs w:val="28"/>
        </w:rPr>
        <w:t>адрес электронной почты, номер телефона для связи с заявителем</w:t>
      </w:r>
      <w:r w:rsidRPr="00284E69">
        <w:rPr>
          <w:rFonts w:eastAsiaTheme="minorHAnsi"/>
          <w:lang w:eastAsia="en-US"/>
        </w:rPr>
        <w:t xml:space="preserve"> </w:t>
      </w:r>
      <w:r w:rsidRPr="00284E69">
        <w:rPr>
          <w:rFonts w:ascii="Times New Roman" w:hAnsi="Times New Roman" w:cs="Times New Roman"/>
          <w:sz w:val="28"/>
          <w:szCs w:val="28"/>
        </w:rPr>
        <w:t>или представителем заявителя;</w:t>
      </w:r>
    </w:p>
    <w:p w14:paraId="66920268"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0A733E3B"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Для физических лиц:</w:t>
      </w:r>
    </w:p>
    <w:p w14:paraId="022706DF"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284E69">
        <w:rPr>
          <w:rFonts w:eastAsiaTheme="minorHAnsi"/>
          <w:lang w:eastAsia="en-US"/>
        </w:rPr>
        <w:t xml:space="preserve"> </w:t>
      </w:r>
      <w:r w:rsidRPr="00284E69">
        <w:rPr>
          <w:rFonts w:ascii="Times New Roman" w:eastAsia="Times New Roman" w:hAnsi="Times New Roman" w:cs="Times New Roman"/>
          <w:sz w:val="28"/>
          <w:szCs w:val="28"/>
        </w:rPr>
        <w:t xml:space="preserve">должностным лицом, уполномоченным на совершение этих действий; </w:t>
      </w:r>
    </w:p>
    <w:p w14:paraId="2E3F5DA6"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4FF86B7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83FB3FD"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0EE898C6"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lastRenderedPageBreak/>
        <w:t>доверенности лиц, находящихся в местах лишения свободы, которые удостоверены начальником соответствующего места лишения свободы;</w:t>
      </w:r>
    </w:p>
    <w:p w14:paraId="0C39AFB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C15988E"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38A3A1C"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Для юридических лиц:</w:t>
      </w:r>
    </w:p>
    <w:p w14:paraId="68E3F253"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BD4562A" w14:textId="3D71A552"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cs="Times New Roman"/>
          <w:sz w:val="28"/>
          <w:szCs w:val="28"/>
        </w:rPr>
        <w:t>,</w:t>
      </w:r>
      <w:r w:rsidRPr="00284E69">
        <w:rPr>
          <w:rFonts w:ascii="Times New Roman" w:hAnsi="Times New Roman" w:cs="Times New Roman"/>
          <w:sz w:val="28"/>
          <w:szCs w:val="28"/>
        </w:rPr>
        <w:t xml:space="preserve"> в случае если заявителем является иностранное юридическое лицо;</w:t>
      </w:r>
    </w:p>
    <w:p w14:paraId="6BFA2DF8"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77C28371" w14:textId="32E2AF73" w:rsidR="00284E69" w:rsidRPr="00284E69" w:rsidRDefault="00284E69" w:rsidP="00284E69">
      <w:pPr>
        <w:widowControl w:val="0"/>
        <w:numPr>
          <w:ilvl w:val="0"/>
          <w:numId w:val="3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7C398C18" w14:textId="4BE00CC3" w:rsidR="00284E69" w:rsidRPr="00284E69" w:rsidRDefault="00284E69" w:rsidP="00284E69">
      <w:pPr>
        <w:widowControl w:val="0"/>
        <w:numPr>
          <w:ilvl w:val="0"/>
          <w:numId w:val="34"/>
        </w:numPr>
        <w:tabs>
          <w:tab w:val="left" w:pos="1110"/>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6C07346" w14:textId="77777777" w:rsidR="00284E69" w:rsidRPr="00284E69" w:rsidRDefault="00284E69" w:rsidP="00284E69">
      <w:pPr>
        <w:widowControl w:val="0"/>
        <w:numPr>
          <w:ilvl w:val="0"/>
          <w:numId w:val="34"/>
        </w:numPr>
        <w:tabs>
          <w:tab w:val="left" w:pos="1114"/>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w:t>
      </w:r>
      <w:r w:rsidRPr="00284E69">
        <w:rPr>
          <w:rFonts w:ascii="Times New Roman" w:eastAsia="Times New Roman" w:hAnsi="Times New Roman" w:cs="Times New Roman"/>
          <w:color w:val="000000"/>
          <w:sz w:val="28"/>
          <w:szCs w:val="28"/>
          <w:lang w:bidi="ru-RU"/>
        </w:rPr>
        <w:lastRenderedPageBreak/>
        <w:t>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60131653" w14:textId="77777777" w:rsidR="00284E69" w:rsidRPr="00284E69" w:rsidRDefault="00284E69" w:rsidP="00284E69">
      <w:pPr>
        <w:widowControl w:val="0"/>
        <w:numPr>
          <w:ilvl w:val="0"/>
          <w:numId w:val="34"/>
        </w:numPr>
        <w:tabs>
          <w:tab w:val="left" w:pos="1138"/>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74C5C72" w14:textId="77777777" w:rsidR="00284E69" w:rsidRPr="00284E69" w:rsidRDefault="00284E69" w:rsidP="00284E69">
      <w:pPr>
        <w:widowControl w:val="0"/>
        <w:numPr>
          <w:ilvl w:val="0"/>
          <w:numId w:val="34"/>
        </w:numPr>
        <w:tabs>
          <w:tab w:val="left" w:pos="1239"/>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278369A4" w14:textId="77777777" w:rsidR="00284E69" w:rsidRPr="00284E69" w:rsidRDefault="00284E69" w:rsidP="00284E69">
      <w:pPr>
        <w:widowControl w:val="0"/>
        <w:numPr>
          <w:ilvl w:val="0"/>
          <w:numId w:val="34"/>
        </w:numPr>
        <w:tabs>
          <w:tab w:val="left" w:pos="1249"/>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558D5C7B" w14:textId="6D5663BD" w:rsidR="00284E69" w:rsidRPr="00284E69" w:rsidRDefault="00284E69" w:rsidP="00284E69">
      <w:pPr>
        <w:widowControl w:val="0"/>
        <w:numPr>
          <w:ilvl w:val="0"/>
          <w:numId w:val="34"/>
        </w:numPr>
        <w:tabs>
          <w:tab w:val="left" w:pos="1239"/>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496D2F74" w14:textId="263D2DC4" w:rsidR="00284E69" w:rsidRPr="00284E69" w:rsidRDefault="00284E69" w:rsidP="00284E69">
      <w:pPr>
        <w:widowControl w:val="0"/>
        <w:numPr>
          <w:ilvl w:val="0"/>
          <w:numId w:val="34"/>
        </w:numPr>
        <w:tabs>
          <w:tab w:val="left" w:pos="1244"/>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решение суда, на основании которого изъят земельный участок, в </w:t>
      </w:r>
      <w:r w:rsidRPr="00284E69">
        <w:rPr>
          <w:rFonts w:ascii="Times New Roman" w:eastAsia="Times New Roman" w:hAnsi="Times New Roman" w:cs="Times New Roman"/>
          <w:color w:val="000000"/>
          <w:sz w:val="28"/>
          <w:szCs w:val="28"/>
          <w:lang w:bidi="ru-RU"/>
        </w:rPr>
        <w:lastRenderedPageBreak/>
        <w:t>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7CC24157" w14:textId="77777777" w:rsidR="00284E69" w:rsidRPr="00284E69" w:rsidRDefault="00284E69" w:rsidP="00284E69">
      <w:pPr>
        <w:widowControl w:val="0"/>
        <w:numPr>
          <w:ilvl w:val="0"/>
          <w:numId w:val="34"/>
        </w:numPr>
        <w:tabs>
          <w:tab w:val="left" w:pos="1239"/>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43519C65" w14:textId="14118575" w:rsidR="00284E69" w:rsidRPr="00284E69" w:rsidRDefault="00284E69" w:rsidP="00284E69">
      <w:pPr>
        <w:widowControl w:val="0"/>
        <w:numPr>
          <w:ilvl w:val="0"/>
          <w:numId w:val="34"/>
        </w:numPr>
        <w:tabs>
          <w:tab w:val="left" w:pos="1239"/>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5744A975" w14:textId="77777777" w:rsidR="00284E69" w:rsidRPr="00284E69" w:rsidRDefault="00284E69" w:rsidP="00284E69">
      <w:pPr>
        <w:widowControl w:val="0"/>
        <w:numPr>
          <w:ilvl w:val="0"/>
          <w:numId w:val="34"/>
        </w:numPr>
        <w:tabs>
          <w:tab w:val="left" w:pos="1244"/>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025D668" w14:textId="77777777" w:rsidR="00284E69" w:rsidRPr="00284E69" w:rsidRDefault="00284E69" w:rsidP="00284E69">
      <w:pPr>
        <w:widowControl w:val="0"/>
        <w:numPr>
          <w:ilvl w:val="0"/>
          <w:numId w:val="34"/>
        </w:numPr>
        <w:tabs>
          <w:tab w:val="left" w:pos="1234"/>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469F12A5" w14:textId="77777777" w:rsidR="00284E69" w:rsidRPr="00284E69" w:rsidRDefault="00284E69" w:rsidP="00284E69">
      <w:pPr>
        <w:widowControl w:val="0"/>
        <w:numPr>
          <w:ilvl w:val="0"/>
          <w:numId w:val="34"/>
        </w:numPr>
        <w:tabs>
          <w:tab w:val="left" w:pos="1244"/>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5F9B2CFE" w14:textId="77777777" w:rsidR="00284E69" w:rsidRPr="00284E69" w:rsidRDefault="00284E69" w:rsidP="00284E69">
      <w:pPr>
        <w:widowControl w:val="0"/>
        <w:numPr>
          <w:ilvl w:val="0"/>
          <w:numId w:val="34"/>
        </w:numPr>
        <w:tabs>
          <w:tab w:val="left" w:pos="1239"/>
        </w:tabs>
        <w:spacing w:after="0" w:line="240" w:lineRule="auto"/>
        <w:ind w:left="0" w:firstLine="7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5F19E776" w14:textId="77777777" w:rsidR="00284E69" w:rsidRPr="00284E69" w:rsidRDefault="00284E69" w:rsidP="00284E69">
      <w:pPr>
        <w:widowControl w:val="0"/>
        <w:numPr>
          <w:ilvl w:val="0"/>
          <w:numId w:val="34"/>
        </w:numPr>
        <w:tabs>
          <w:tab w:val="left" w:pos="1239"/>
          <w:tab w:val="left" w:pos="9206"/>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424E40F" w14:textId="371E5A3C" w:rsidR="00284E69" w:rsidRPr="00284E69" w:rsidRDefault="00284E69" w:rsidP="00284E69">
      <w:pPr>
        <w:widowControl w:val="0"/>
        <w:numPr>
          <w:ilvl w:val="0"/>
          <w:numId w:val="34"/>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проектная документация на выполнение работ, связанных с пользованием недрами, </w:t>
      </w:r>
      <w:r w:rsidRPr="00284E69">
        <w:rPr>
          <w:rFonts w:ascii="Times New Roman" w:eastAsiaTheme="minorHAnsi" w:hAnsi="Times New Roman" w:cs="Times New Roman"/>
          <w:sz w:val="28"/>
          <w:szCs w:val="28"/>
          <w:lang w:eastAsia="en-US"/>
        </w:rPr>
        <w:t>либо ее часть, предусматривающая осуществление соответствующей деятельности (за исключением сведений, содержащих государственную тайну)</w:t>
      </w:r>
      <w:r w:rsidRPr="00284E69">
        <w:rPr>
          <w:rFonts w:ascii="Times New Roman" w:eastAsia="Times New Roman" w:hAnsi="Times New Roman" w:cs="Times New Roman"/>
          <w:color w:val="000000"/>
          <w:sz w:val="28"/>
          <w:szCs w:val="28"/>
          <w:lang w:bidi="ru-RU"/>
        </w:rPr>
        <w:t>, если обращается недропользователь за предоставлением в аренду;</w:t>
      </w:r>
    </w:p>
    <w:p w14:paraId="27EAEE30" w14:textId="77777777" w:rsidR="00284E69" w:rsidRPr="00284E69" w:rsidRDefault="00284E69" w:rsidP="00284E69">
      <w:pPr>
        <w:widowControl w:val="0"/>
        <w:numPr>
          <w:ilvl w:val="0"/>
          <w:numId w:val="34"/>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документ, предусматривающий выполнение международных обязательств, если обращается лицо, испрашивающее участок для </w:t>
      </w:r>
      <w:r w:rsidRPr="00284E69">
        <w:rPr>
          <w:rFonts w:ascii="Times New Roman" w:eastAsia="Times New Roman" w:hAnsi="Times New Roman" w:cs="Times New Roman"/>
          <w:color w:val="000000"/>
          <w:sz w:val="28"/>
          <w:szCs w:val="28"/>
          <w:lang w:bidi="ru-RU"/>
        </w:rPr>
        <w:lastRenderedPageBreak/>
        <w:t>выполнения международных обязательств, за предоставлением в аренду;</w:t>
      </w:r>
    </w:p>
    <w:p w14:paraId="7AC07CA1" w14:textId="77777777" w:rsidR="00284E69" w:rsidRPr="00284E69" w:rsidRDefault="00284E69" w:rsidP="00284E69">
      <w:pPr>
        <w:widowControl w:val="0"/>
        <w:numPr>
          <w:ilvl w:val="0"/>
          <w:numId w:val="34"/>
        </w:numPr>
        <w:tabs>
          <w:tab w:val="left" w:pos="0"/>
        </w:tabs>
        <w:spacing w:after="0" w:line="240" w:lineRule="auto"/>
        <w:ind w:left="0" w:firstLine="71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284E69">
        <w:rPr>
          <w:rFonts w:ascii="Times New Roman" w:eastAsia="Times New Roman" w:hAnsi="Times New Roman" w:cs="Times New Roman"/>
          <w:color w:val="000000"/>
          <w:sz w:val="28"/>
          <w:szCs w:val="28"/>
          <w:lang w:bidi="ru-RU"/>
        </w:rPr>
        <w:t>и</w:t>
      </w:r>
      <w:proofErr w:type="gramEnd"/>
      <w:r w:rsidRPr="00284E69">
        <w:rPr>
          <w:rFonts w:ascii="Times New Roman" w:eastAsia="Times New Roman" w:hAnsi="Times New Roman" w:cs="Times New Roman"/>
          <w:color w:val="000000"/>
          <w:sz w:val="28"/>
          <w:szCs w:val="28"/>
          <w:lang w:bidi="ru-RU"/>
        </w:rPr>
        <w:t xml:space="preserve"> если ранее договор аренды на такой земельный участок не был зарегистрировано в ЕГРН.</w:t>
      </w:r>
    </w:p>
    <w:p w14:paraId="457A1A7C" w14:textId="77777777" w:rsidR="00284E69" w:rsidRPr="00284E69" w:rsidRDefault="00284E69" w:rsidP="00284E69">
      <w:pPr>
        <w:widowControl w:val="0"/>
        <w:spacing w:after="0" w:line="240" w:lineRule="auto"/>
        <w:ind w:firstLine="74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856D365"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5F8CD6B" w14:textId="77777777" w:rsidR="00284E69" w:rsidRPr="00284E69" w:rsidRDefault="00284E69" w:rsidP="00284E69">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4ED41F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  выписка из Единого государственного реестра недвижимости об объекте недвижимости (ЕГРН);</w:t>
      </w:r>
    </w:p>
    <w:p w14:paraId="3D075347"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выписка из Единого государственного реестра юридических лиц (ЕГРЮЛ);</w:t>
      </w:r>
    </w:p>
    <w:p w14:paraId="5D12A26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 выписка из Единого государственного реестра индивидуальных предпринимателей (ЕГРИП).</w:t>
      </w:r>
    </w:p>
    <w:p w14:paraId="2EEC7068" w14:textId="77777777" w:rsidR="00284E69" w:rsidRPr="00284E69" w:rsidRDefault="00284E69" w:rsidP="00284E69">
      <w:pPr>
        <w:widowControl w:val="0"/>
        <w:numPr>
          <w:ilvl w:val="0"/>
          <w:numId w:val="36"/>
        </w:numPr>
        <w:tabs>
          <w:tab w:val="left" w:pos="1133"/>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3FA10159" w14:textId="54A04511" w:rsidR="00284E69" w:rsidRPr="00284E69" w:rsidRDefault="00284E69" w:rsidP="00284E69">
      <w:pPr>
        <w:widowControl w:val="0"/>
        <w:numPr>
          <w:ilvl w:val="0"/>
          <w:numId w:val="36"/>
        </w:numPr>
        <w:tabs>
          <w:tab w:val="left" w:pos="1133"/>
        </w:tabs>
        <w:spacing w:after="0" w:line="240" w:lineRule="auto"/>
        <w:ind w:left="0" w:firstLine="3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w:t>
      </w:r>
      <w:r w:rsidRPr="00284E69">
        <w:rPr>
          <w:rFonts w:ascii="Times New Roman" w:eastAsia="Times New Roman" w:hAnsi="Times New Roman" w:cs="Times New Roman"/>
          <w:color w:val="000000"/>
          <w:sz w:val="28"/>
          <w:szCs w:val="28"/>
          <w:lang w:bidi="ru-RU"/>
        </w:rPr>
        <w:lastRenderedPageBreak/>
        <w:t>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EBD9CAF" w14:textId="0121CD8B" w:rsidR="00284E69" w:rsidRPr="00284E69" w:rsidRDefault="00284E69" w:rsidP="00284E69">
      <w:pPr>
        <w:widowControl w:val="0"/>
        <w:numPr>
          <w:ilvl w:val="0"/>
          <w:numId w:val="36"/>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6B30A7E2" w14:textId="77777777" w:rsidR="00284E69" w:rsidRPr="00284E69" w:rsidRDefault="00284E69" w:rsidP="00284E69">
      <w:pPr>
        <w:widowControl w:val="0"/>
        <w:numPr>
          <w:ilvl w:val="0"/>
          <w:numId w:val="36"/>
        </w:numPr>
        <w:tabs>
          <w:tab w:val="left" w:pos="1117"/>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284E69">
        <w:rPr>
          <w:rFonts w:ascii="Times New Roman" w:eastAsia="Times New Roman" w:hAnsi="Times New Roman" w:cs="Times New Roman"/>
          <w:color w:val="000000"/>
          <w:sz w:val="28"/>
          <w:szCs w:val="28"/>
          <w:lang w:bidi="ru-RU"/>
        </w:rPr>
        <w:t>социально</w:t>
      </w:r>
      <w:r w:rsidRPr="00284E69">
        <w:rPr>
          <w:rFonts w:ascii="Times New Roman" w:eastAsia="Times New Roman" w:hAnsi="Times New Roman" w:cs="Times New Roman"/>
          <w:color w:val="000000"/>
          <w:sz w:val="28"/>
          <w:szCs w:val="28"/>
          <w:lang w:bidi="ru-RU"/>
        </w:rPr>
        <w:softHyphen/>
        <w:t>культурного</w:t>
      </w:r>
      <w:proofErr w:type="spellEnd"/>
      <w:r w:rsidRPr="00284E69">
        <w:rPr>
          <w:rFonts w:ascii="Times New Roman" w:eastAsia="Times New Roman" w:hAnsi="Times New Roman" w:cs="Times New Roman"/>
          <w:color w:val="000000"/>
          <w:sz w:val="28"/>
          <w:szCs w:val="28"/>
          <w:lang w:bidi="ru-RU"/>
        </w:rPr>
        <w:t xml:space="preserve"> назначения, реализации масштабных инвестиционных проектов, за предоставлением в аренду;</w:t>
      </w:r>
    </w:p>
    <w:p w14:paraId="44A57FCA" w14:textId="77777777" w:rsidR="00284E69" w:rsidRPr="00284E69" w:rsidRDefault="00284E69" w:rsidP="00284E69">
      <w:pPr>
        <w:widowControl w:val="0"/>
        <w:numPr>
          <w:ilvl w:val="0"/>
          <w:numId w:val="36"/>
        </w:numPr>
        <w:tabs>
          <w:tab w:val="left" w:pos="1117"/>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1C24376F" w14:textId="77777777" w:rsidR="00284E69" w:rsidRPr="00284E69" w:rsidRDefault="00284E69" w:rsidP="00284E69">
      <w:pPr>
        <w:widowControl w:val="0"/>
        <w:numPr>
          <w:ilvl w:val="0"/>
          <w:numId w:val="36"/>
        </w:numPr>
        <w:tabs>
          <w:tab w:val="left" w:pos="1117"/>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346F6901" w14:textId="77777777" w:rsidR="00284E69" w:rsidRPr="00284E69" w:rsidRDefault="00284E69" w:rsidP="00284E69">
      <w:pPr>
        <w:widowControl w:val="0"/>
        <w:numPr>
          <w:ilvl w:val="0"/>
          <w:numId w:val="36"/>
        </w:numPr>
        <w:tabs>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311C1060" w14:textId="77777777" w:rsidR="00284E69" w:rsidRPr="00284E69" w:rsidRDefault="00284E69" w:rsidP="00284E69">
      <w:pPr>
        <w:widowControl w:val="0"/>
        <w:numPr>
          <w:ilvl w:val="0"/>
          <w:numId w:val="36"/>
        </w:numPr>
        <w:tabs>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1CACF184" w14:textId="77777777" w:rsidR="00284E69" w:rsidRPr="00284E69" w:rsidRDefault="00284E69" w:rsidP="00284E69">
      <w:pPr>
        <w:widowControl w:val="0"/>
        <w:numPr>
          <w:ilvl w:val="0"/>
          <w:numId w:val="36"/>
        </w:numPr>
        <w:tabs>
          <w:tab w:val="left" w:pos="1220"/>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1BA2919" w14:textId="77777777" w:rsidR="00284E69" w:rsidRPr="00284E69" w:rsidRDefault="00284E69" w:rsidP="00284E69">
      <w:pPr>
        <w:widowControl w:val="0"/>
        <w:numPr>
          <w:ilvl w:val="0"/>
          <w:numId w:val="36"/>
        </w:numPr>
        <w:tabs>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DC77D3F" w14:textId="77777777" w:rsidR="00284E69" w:rsidRPr="00284E69" w:rsidRDefault="00284E69" w:rsidP="00284E69">
      <w:pPr>
        <w:widowControl w:val="0"/>
        <w:numPr>
          <w:ilvl w:val="0"/>
          <w:numId w:val="36"/>
        </w:numPr>
        <w:tabs>
          <w:tab w:val="left" w:pos="1215"/>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791CB991" w14:textId="77777777" w:rsidR="00284E69" w:rsidRPr="00284E69" w:rsidRDefault="00284E69" w:rsidP="00284E69">
      <w:pPr>
        <w:widowControl w:val="0"/>
        <w:numPr>
          <w:ilvl w:val="0"/>
          <w:numId w:val="36"/>
        </w:numPr>
        <w:tabs>
          <w:tab w:val="left" w:pos="1225"/>
        </w:tabs>
        <w:spacing w:after="0" w:line="240" w:lineRule="auto"/>
        <w:ind w:left="0"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71483F62"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17) договор найма служебного жилого </w:t>
      </w:r>
      <w:proofErr w:type="gramStart"/>
      <w:r w:rsidRPr="00284E69">
        <w:rPr>
          <w:rFonts w:ascii="Times New Roman" w:eastAsia="Times New Roman" w:hAnsi="Times New Roman" w:cs="Times New Roman"/>
          <w:color w:val="000000"/>
          <w:sz w:val="28"/>
          <w:szCs w:val="28"/>
          <w:lang w:bidi="ru-RU"/>
        </w:rPr>
        <w:t>помещения, в случае, если</w:t>
      </w:r>
      <w:proofErr w:type="gramEnd"/>
      <w:r w:rsidRPr="00284E69">
        <w:rPr>
          <w:rFonts w:ascii="Times New Roman" w:eastAsia="Times New Roman" w:hAnsi="Times New Roman" w:cs="Times New Roman"/>
          <w:color w:val="000000"/>
          <w:sz w:val="28"/>
          <w:szCs w:val="28"/>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7BB47E0C" w14:textId="77777777" w:rsidR="00284E69" w:rsidRPr="00284E69" w:rsidRDefault="00284E69" w:rsidP="00284E69">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6547E7B"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28512B9"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462BF51C"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21)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1F670BF7"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22) договор аренды исходного земельного участка, в том числе предоставленного для комплексного развития территории,</w:t>
      </w:r>
      <w:r w:rsidRPr="00284E69">
        <w:rPr>
          <w:rFonts w:eastAsiaTheme="minorHAnsi"/>
          <w:lang w:eastAsia="en-US"/>
        </w:rPr>
        <w:t xml:space="preserve"> </w:t>
      </w:r>
      <w:r w:rsidRPr="00284E69">
        <w:rPr>
          <w:rFonts w:ascii="Times New Roman" w:eastAsia="Times New Roman" w:hAnsi="Times New Roman" w:cs="Times New Roman"/>
          <w:color w:val="000000"/>
          <w:sz w:val="28"/>
          <w:szCs w:val="28"/>
          <w:lang w:bidi="ru-RU"/>
        </w:rPr>
        <w:t xml:space="preserve">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w:t>
      </w:r>
      <w:r w:rsidRPr="00284E69">
        <w:rPr>
          <w:rFonts w:ascii="Times New Roman" w:eastAsia="Times New Roman" w:hAnsi="Times New Roman" w:cs="Times New Roman"/>
          <w:color w:val="000000"/>
          <w:sz w:val="28"/>
          <w:szCs w:val="28"/>
          <w:lang w:bidi="ru-RU"/>
        </w:rPr>
        <w:lastRenderedPageBreak/>
        <w:t>предоставлением в аренду;</w:t>
      </w:r>
    </w:p>
    <w:p w14:paraId="4F42D693"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23)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522EA90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24) </w:t>
      </w:r>
      <w:r w:rsidRPr="00284E69">
        <w:rPr>
          <w:rFonts w:ascii="Times New Roman" w:eastAsia="Times New Roman" w:hAnsi="Times New Roman" w:cs="Times New Roman"/>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63186E40"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25)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3B4A8A3B"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26) </w:t>
      </w:r>
      <w:r w:rsidRPr="00284E69">
        <w:rPr>
          <w:rFonts w:ascii="Times New Roman" w:eastAsia="Times New Roman" w:hAnsi="Times New Roman" w:cs="Times New Roman"/>
          <w:color w:val="000000"/>
          <w:sz w:val="28"/>
          <w:szCs w:val="28"/>
          <w:lang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284E69">
        <w:rPr>
          <w:rFonts w:ascii="Times New Roman" w:eastAsia="Times New Roman" w:hAnsi="Times New Roman" w:cs="Times New Roman"/>
          <w:color w:val="000000"/>
          <w:sz w:val="28"/>
          <w:szCs w:val="28"/>
          <w:lang w:bidi="ru-RU"/>
        </w:rPr>
        <w:t>на прилегающей к ней территории</w:t>
      </w:r>
      <w:proofErr w:type="gramEnd"/>
      <w:r w:rsidRPr="00284E69">
        <w:rPr>
          <w:rFonts w:ascii="Times New Roman" w:eastAsia="Times New Roman" w:hAnsi="Times New Roman" w:cs="Times New Roman"/>
          <w:color w:val="000000"/>
          <w:sz w:val="28"/>
          <w:szCs w:val="28"/>
          <w:lang w:bidi="ru-RU"/>
        </w:rPr>
        <w:t xml:space="preserve"> и по управлению этими и ранее созданными объектами недвижимости, за предоставлением в аренду;</w:t>
      </w:r>
    </w:p>
    <w:p w14:paraId="35A5D260"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27)</w:t>
      </w:r>
      <w:r w:rsidRPr="00284E69">
        <w:rPr>
          <w:rFonts w:ascii="Times New Roman" w:eastAsia="Times New Roman" w:hAnsi="Times New Roman" w:cs="Times New Roman"/>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58477A8"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28) </w:t>
      </w:r>
      <w:r w:rsidRPr="00284E69">
        <w:rPr>
          <w:rFonts w:ascii="Times New Roman" w:eastAsia="Times New Roman" w:hAnsi="Times New Roman" w:cs="Times New Roman"/>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14:paraId="35EF2626"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29)</w:t>
      </w:r>
      <w:r w:rsidRPr="00284E69">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32974989"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30)</w:t>
      </w:r>
      <w:r w:rsidRPr="00284E69">
        <w:rPr>
          <w:rFonts w:ascii="Times New Roman" w:eastAsia="Times New Roman" w:hAnsi="Times New Roman" w:cs="Times New Roman"/>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70ECDC6A"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31)</w:t>
      </w:r>
      <w:r w:rsidRPr="00284E69">
        <w:rPr>
          <w:rFonts w:ascii="Times New Roman" w:eastAsia="Times New Roman" w:hAnsi="Times New Roman" w:cs="Times New Roman"/>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49D0D1EF"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bidi="ru-RU"/>
        </w:rPr>
      </w:pPr>
      <w:r w:rsidRPr="00284E69">
        <w:rPr>
          <w:rFonts w:ascii="Times New Roman" w:eastAsia="Times New Roman" w:hAnsi="Times New Roman" w:cs="Times New Roman"/>
          <w:color w:val="000000"/>
          <w:sz w:val="28"/>
          <w:szCs w:val="28"/>
          <w:lang w:bidi="ru-RU"/>
        </w:rPr>
        <w:t xml:space="preserve">32) </w:t>
      </w:r>
      <w:proofErr w:type="spellStart"/>
      <w:r w:rsidRPr="00284E69">
        <w:rPr>
          <w:rFonts w:ascii="Times New Roman" w:eastAsia="Times New Roman" w:hAnsi="Times New Roman" w:cs="Times New Roman"/>
          <w:color w:val="000000"/>
          <w:sz w:val="28"/>
          <w:szCs w:val="28"/>
          <w:lang w:bidi="ru-RU"/>
        </w:rPr>
        <w:t>охотхозяйственное</w:t>
      </w:r>
      <w:proofErr w:type="spellEnd"/>
      <w:r w:rsidRPr="00284E69">
        <w:rPr>
          <w:rFonts w:ascii="Times New Roman" w:eastAsia="Times New Roman" w:hAnsi="Times New Roman" w:cs="Times New Roman"/>
          <w:color w:val="000000"/>
          <w:sz w:val="28"/>
          <w:szCs w:val="28"/>
          <w:lang w:bidi="ru-RU"/>
        </w:rPr>
        <w:t xml:space="preserve"> соглашение, если обращается лицо, с которым заключено </w:t>
      </w:r>
      <w:proofErr w:type="spellStart"/>
      <w:r w:rsidRPr="00284E69">
        <w:rPr>
          <w:rFonts w:ascii="Times New Roman" w:eastAsia="Times New Roman" w:hAnsi="Times New Roman" w:cs="Times New Roman"/>
          <w:color w:val="000000"/>
          <w:sz w:val="28"/>
          <w:szCs w:val="28"/>
          <w:lang w:bidi="ru-RU"/>
        </w:rPr>
        <w:t>охотхозяйственное</w:t>
      </w:r>
      <w:proofErr w:type="spellEnd"/>
      <w:r w:rsidRPr="00284E69">
        <w:rPr>
          <w:rFonts w:ascii="Times New Roman" w:eastAsia="Times New Roman" w:hAnsi="Times New Roman" w:cs="Times New Roman"/>
          <w:color w:val="000000"/>
          <w:sz w:val="28"/>
          <w:szCs w:val="28"/>
          <w:lang w:bidi="ru-RU"/>
        </w:rPr>
        <w:t xml:space="preserve"> соглашение, за предоставлением в аренду;</w:t>
      </w:r>
    </w:p>
    <w:p w14:paraId="6B128860"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33)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106C0D0"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34)</w:t>
      </w:r>
      <w:r w:rsidRPr="00284E69">
        <w:rPr>
          <w:rFonts w:eastAsiaTheme="minorHAnsi"/>
          <w:lang w:eastAsia="en-US"/>
        </w:rPr>
        <w:t xml:space="preserve"> </w:t>
      </w:r>
      <w:r w:rsidRPr="00284E69">
        <w:rPr>
          <w:rFonts w:ascii="Times New Roman" w:eastAsiaTheme="minorHAnsi" w:hAnsi="Times New Roman" w:cs="Times New Roman"/>
          <w:sz w:val="28"/>
          <w:szCs w:val="28"/>
          <w:lang w:eastAsia="en-US"/>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284E69">
        <w:rPr>
          <w:rFonts w:ascii="Times New Roman" w:eastAsiaTheme="minorHAnsi" w:hAnsi="Times New Roman" w:cs="Times New Roman"/>
          <w:sz w:val="28"/>
          <w:szCs w:val="28"/>
          <w:lang w:eastAsia="en-US"/>
        </w:rPr>
        <w:t>ЕГРН, в случае, если</w:t>
      </w:r>
      <w:proofErr w:type="gramEnd"/>
      <w:r w:rsidRPr="00284E69">
        <w:rPr>
          <w:rFonts w:ascii="Times New Roman" w:eastAsiaTheme="minorHAnsi" w:hAnsi="Times New Roman" w:cs="Times New Roman"/>
          <w:sz w:val="28"/>
          <w:szCs w:val="28"/>
          <w:lang w:eastAsia="en-US"/>
        </w:rPr>
        <w:t xml:space="preserve"> обращается религиозная организация, которой на праве безвозмездного </w:t>
      </w:r>
      <w:r w:rsidRPr="00284E69">
        <w:rPr>
          <w:rFonts w:ascii="Times New Roman" w:eastAsiaTheme="minorHAnsi" w:hAnsi="Times New Roman" w:cs="Times New Roman"/>
          <w:sz w:val="28"/>
          <w:szCs w:val="28"/>
          <w:lang w:eastAsia="en-US"/>
        </w:rPr>
        <w:lastRenderedPageBreak/>
        <w:t>пользования предоставлены здания, сооружения, за предоставлением в безвозмездное пользование;</w:t>
      </w:r>
    </w:p>
    <w:p w14:paraId="3B1FC1C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 xml:space="preserve">35) решение о создании некоммерческой </w:t>
      </w:r>
      <w:proofErr w:type="gramStart"/>
      <w:r w:rsidRPr="00284E69">
        <w:rPr>
          <w:rFonts w:ascii="Times New Roman" w:eastAsiaTheme="minorHAnsi" w:hAnsi="Times New Roman" w:cs="Times New Roman"/>
          <w:sz w:val="28"/>
          <w:szCs w:val="28"/>
          <w:lang w:eastAsia="en-US"/>
        </w:rPr>
        <w:t>организации, в случае, если</w:t>
      </w:r>
      <w:proofErr w:type="gramEnd"/>
      <w:r w:rsidRPr="00284E69">
        <w:rPr>
          <w:rFonts w:ascii="Times New Roman" w:eastAsiaTheme="minorHAnsi" w:hAnsi="Times New Roman" w:cs="Times New Roman"/>
          <w:sz w:val="28"/>
          <w:szCs w:val="28"/>
          <w:lang w:eastAsia="en-US"/>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C5AD84C"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36)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428BAF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399A84E1"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7E88713"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E92CDDA"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w:t>
      </w:r>
      <w:r w:rsidRPr="00284E69">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0EFF80A"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w:t>
      </w:r>
      <w:r w:rsidRPr="00284E69">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10B7B4A"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84E69">
        <w:rPr>
          <w:rFonts w:ascii="Times New Roman" w:hAnsi="Times New Roman" w:cs="Times New Roman"/>
          <w:sz w:val="28"/>
          <w:szCs w:val="28"/>
        </w:rPr>
        <w:t xml:space="preserve">за исключением случаев, </w:t>
      </w:r>
      <w:r w:rsidRPr="00284E69">
        <w:rPr>
          <w:rFonts w:ascii="Times New Roman" w:eastAsia="Times New Roman" w:hAnsi="Times New Roman" w:cs="Times New Roman"/>
          <w:sz w:val="28"/>
          <w:szCs w:val="28"/>
        </w:rPr>
        <w:t>предусмотренных пунктом 4 части 1 статьи 7 Федерального закона № 210-ФЗ;</w:t>
      </w:r>
    </w:p>
    <w:p w14:paraId="50858FB0"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lastRenderedPageBreak/>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EE6298E"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4ED50586"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41D6D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1DB1AC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D9EC14D"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E6A5043"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eastAsiaTheme="minorHAnsi" w:hAnsi="Times New Roman" w:cs="Times New Roman"/>
          <w:sz w:val="28"/>
          <w:szCs w:val="28"/>
          <w:lang w:eastAsia="en-US"/>
        </w:rPr>
        <w:t xml:space="preserve">2.9. Основания для </w:t>
      </w:r>
      <w:r w:rsidRPr="00284E69">
        <w:rPr>
          <w:rFonts w:ascii="Times New Roman" w:hAnsi="Times New Roman" w:cs="Times New Roman"/>
          <w:sz w:val="28"/>
          <w:szCs w:val="28"/>
        </w:rPr>
        <w:t>отказа в приеме документов, необходимых для предоставления муниципальной услуги:</w:t>
      </w:r>
    </w:p>
    <w:p w14:paraId="6F95D109"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1813709"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35293C59"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 xml:space="preserve"> - заявителем не представлены документы, установленные </w:t>
      </w:r>
      <w:hyperlink w:anchor="P112" w:history="1">
        <w:r w:rsidRPr="00284E69">
          <w:rPr>
            <w:rFonts w:ascii="Times New Roman" w:hAnsi="Times New Roman" w:cs="Times New Roman"/>
            <w:sz w:val="28"/>
            <w:szCs w:val="28"/>
          </w:rPr>
          <w:t>пунктом 2.6</w:t>
        </w:r>
      </w:hyperlink>
      <w:r w:rsidRPr="00284E69">
        <w:rPr>
          <w:rFonts w:ascii="Times New Roman" w:hAnsi="Times New Roman" w:cs="Times New Roman"/>
          <w:sz w:val="28"/>
          <w:szCs w:val="28"/>
        </w:rPr>
        <w:t xml:space="preserve"> административного регламента; </w:t>
      </w:r>
    </w:p>
    <w:p w14:paraId="09FCE147"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 представленные документы утратили силу на момент обращения за муниципальной услугой;</w:t>
      </w:r>
    </w:p>
    <w:p w14:paraId="455B0416"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FB888AC"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lastRenderedPageBreak/>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5600FAA"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0145DD28"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041E653"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40"/>
      <w:bookmarkEnd w:id="6"/>
      <w:r w:rsidRPr="00284E69">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7" w:name="Par281"/>
      <w:bookmarkEnd w:id="7"/>
      <w:r w:rsidRPr="00284E69">
        <w:rPr>
          <w:rFonts w:ascii="Times New Roman" w:hAnsi="Times New Roman" w:cs="Times New Roman"/>
          <w:sz w:val="28"/>
          <w:szCs w:val="28"/>
        </w:rPr>
        <w:t>:</w:t>
      </w:r>
    </w:p>
    <w:p w14:paraId="2B2DF118"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Отсутствие права на предоставление муниципальной услуги:</w:t>
      </w:r>
    </w:p>
    <w:p w14:paraId="1C86FD2A"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1AAE6C3"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4638AA7"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9CAEAE8"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w:t>
      </w:r>
      <w:r w:rsidRPr="00284E69">
        <w:rPr>
          <w:rFonts w:ascii="Times New Roman" w:eastAsia="Calibri" w:hAnsi="Times New Roman" w:cs="Times New Roman"/>
          <w:sz w:val="28"/>
          <w:szCs w:val="28"/>
        </w:rPr>
        <w:lastRenderedPageBreak/>
        <w:t xml:space="preserve">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8A2A6A5"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284E69">
          <w:rPr>
            <w:rFonts w:ascii="Times New Roman" w:eastAsia="Calibri" w:hAnsi="Times New Roman" w:cs="Times New Roman"/>
            <w:sz w:val="28"/>
            <w:szCs w:val="28"/>
          </w:rPr>
          <w:t>статьей 39.36</w:t>
        </w:r>
      </w:hyperlink>
      <w:r w:rsidRPr="00284E69">
        <w:rPr>
          <w:rFonts w:ascii="Times New Roman" w:eastAsia="Calibri"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2DFABAE"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9CA24B4"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AEED5D9"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578EB21C"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1853B291"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284E69">
        <w:rPr>
          <w:rFonts w:ascii="Times New Roman" w:eastAsia="Calibri" w:hAnsi="Times New Roman" w:cs="Times New Roman"/>
          <w:sz w:val="28"/>
          <w:szCs w:val="28"/>
        </w:rPr>
        <w:lastRenderedPageBreak/>
        <w:t>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DF628B6"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4784A542"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2" w:history="1">
        <w:r w:rsidRPr="00284E69">
          <w:rPr>
            <w:rFonts w:ascii="Times New Roman" w:eastAsia="Calibri" w:hAnsi="Times New Roman" w:cs="Times New Roman"/>
            <w:sz w:val="28"/>
            <w:szCs w:val="28"/>
          </w:rPr>
          <w:t>подпунктом 6 пункта 4 статьи 39.11</w:t>
        </w:r>
      </w:hyperlink>
      <w:r w:rsidRPr="00284E69">
        <w:rPr>
          <w:rFonts w:ascii="Times New Roman" w:eastAsia="Calibri"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284E69">
          <w:rPr>
            <w:rFonts w:ascii="Times New Roman" w:eastAsia="Calibri" w:hAnsi="Times New Roman" w:cs="Times New Roman"/>
            <w:sz w:val="28"/>
            <w:szCs w:val="28"/>
          </w:rPr>
          <w:t>подпунктом 4 пункта 4 статьи 39.11</w:t>
        </w:r>
      </w:hyperlink>
      <w:r w:rsidRPr="00284E69">
        <w:rPr>
          <w:rFonts w:ascii="Times New Roman" w:eastAsia="Calibri"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284E69">
          <w:rPr>
            <w:rFonts w:ascii="Times New Roman" w:eastAsia="Calibri" w:hAnsi="Times New Roman" w:cs="Times New Roman"/>
            <w:sz w:val="28"/>
            <w:szCs w:val="28"/>
          </w:rPr>
          <w:t>пунктом 8 статьи 39.11</w:t>
        </w:r>
      </w:hyperlink>
      <w:r w:rsidRPr="00284E69">
        <w:rPr>
          <w:rFonts w:ascii="Times New Roman" w:eastAsia="Calibri" w:hAnsi="Times New Roman" w:cs="Times New Roman"/>
          <w:sz w:val="28"/>
          <w:szCs w:val="28"/>
        </w:rPr>
        <w:t xml:space="preserve"> Земельного кодекса Российской Федерации;</w:t>
      </w:r>
    </w:p>
    <w:p w14:paraId="46C4B855"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03E0692D"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32FA416"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5B6B76E"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5" w:history="1">
        <w:r w:rsidRPr="00284E69">
          <w:rPr>
            <w:rFonts w:ascii="Times New Roman" w:eastAsia="Calibri" w:hAnsi="Times New Roman" w:cs="Times New Roman"/>
            <w:sz w:val="28"/>
            <w:szCs w:val="28"/>
          </w:rPr>
          <w:t>порядке</w:t>
        </w:r>
      </w:hyperlink>
      <w:r w:rsidRPr="00284E69">
        <w:rPr>
          <w:rFonts w:ascii="Times New Roman" w:eastAsia="Calibri"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284E69">
          <w:rPr>
            <w:rFonts w:ascii="Times New Roman" w:eastAsia="Calibri" w:hAnsi="Times New Roman" w:cs="Times New Roman"/>
            <w:sz w:val="28"/>
            <w:szCs w:val="28"/>
          </w:rPr>
          <w:t>подпунктом 10 пункта 2 статьи 39.10</w:t>
        </w:r>
      </w:hyperlink>
      <w:r w:rsidRPr="00284E69">
        <w:rPr>
          <w:rFonts w:ascii="Times New Roman" w:eastAsia="Calibri" w:hAnsi="Times New Roman" w:cs="Times New Roman"/>
          <w:sz w:val="28"/>
          <w:szCs w:val="28"/>
        </w:rPr>
        <w:t xml:space="preserve"> Земельного кодекса Российской Федерации;</w:t>
      </w:r>
    </w:p>
    <w:p w14:paraId="2DA7F631"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lastRenderedPageBreak/>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F9C799D"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0F23E45"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84BCCC8"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0EFC0E31"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76B93940"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3AD64915"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9BE75C8"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AB95A9D" w14:textId="77777777" w:rsidR="00284E69" w:rsidRPr="00284E69" w:rsidRDefault="00284E69" w:rsidP="00284E69">
      <w:pPr>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14:paraId="23D61486" w14:textId="77777777" w:rsidR="00284E69" w:rsidRPr="00284E69" w:rsidRDefault="00284E69" w:rsidP="00284E69">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66DE2A33" w14:textId="77777777" w:rsidR="00284E69" w:rsidRPr="00284E69" w:rsidRDefault="00284E69" w:rsidP="00284E69">
      <w:pPr>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lastRenderedPageBreak/>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284E69">
          <w:rPr>
            <w:rFonts w:ascii="Times New Roman" w:eastAsia="Calibri" w:hAnsi="Times New Roman" w:cs="Times New Roman"/>
            <w:sz w:val="28"/>
            <w:szCs w:val="28"/>
          </w:rPr>
          <w:t>частью 4 статьи 18</w:t>
        </w:r>
      </w:hyperlink>
      <w:r w:rsidRPr="00284E69">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284E69">
          <w:rPr>
            <w:rFonts w:ascii="Times New Roman" w:eastAsia="Calibri" w:hAnsi="Times New Roman" w:cs="Times New Roman"/>
            <w:sz w:val="28"/>
            <w:szCs w:val="28"/>
          </w:rPr>
          <w:t>частью 3 статьи 14</w:t>
        </w:r>
      </w:hyperlink>
      <w:r w:rsidRPr="00284E69">
        <w:rPr>
          <w:rFonts w:ascii="Times New Roman" w:eastAsia="Calibri" w:hAnsi="Times New Roman" w:cs="Times New Roman"/>
          <w:sz w:val="28"/>
          <w:szCs w:val="28"/>
        </w:rPr>
        <w:t xml:space="preserve"> указанного Федерального закона.</w:t>
      </w:r>
    </w:p>
    <w:p w14:paraId="7405D857"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F497E70"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284E69">
        <w:rPr>
          <w:rFonts w:ascii="Times New Roman" w:hAnsi="Times New Roman" w:cs="Times New Roman"/>
          <w:sz w:val="28"/>
          <w:szCs w:val="28"/>
          <w:highlight w:val="green"/>
        </w:rPr>
        <w:t xml:space="preserve"> </w:t>
      </w:r>
      <w:r w:rsidRPr="00284E69">
        <w:rPr>
          <w:rFonts w:ascii="Times New Roman" w:hAnsi="Times New Roman" w:cs="Times New Roman"/>
          <w:sz w:val="28"/>
          <w:szCs w:val="28"/>
        </w:rPr>
        <w:t>(поступления) в Администрации по следующим основаниям:</w:t>
      </w:r>
    </w:p>
    <w:p w14:paraId="618459D7"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1) заявление не соответствует требованиям подпункта 1 пункта 2.6 регламента;</w:t>
      </w:r>
    </w:p>
    <w:p w14:paraId="2D776E10"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2) заявление подано в иной уполномоченный орган;</w:t>
      </w:r>
    </w:p>
    <w:p w14:paraId="59C6374C" w14:textId="08D70300"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 к заявлению не приложены документы, предусмотренные подпунктами 2</w:t>
      </w:r>
      <w:r w:rsidRPr="00284E69">
        <w:rPr>
          <w:rFonts w:ascii="Times New Roman" w:hAnsi="Times New Roman" w:cs="Times New Roman"/>
          <w:strike/>
          <w:sz w:val="28"/>
          <w:szCs w:val="28"/>
        </w:rPr>
        <w:t xml:space="preserve"> </w:t>
      </w:r>
      <w:r w:rsidRPr="00284E69">
        <w:rPr>
          <w:rFonts w:ascii="Times New Roman" w:hAnsi="Times New Roman" w:cs="Times New Roman"/>
          <w:sz w:val="28"/>
          <w:szCs w:val="28"/>
        </w:rPr>
        <w:t xml:space="preserve"> </w:t>
      </w:r>
      <w:r w:rsidRPr="00284E69">
        <w:rPr>
          <w:rFonts w:ascii="Times New Roman" w:hAnsi="Times New Roman" w:cs="Times New Roman"/>
          <w:strike/>
          <w:sz w:val="28"/>
          <w:szCs w:val="28"/>
        </w:rPr>
        <w:t xml:space="preserve"> </w:t>
      </w:r>
      <w:r w:rsidRPr="00284E69">
        <w:rPr>
          <w:rFonts w:ascii="Times New Roman" w:hAnsi="Times New Roman" w:cs="Times New Roman"/>
          <w:sz w:val="28"/>
          <w:szCs w:val="28"/>
        </w:rPr>
        <w:t>38 пункта 2.6 регламента;</w:t>
      </w:r>
    </w:p>
    <w:p w14:paraId="2444567F"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14:paraId="6CB71196"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Par285"/>
      <w:bookmarkEnd w:id="8"/>
      <w:r w:rsidRPr="00284E69">
        <w:rPr>
          <w:rFonts w:ascii="Times New Roman" w:eastAsiaTheme="minorHAnsi" w:hAnsi="Times New Roman" w:cs="Times New Roman"/>
          <w:sz w:val="28"/>
          <w:szCs w:val="28"/>
          <w:lang w:eastAsia="en-US"/>
        </w:rPr>
        <w:t>2.11. Муниципальная услуга предоставляется бесплатно.</w:t>
      </w:r>
    </w:p>
    <w:p w14:paraId="462AA453"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CEECF4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093C44C"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5FDE4CE2"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6E38598F"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2D0AC87"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14:paraId="1A7767F9" w14:textId="77777777" w:rsidR="00284E69" w:rsidRPr="00284E69" w:rsidRDefault="00284E69" w:rsidP="00284E69">
      <w:pPr>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1DC8663"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1C670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lastRenderedPageBreak/>
        <w:t>2.14.1. Предоставление муниципальной услуги осуществляется в специально выделенных для этих целей помещениях МФЦ и Администрации.</w:t>
      </w:r>
    </w:p>
    <w:p w14:paraId="40A909C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2FE7E9E9"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F055D5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BDAE0AC"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56E9E8F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69A6A2C"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4CE8072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7C6755F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3597C56"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84E69">
        <w:rPr>
          <w:rFonts w:ascii="Times New Roman" w:eastAsia="Times New Roman" w:hAnsi="Times New Roman" w:cs="Times New Roman"/>
          <w:sz w:val="28"/>
          <w:szCs w:val="28"/>
        </w:rPr>
        <w:t>тифлосурдопереводчика</w:t>
      </w:r>
      <w:proofErr w:type="spellEnd"/>
      <w:r w:rsidRPr="00284E69">
        <w:rPr>
          <w:rFonts w:ascii="Times New Roman" w:eastAsia="Times New Roman" w:hAnsi="Times New Roman" w:cs="Times New Roman"/>
          <w:sz w:val="28"/>
          <w:szCs w:val="28"/>
        </w:rPr>
        <w:t>.</w:t>
      </w:r>
    </w:p>
    <w:p w14:paraId="3B03AB1C"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6C83009"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8E77B19"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36A3FE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284E69">
        <w:rPr>
          <w:rFonts w:ascii="Times New Roman" w:eastAsia="Times New Roman" w:hAnsi="Times New Roman" w:cs="Times New Roman"/>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E22683F"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05FEDF"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2.15. Показатели доступности и качества муниципальной услуги.</w:t>
      </w:r>
    </w:p>
    <w:p w14:paraId="660F7D83"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B4EF5E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1F3BE381"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57937DD7"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504F80DD"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50F7D5F"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0E496C3F"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31CA7259"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1) наличие инфраструктуры, указанной в </w:t>
      </w:r>
      <w:hyperlink w:anchor="P200" w:history="1">
        <w:r w:rsidRPr="00284E69">
          <w:rPr>
            <w:rFonts w:ascii="Times New Roman" w:eastAsia="Times New Roman" w:hAnsi="Times New Roman" w:cs="Times New Roman"/>
            <w:sz w:val="28"/>
            <w:szCs w:val="28"/>
          </w:rPr>
          <w:t>п. 2.14</w:t>
        </w:r>
      </w:hyperlink>
      <w:r w:rsidRPr="00284E69">
        <w:rPr>
          <w:rFonts w:ascii="Times New Roman" w:eastAsia="Times New Roman" w:hAnsi="Times New Roman" w:cs="Times New Roman"/>
          <w:sz w:val="28"/>
          <w:szCs w:val="28"/>
        </w:rPr>
        <w:t xml:space="preserve"> административного регламента;</w:t>
      </w:r>
    </w:p>
    <w:p w14:paraId="3E91826B"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исполнение требований доступности услуг для инвалидов;</w:t>
      </w:r>
    </w:p>
    <w:p w14:paraId="6F4524A6"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A9BF61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2.15.3. Показатели качества муниципальной услуги:</w:t>
      </w:r>
    </w:p>
    <w:p w14:paraId="5C3C4E2E"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 соблюдение срока предоставления муниципальной услуги;</w:t>
      </w:r>
    </w:p>
    <w:p w14:paraId="109030A7"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06A72667"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5578E59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1A0C466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F54C2F"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lastRenderedPageBreak/>
        <w:t>2.16. Получения услуг, которые являются необходимыми и обязательными для предоставления муниципальной услуги, не требуется.</w:t>
      </w:r>
    </w:p>
    <w:p w14:paraId="5478897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2F3E13F0"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B8FAE22"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2184749"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632B0B6" w14:textId="77777777" w:rsidR="00284E69" w:rsidRPr="00284E69" w:rsidRDefault="00284E69" w:rsidP="00284E69">
      <w:pPr>
        <w:widowControl w:val="0"/>
        <w:autoSpaceDE w:val="0"/>
        <w:autoSpaceDN w:val="0"/>
        <w:spacing w:after="0" w:line="240" w:lineRule="auto"/>
        <w:ind w:firstLine="709"/>
        <w:jc w:val="center"/>
        <w:rPr>
          <w:rFonts w:ascii="Times New Roman" w:eastAsia="Times New Roman" w:hAnsi="Times New Roman" w:cs="Times New Roman"/>
          <w:b/>
          <w:bCs/>
          <w:sz w:val="28"/>
          <w:szCs w:val="28"/>
        </w:rPr>
      </w:pPr>
      <w:bookmarkStart w:id="9" w:name="Par383"/>
      <w:bookmarkEnd w:id="9"/>
      <w:r w:rsidRPr="00284E69">
        <w:rPr>
          <w:rFonts w:ascii="Times New Roman" w:eastAsia="Times New Roman" w:hAnsi="Times New Roman" w:cs="Times New Roman"/>
          <w:b/>
          <w:bCs/>
          <w:sz w:val="28"/>
          <w:szCs w:val="28"/>
        </w:rPr>
        <w:t>3. Состав, последовательность и сроки выполнения</w:t>
      </w:r>
    </w:p>
    <w:p w14:paraId="71B2247C" w14:textId="77777777" w:rsidR="00284E69" w:rsidRPr="00284E69" w:rsidRDefault="00284E69" w:rsidP="00284E69">
      <w:pPr>
        <w:widowControl w:val="0"/>
        <w:autoSpaceDE w:val="0"/>
        <w:autoSpaceDN w:val="0"/>
        <w:spacing w:after="0" w:line="240" w:lineRule="auto"/>
        <w:ind w:firstLine="709"/>
        <w:jc w:val="center"/>
        <w:rPr>
          <w:rFonts w:ascii="Times New Roman" w:eastAsia="Times New Roman" w:hAnsi="Times New Roman" w:cs="Times New Roman"/>
          <w:b/>
          <w:bCs/>
          <w:sz w:val="28"/>
          <w:szCs w:val="28"/>
        </w:rPr>
      </w:pPr>
      <w:r w:rsidRPr="00284E69">
        <w:rPr>
          <w:rFonts w:ascii="Times New Roman" w:eastAsia="Times New Roman" w:hAnsi="Times New Roman" w:cs="Times New Roman"/>
          <w:b/>
          <w:bCs/>
          <w:sz w:val="28"/>
          <w:szCs w:val="28"/>
        </w:rPr>
        <w:t>административных процедур, требования к порядку их</w:t>
      </w:r>
    </w:p>
    <w:p w14:paraId="5A2E983D" w14:textId="77777777" w:rsidR="00284E69" w:rsidRPr="00284E69" w:rsidRDefault="00284E69" w:rsidP="00284E69">
      <w:pPr>
        <w:widowControl w:val="0"/>
        <w:autoSpaceDE w:val="0"/>
        <w:autoSpaceDN w:val="0"/>
        <w:spacing w:after="0" w:line="240" w:lineRule="auto"/>
        <w:ind w:firstLine="709"/>
        <w:jc w:val="center"/>
        <w:rPr>
          <w:rFonts w:ascii="Times New Roman" w:eastAsia="Times New Roman" w:hAnsi="Times New Roman" w:cs="Times New Roman"/>
          <w:b/>
          <w:bCs/>
          <w:sz w:val="28"/>
          <w:szCs w:val="28"/>
        </w:rPr>
      </w:pPr>
      <w:r w:rsidRPr="00284E69">
        <w:rPr>
          <w:rFonts w:ascii="Times New Roman" w:eastAsia="Times New Roman" w:hAnsi="Times New Roman" w:cs="Times New Roman"/>
          <w:b/>
          <w:bCs/>
          <w:sz w:val="28"/>
          <w:szCs w:val="28"/>
        </w:rPr>
        <w:t>выполнения, в том числе особенности выполнения</w:t>
      </w:r>
    </w:p>
    <w:p w14:paraId="48934B47" w14:textId="77777777" w:rsidR="00284E69" w:rsidRPr="00284E69" w:rsidRDefault="00284E69" w:rsidP="00284E69">
      <w:pPr>
        <w:widowControl w:val="0"/>
        <w:autoSpaceDE w:val="0"/>
        <w:autoSpaceDN w:val="0"/>
        <w:spacing w:after="0" w:line="240" w:lineRule="auto"/>
        <w:ind w:firstLine="709"/>
        <w:jc w:val="center"/>
        <w:rPr>
          <w:rFonts w:ascii="Times New Roman" w:eastAsia="Times New Roman" w:hAnsi="Times New Roman" w:cs="Times New Roman"/>
          <w:b/>
          <w:bCs/>
          <w:sz w:val="28"/>
          <w:szCs w:val="28"/>
        </w:rPr>
      </w:pPr>
      <w:r w:rsidRPr="00284E69">
        <w:rPr>
          <w:rFonts w:ascii="Times New Roman" w:eastAsia="Times New Roman" w:hAnsi="Times New Roman" w:cs="Times New Roman"/>
          <w:b/>
          <w:bCs/>
          <w:sz w:val="28"/>
          <w:szCs w:val="28"/>
        </w:rPr>
        <w:t>административных процедур в электронной форме</w:t>
      </w:r>
    </w:p>
    <w:p w14:paraId="20656BD3"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DE6432F"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35AC517E" w14:textId="77777777" w:rsidR="00284E69" w:rsidRPr="00284E69" w:rsidRDefault="00284E69" w:rsidP="00284E69">
      <w:pPr>
        <w:widowControl w:val="0"/>
        <w:numPr>
          <w:ilvl w:val="0"/>
          <w:numId w:val="2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2EBF2C83" w14:textId="77777777" w:rsidR="00284E69" w:rsidRPr="00284E69" w:rsidRDefault="00284E69" w:rsidP="00284E69">
      <w:pPr>
        <w:widowControl w:val="0"/>
        <w:numPr>
          <w:ilvl w:val="0"/>
          <w:numId w:val="2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рассмотрение заявления и документов о предоставлении муниципальной услуги – 10 рабочих дней (в период до 01.01.2024 – 6 рабочих дней);</w:t>
      </w:r>
    </w:p>
    <w:p w14:paraId="771B59FB" w14:textId="77777777" w:rsidR="00284E69" w:rsidRPr="00284E69" w:rsidRDefault="00284E69" w:rsidP="00284E69">
      <w:pPr>
        <w:widowControl w:val="0"/>
        <w:autoSpaceDE w:val="0"/>
        <w:autoSpaceDN w:val="0"/>
        <w:adjustRightInd w:val="0"/>
        <w:spacing w:after="0" w:line="240" w:lineRule="auto"/>
        <w:ind w:firstLine="1134"/>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6F57DB75" w14:textId="77777777" w:rsidR="00284E69" w:rsidRPr="00284E69" w:rsidRDefault="00284E69" w:rsidP="00284E69">
      <w:pPr>
        <w:widowControl w:val="0"/>
        <w:numPr>
          <w:ilvl w:val="0"/>
          <w:numId w:val="2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 – 2 рабочих дня;</w:t>
      </w:r>
    </w:p>
    <w:p w14:paraId="188AF94A" w14:textId="77777777" w:rsidR="00284E69" w:rsidRPr="00284E69" w:rsidRDefault="00284E69" w:rsidP="00284E69">
      <w:pPr>
        <w:widowControl w:val="0"/>
        <w:numPr>
          <w:ilvl w:val="0"/>
          <w:numId w:val="21"/>
        </w:numPr>
        <w:autoSpaceDE w:val="0"/>
        <w:autoSpaceDN w:val="0"/>
        <w:adjustRightInd w:val="0"/>
        <w:spacing w:after="0" w:line="240" w:lineRule="auto"/>
        <w:ind w:left="0" w:firstLine="106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выдача результата предоставления муниципальной услуги – 1 рабочий день.</w:t>
      </w:r>
    </w:p>
    <w:p w14:paraId="268A4102"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 xml:space="preserve">3.1.2. </w:t>
      </w:r>
      <w:bookmarkStart w:id="10" w:name="Par395"/>
      <w:bookmarkEnd w:id="10"/>
      <w:r w:rsidRPr="00284E69">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0ECBB40"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284E69">
        <w:rPr>
          <w:rFonts w:eastAsiaTheme="minorHAnsi"/>
          <w:lang w:eastAsia="en-US"/>
        </w:rPr>
        <w:t xml:space="preserve"> </w:t>
      </w:r>
      <w:r w:rsidRPr="00284E69">
        <w:rPr>
          <w:rFonts w:ascii="Times New Roman" w:hAnsi="Times New Roman" w:cs="Times New Roman"/>
          <w:sz w:val="28"/>
          <w:szCs w:val="28"/>
        </w:rPr>
        <w:t>способом, указанным в п. 2.2 административного регламента.</w:t>
      </w:r>
    </w:p>
    <w:p w14:paraId="34D851B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w:t>
      </w:r>
      <w:r w:rsidRPr="00284E69">
        <w:rPr>
          <w:rFonts w:ascii="Times New Roman" w:eastAsia="Times New Roman" w:hAnsi="Times New Roman" w:cs="Times New Roman"/>
          <w:sz w:val="28"/>
          <w:szCs w:val="28"/>
        </w:rPr>
        <w:lastRenderedPageBreak/>
        <w:t>межведомственного электронного взаимодействия Ленинградской области (далее -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рабочего дня.</w:t>
      </w:r>
    </w:p>
    <w:p w14:paraId="69C33CDB"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w:t>
      </w:r>
    </w:p>
    <w:p w14:paraId="02028EE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3731ED1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1627BA2"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3.1.2.5. Результат выполнения административной процедуры:</w:t>
      </w:r>
    </w:p>
    <w:p w14:paraId="0A2DB744"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284E69">
        <w:rPr>
          <w:rFonts w:ascii="Times New Roman" w:hAnsi="Times New Roman" w:cs="Times New Roman"/>
          <w:sz w:val="28"/>
          <w:szCs w:val="28"/>
        </w:rPr>
        <w:t>Межвед</w:t>
      </w:r>
      <w:proofErr w:type="spellEnd"/>
      <w:r w:rsidRPr="00284E69">
        <w:rPr>
          <w:rFonts w:ascii="Times New Roman" w:hAnsi="Times New Roman" w:cs="Times New Roman"/>
          <w:sz w:val="28"/>
          <w:szCs w:val="28"/>
        </w:rPr>
        <w:t xml:space="preserve"> ЛО» заявителю в личный кабинет ПГУ ЛО/ЕПГУ;</w:t>
      </w:r>
    </w:p>
    <w:p w14:paraId="16DC7523"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 прием заявления и документов о предоставлении муниципальной услуги к рассмотрению на бумажном носителе либо в АИС «</w:t>
      </w:r>
      <w:proofErr w:type="spellStart"/>
      <w:r w:rsidRPr="00284E69">
        <w:rPr>
          <w:rFonts w:ascii="Times New Roman" w:hAnsi="Times New Roman" w:cs="Times New Roman"/>
          <w:sz w:val="28"/>
          <w:szCs w:val="28"/>
        </w:rPr>
        <w:t>Межвед</w:t>
      </w:r>
      <w:proofErr w:type="spellEnd"/>
      <w:r w:rsidRPr="00284E69">
        <w:rPr>
          <w:rFonts w:ascii="Times New Roman" w:hAnsi="Times New Roman" w:cs="Times New Roman"/>
          <w:sz w:val="28"/>
          <w:szCs w:val="28"/>
        </w:rPr>
        <w:t xml:space="preserve"> ЛО».</w:t>
      </w:r>
    </w:p>
    <w:p w14:paraId="2286737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3.1.3.</w:t>
      </w:r>
      <w:bookmarkStart w:id="11" w:name="Par411"/>
      <w:bookmarkEnd w:id="11"/>
      <w:r w:rsidRPr="00284E69">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1B096FF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5418D2E9"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5760045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u w:val="single"/>
        </w:rPr>
        <w:t>1 действие:</w:t>
      </w:r>
      <w:r w:rsidRPr="00284E6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19946E2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u w:val="single"/>
        </w:rPr>
        <w:t>2 действие:</w:t>
      </w:r>
      <w:r w:rsidRPr="00284E69">
        <w:rPr>
          <w:rFonts w:ascii="Times New Roman" w:hAnsi="Times New Roman" w:cs="Times New Roman"/>
          <w:sz w:val="28"/>
          <w:szCs w:val="28"/>
        </w:rPr>
        <w:t xml:space="preserve"> </w:t>
      </w:r>
      <w:r w:rsidRPr="00284E69">
        <w:rPr>
          <w:rFonts w:ascii="Times New Roman" w:eastAsia="Times New Roman" w:hAnsi="Times New Roman" w:cs="Times New Roman"/>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w:t>
      </w:r>
      <w:r w:rsidRPr="00284E69">
        <w:rPr>
          <w:rFonts w:ascii="Times New Roman" w:eastAsia="Times New Roman" w:hAnsi="Times New Roman" w:cs="Times New Roman"/>
          <w:sz w:val="28"/>
          <w:szCs w:val="28"/>
        </w:rPr>
        <w:lastRenderedPageBreak/>
        <w:t>технической возможности,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w:t>
      </w:r>
      <w:r w:rsidRPr="00284E69">
        <w:rPr>
          <w:rFonts w:ascii="Times New Roman" w:hAnsi="Times New Roman" w:cs="Times New Roman"/>
          <w:sz w:val="28"/>
          <w:szCs w:val="28"/>
        </w:rPr>
        <w:t>;</w:t>
      </w:r>
    </w:p>
    <w:p w14:paraId="6E53A0FE"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eastAsiaTheme="minorHAnsi" w:hAnsi="Times New Roman"/>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284E69">
        <w:rPr>
          <w:rFonts w:ascii="Times New Roman" w:hAnsi="Times New Roman" w:cs="Times New Roman"/>
          <w:sz w:val="28"/>
          <w:szCs w:val="28"/>
        </w:rPr>
        <w:t>;</w:t>
      </w:r>
    </w:p>
    <w:p w14:paraId="195418A7"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u w:val="single"/>
        </w:rPr>
        <w:t>3 действие:</w:t>
      </w:r>
      <w:r w:rsidRPr="00284E69">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4A427331"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hAnsi="Times New Roman" w:cs="Times New Roman"/>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284E69">
        <w:rPr>
          <w:rFonts w:ascii="Times New Roman" w:eastAsia="Times New Roman" w:hAnsi="Times New Roman" w:cs="Times New Roman"/>
          <w:sz w:val="28"/>
          <w:szCs w:val="28"/>
        </w:rPr>
        <w:t>документов и формирование проекта решения.</w:t>
      </w:r>
    </w:p>
    <w:p w14:paraId="724A054D"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3.1.3.4. Критерии принятия решения:</w:t>
      </w:r>
      <w:r w:rsidRPr="00284E69">
        <w:rPr>
          <w:rFonts w:eastAsiaTheme="minorHAnsi"/>
          <w:lang w:eastAsia="en-US"/>
        </w:rPr>
        <w:t xml:space="preserve"> </w:t>
      </w:r>
      <w:r w:rsidRPr="00284E69">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1CBA4765"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4E69">
        <w:rPr>
          <w:rFonts w:ascii="Times New Roman" w:hAnsi="Times New Roman" w:cs="Times New Roman"/>
          <w:sz w:val="28"/>
          <w:szCs w:val="28"/>
        </w:rPr>
        <w:t xml:space="preserve">3.1.3.4. Результат выполнения административной процедуры: </w:t>
      </w:r>
    </w:p>
    <w:p w14:paraId="3151C13D" w14:textId="77777777" w:rsidR="00284E69" w:rsidRPr="00284E69" w:rsidRDefault="00284E69" w:rsidP="00284E69">
      <w:pPr>
        <w:widowControl w:val="0"/>
        <w:numPr>
          <w:ilvl w:val="0"/>
          <w:numId w:val="15"/>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проект договора купли-продажи/аренды/безвозмездного пользования земельным участком в трех экземплярах;</w:t>
      </w:r>
    </w:p>
    <w:p w14:paraId="286F08F1" w14:textId="77777777" w:rsidR="00284E69" w:rsidRPr="00284E69" w:rsidRDefault="00284E69" w:rsidP="00284E6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проект решения о предоставлении земельного участка в постоянное (бессрочное) пользование;</w:t>
      </w:r>
    </w:p>
    <w:p w14:paraId="46B6DFD7" w14:textId="77777777" w:rsidR="00284E69" w:rsidRPr="00284E69" w:rsidRDefault="00284E69" w:rsidP="00284E69">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284E69">
        <w:rPr>
          <w:rFonts w:ascii="Times New Roman" w:eastAsia="Calibri" w:hAnsi="Times New Roman" w:cs="Times New Roman"/>
          <w:sz w:val="28"/>
          <w:szCs w:val="28"/>
        </w:rPr>
        <w:t>проект решения о возврате заявления о предоставлении муниципальной услуги и прилагаемых к нему документов;</w:t>
      </w:r>
    </w:p>
    <w:p w14:paraId="70B61039" w14:textId="77777777" w:rsidR="00284E69" w:rsidRPr="00284E69" w:rsidRDefault="00284E69" w:rsidP="00284E69">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проект решения об </w:t>
      </w:r>
      <w:r w:rsidRPr="00284E69">
        <w:rPr>
          <w:rFonts w:ascii="Times New Roman" w:eastAsia="Calibri" w:hAnsi="Times New Roman" w:cs="Times New Roman"/>
          <w:sz w:val="28"/>
          <w:szCs w:val="28"/>
        </w:rPr>
        <w:t xml:space="preserve">отказе в предоставлении </w:t>
      </w:r>
      <w:r w:rsidRPr="00284E69">
        <w:rPr>
          <w:rFonts w:ascii="Times New Roman" w:eastAsia="Calibri" w:hAnsi="Times New Roman" w:cs="Times New Roman"/>
          <w:color w:val="000000"/>
          <w:sz w:val="28"/>
          <w:szCs w:val="28"/>
        </w:rPr>
        <w:t>муниципальной услуги</w:t>
      </w:r>
      <w:r w:rsidRPr="00284E69">
        <w:rPr>
          <w:rFonts w:ascii="Times New Roman" w:eastAsia="Times New Roman" w:hAnsi="Times New Roman" w:cs="Times New Roman"/>
          <w:sz w:val="28"/>
          <w:szCs w:val="28"/>
        </w:rPr>
        <w:t xml:space="preserve">. </w:t>
      </w:r>
    </w:p>
    <w:p w14:paraId="139941BD"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797B99D7"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5C9D76D"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7B5A300F"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DF2A9E2"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716C1572" w14:textId="77777777" w:rsidR="00284E69" w:rsidRPr="00284E69" w:rsidRDefault="00284E69" w:rsidP="001B3CE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lastRenderedPageBreak/>
        <w:t>3.1.4.5. Результат выполнения административной процедуры:</w:t>
      </w:r>
    </w:p>
    <w:p w14:paraId="5A7FA827" w14:textId="77777777" w:rsidR="00284E69" w:rsidRPr="00284E69" w:rsidRDefault="00284E69" w:rsidP="001B3CE0">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подписание трех экземпляров проекта договора купли-продажи/аренды/безвозмездного пользования земельным участком;</w:t>
      </w:r>
    </w:p>
    <w:p w14:paraId="6E62D62D" w14:textId="77777777" w:rsidR="00284E69" w:rsidRPr="00284E69" w:rsidRDefault="00284E69" w:rsidP="001B3CE0">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подписание решения о предоставлении земельного участка в постоянное (бессрочное) пользование;</w:t>
      </w:r>
    </w:p>
    <w:p w14:paraId="60BF7FC5" w14:textId="77777777" w:rsidR="00284E69" w:rsidRPr="00284E69" w:rsidRDefault="00284E69" w:rsidP="001B3CE0">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2D95997C" w14:textId="77777777" w:rsidR="00284E69" w:rsidRPr="00284E69" w:rsidRDefault="00284E69" w:rsidP="001B3CE0">
      <w:pPr>
        <w:widowControl w:val="0"/>
        <w:numPr>
          <w:ilvl w:val="0"/>
          <w:numId w:val="29"/>
        </w:numPr>
        <w:autoSpaceDE w:val="0"/>
        <w:autoSpaceDN w:val="0"/>
        <w:adjustRightInd w:val="0"/>
        <w:spacing w:after="0" w:line="240" w:lineRule="auto"/>
        <w:ind w:left="0"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подписание решения об отказе в предоставлении муниципальной услуги. </w:t>
      </w:r>
    </w:p>
    <w:p w14:paraId="5F2DF99F"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3.1.5. Выдача результата предоставления муниципальной услуги.</w:t>
      </w:r>
    </w:p>
    <w:p w14:paraId="01CE1EDC"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5B828615"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395EBB42"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0242A57A"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 и направление результата предоставления муниципальной услуги способом, указанным в заявлении.</w:t>
      </w:r>
    </w:p>
    <w:p w14:paraId="51D2EC45" w14:textId="77777777" w:rsidR="00284E69" w:rsidRPr="00284E69" w:rsidRDefault="00284E69" w:rsidP="00284E69">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3BF00B1"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9" w:history="1">
        <w:r w:rsidRPr="00284E69">
          <w:rPr>
            <w:rFonts w:ascii="Times New Roman" w:eastAsia="Times New Roman" w:hAnsi="Times New Roman" w:cs="Times New Roman"/>
            <w:sz w:val="28"/>
            <w:szCs w:val="28"/>
          </w:rPr>
          <w:t>законом</w:t>
        </w:r>
      </w:hyperlink>
      <w:r w:rsidRPr="00284E69">
        <w:rPr>
          <w:rFonts w:ascii="Times New Roman" w:eastAsia="Times New Roman" w:hAnsi="Times New Roman" w:cs="Times New Roman"/>
          <w:sz w:val="28"/>
          <w:szCs w:val="28"/>
        </w:rPr>
        <w:t xml:space="preserve"> № 210-ФЗ, Федеральным </w:t>
      </w:r>
      <w:hyperlink r:id="rId20" w:history="1">
        <w:r w:rsidRPr="00284E69">
          <w:rPr>
            <w:rFonts w:ascii="Times New Roman" w:eastAsia="Times New Roman" w:hAnsi="Times New Roman" w:cs="Times New Roman"/>
            <w:sz w:val="28"/>
            <w:szCs w:val="28"/>
          </w:rPr>
          <w:t>законом</w:t>
        </w:r>
      </w:hyperlink>
      <w:r w:rsidRPr="00284E69">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21" w:history="1">
        <w:r w:rsidRPr="00284E69">
          <w:rPr>
            <w:rFonts w:ascii="Times New Roman" w:eastAsia="Times New Roman" w:hAnsi="Times New Roman" w:cs="Times New Roman"/>
            <w:sz w:val="28"/>
            <w:szCs w:val="28"/>
          </w:rPr>
          <w:t>постановлением</w:t>
        </w:r>
      </w:hyperlink>
      <w:r w:rsidRPr="00284E69">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18A46D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CB8276"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3.2.3. Муниципальная услуга может быть получена через ПГУ ЛО либо через ЕПГУ.</w:t>
      </w:r>
    </w:p>
    <w:p w14:paraId="7A58CE1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BE757C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пройти идентификацию и аутентификацию в ЕСИА;</w:t>
      </w:r>
    </w:p>
    <w:p w14:paraId="351EED8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E8ACFB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 приложить к заявлению электронные документы и направить пакет </w:t>
      </w:r>
      <w:r w:rsidRPr="00284E69">
        <w:rPr>
          <w:rFonts w:ascii="Times New Roman" w:eastAsia="Times New Roman" w:hAnsi="Times New Roman" w:cs="Times New Roman"/>
          <w:sz w:val="28"/>
          <w:szCs w:val="28"/>
        </w:rPr>
        <w:lastRenderedPageBreak/>
        <w:t>электронных документов в Администрацию посредством функционала ЕПГУ или ПГУ ЛО.</w:t>
      </w:r>
    </w:p>
    <w:p w14:paraId="2E4ECB56"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FDB7CD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250C20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F2F9D4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284E69">
        <w:rPr>
          <w:rFonts w:ascii="Times New Roman" w:eastAsia="Times New Roman" w:hAnsi="Times New Roman" w:cs="Times New Roman"/>
          <w:sz w:val="28"/>
          <w:szCs w:val="28"/>
        </w:rPr>
        <w:t>Межвед</w:t>
      </w:r>
      <w:proofErr w:type="spellEnd"/>
      <w:r w:rsidRPr="00284E69">
        <w:rPr>
          <w:rFonts w:ascii="Times New Roman" w:eastAsia="Times New Roman" w:hAnsi="Times New Roman" w:cs="Times New Roman"/>
          <w:sz w:val="28"/>
          <w:szCs w:val="28"/>
        </w:rPr>
        <w:t xml:space="preserve"> ЛО»;</w:t>
      </w:r>
    </w:p>
    <w:p w14:paraId="50B1320A"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D9788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284E69">
          <w:rPr>
            <w:rFonts w:ascii="Times New Roman" w:eastAsia="Times New Roman" w:hAnsi="Times New Roman" w:cs="Times New Roman"/>
            <w:sz w:val="28"/>
            <w:szCs w:val="28"/>
          </w:rPr>
          <w:t>пункте 2.6</w:t>
        </w:r>
      </w:hyperlink>
      <w:r w:rsidRPr="00284E69">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9F1DD8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ECBB7D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0858975D"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9B37F9C"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6335FB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BEA988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71E9AE8E"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CDA7D31"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01812A" w14:textId="77777777" w:rsidR="00284E69" w:rsidRPr="00284E69" w:rsidRDefault="00284E69" w:rsidP="00284E69">
      <w:pPr>
        <w:autoSpaceDE w:val="0"/>
        <w:autoSpaceDN w:val="0"/>
        <w:adjustRightInd w:val="0"/>
        <w:spacing w:after="0" w:line="240" w:lineRule="auto"/>
        <w:jc w:val="center"/>
        <w:outlineLvl w:val="0"/>
        <w:rPr>
          <w:rFonts w:ascii="Times New Roman" w:hAnsi="Times New Roman" w:cs="Times New Roman"/>
          <w:b/>
          <w:bCs/>
          <w:sz w:val="28"/>
          <w:szCs w:val="28"/>
        </w:rPr>
      </w:pPr>
      <w:bookmarkStart w:id="12" w:name="Par469"/>
      <w:bookmarkEnd w:id="12"/>
      <w:r w:rsidRPr="00284E69">
        <w:rPr>
          <w:rFonts w:ascii="Times New Roman" w:hAnsi="Times New Roman" w:cs="Times New Roman"/>
          <w:b/>
          <w:bCs/>
          <w:sz w:val="28"/>
          <w:szCs w:val="28"/>
        </w:rPr>
        <w:t>4. Формы контроля за исполнением административного регламента</w:t>
      </w:r>
    </w:p>
    <w:p w14:paraId="621968D0"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3D6DBDE"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4BD8121"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550FB2A4"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452DBF"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F8CF01"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муниципальной услуги (комплексные проверки), или </w:t>
      </w:r>
      <w:r w:rsidRPr="00284E69">
        <w:rPr>
          <w:rFonts w:ascii="Times New Roman" w:eastAsiaTheme="minorHAnsi" w:hAnsi="Times New Roman" w:cs="Times New Roman"/>
          <w:sz w:val="28"/>
          <w:szCs w:val="28"/>
          <w:lang w:eastAsia="en-US"/>
        </w:rPr>
        <w:lastRenderedPageBreak/>
        <w:t>отдельный вопрос, связанный с предоставлением муниципальной услуги (тематические проверки).</w:t>
      </w:r>
    </w:p>
    <w:p w14:paraId="022A324F"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7D8A51E"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D432E04"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549302F"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73CA6804"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70565B4"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1B74CB"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695C77BF"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1B6AB8B9" w14:textId="77777777" w:rsidR="00284E69" w:rsidRPr="00284E69" w:rsidRDefault="00284E69" w:rsidP="00284E69">
      <w:pPr>
        <w:widowControl w:val="0"/>
        <w:numPr>
          <w:ilvl w:val="0"/>
          <w:numId w:val="22"/>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683D5EFB" w14:textId="77777777" w:rsidR="00284E69" w:rsidRPr="00284E69" w:rsidRDefault="00284E69" w:rsidP="00284E69">
      <w:pPr>
        <w:widowControl w:val="0"/>
        <w:numPr>
          <w:ilvl w:val="0"/>
          <w:numId w:val="22"/>
        </w:numPr>
        <w:autoSpaceDE w:val="0"/>
        <w:autoSpaceDN w:val="0"/>
        <w:adjustRightInd w:val="0"/>
        <w:spacing w:after="0" w:line="240" w:lineRule="auto"/>
        <w:ind w:left="0" w:firstLine="567"/>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1571B1DB" w14:textId="77777777" w:rsidR="00284E69" w:rsidRPr="00284E69" w:rsidRDefault="00284E69" w:rsidP="00284E69">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84E69">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5C0DCE6" w14:textId="77777777" w:rsidR="00284E69" w:rsidRPr="00284E69" w:rsidRDefault="00284E69" w:rsidP="00284E6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2E74231" w14:textId="77777777" w:rsidR="00284E69" w:rsidRPr="00284E69" w:rsidRDefault="00284E69" w:rsidP="00284E69">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rPr>
      </w:pPr>
      <w:bookmarkStart w:id="13" w:name="Par491"/>
      <w:bookmarkEnd w:id="13"/>
      <w:r w:rsidRPr="00284E69">
        <w:rPr>
          <w:rFonts w:ascii="Times New Roman" w:hAnsi="Times New Roman" w:cs="Times New Roman"/>
          <w:b/>
          <w:bCs/>
          <w:sz w:val="28"/>
          <w:szCs w:val="28"/>
        </w:rPr>
        <w:lastRenderedPageBreak/>
        <w:t>5</w:t>
      </w:r>
      <w:r w:rsidRPr="00284E69">
        <w:rPr>
          <w:rFonts w:ascii="Times New Roman" w:eastAsia="Times New Roman" w:hAnsi="Times New Roman" w:cs="Times New Roman"/>
          <w:b/>
          <w:bCs/>
          <w:sz w:val="28"/>
          <w:szCs w:val="28"/>
        </w:rPr>
        <w:t xml:space="preserve">. </w:t>
      </w:r>
      <w:bookmarkStart w:id="14" w:name="Par540"/>
      <w:bookmarkEnd w:id="14"/>
      <w:r w:rsidRPr="00284E69">
        <w:rPr>
          <w:rFonts w:ascii="Times New Roman" w:eastAsia="Times New Roman" w:hAnsi="Times New Roman" w:cs="Times New Roman"/>
          <w:b/>
          <w:bCs/>
          <w:sz w:val="28"/>
          <w:szCs w:val="28"/>
        </w:rPr>
        <w:t>Досудебный (внесудебный) порядок обжалования решений</w:t>
      </w:r>
    </w:p>
    <w:p w14:paraId="4CE31516" w14:textId="77777777" w:rsidR="00284E69" w:rsidRPr="00284E69" w:rsidRDefault="00284E69" w:rsidP="00284E69">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284E69">
        <w:rPr>
          <w:rFonts w:ascii="Times New Roman" w:eastAsia="Times New Roman" w:hAnsi="Times New Roman" w:cs="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284E69">
        <w:rPr>
          <w:rFonts w:ascii="Times New Roman" w:eastAsia="Times New Roman" w:hAnsi="Times New Roman" w:cs="Times New Roman"/>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FB638E"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1826E8C6"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84E69">
        <w:rPr>
          <w:rFonts w:eastAsiaTheme="minorHAnsi"/>
          <w:lang w:eastAsia="en-US"/>
        </w:rPr>
        <w:t xml:space="preserve"> </w:t>
      </w:r>
      <w:r w:rsidRPr="00284E69">
        <w:rPr>
          <w:rFonts w:ascii="Times New Roman" w:eastAsia="Times New Roman" w:hAnsi="Times New Roman" w:cs="Times New Roman"/>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284E69">
        <w:rPr>
          <w:rFonts w:eastAsiaTheme="minorHAnsi"/>
          <w:lang w:eastAsia="en-US"/>
        </w:rPr>
        <w:t xml:space="preserve"> </w:t>
      </w:r>
      <w:r w:rsidRPr="00284E69">
        <w:rPr>
          <w:rFonts w:ascii="Times New Roman" w:eastAsia="Times New Roman" w:hAnsi="Times New Roman" w:cs="Times New Roman"/>
          <w:sz w:val="28"/>
          <w:szCs w:val="28"/>
        </w:rPr>
        <w:t>в том числе следующие случаи:</w:t>
      </w:r>
    </w:p>
    <w:p w14:paraId="27BCB186"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CF320FF"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459CC5"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79C0C02"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85656B"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284E69">
        <w:rPr>
          <w:rFonts w:ascii="Times New Roman" w:eastAsia="Times New Roman" w:hAnsi="Times New Roman" w:cs="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9098A9"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63D3642"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557318E"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D14FB8A"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02A6A3"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284E69">
        <w:rPr>
          <w:rFonts w:ascii="Times New Roman" w:eastAsia="Times New Roman" w:hAnsi="Times New Roman" w:cs="Times New Roman"/>
          <w:sz w:val="28"/>
          <w:szCs w:val="28"/>
        </w:rPr>
        <w:lastRenderedPageBreak/>
        <w:t>порядке, определенном частью 1.3 статьи 16 Федерального закона от 27.07.2010 № 210-ФЗ.</w:t>
      </w:r>
    </w:p>
    <w:p w14:paraId="25BF9C53"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2DCDF37"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E6C0A43"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284E69">
          <w:rPr>
            <w:rFonts w:ascii="Times New Roman" w:eastAsia="Times New Roman" w:hAnsi="Times New Roman" w:cs="Times New Roman"/>
            <w:sz w:val="28"/>
            <w:szCs w:val="28"/>
          </w:rPr>
          <w:t>ч. 5 ст. 11.2</w:t>
        </w:r>
      </w:hyperlink>
      <w:r w:rsidRPr="00284E69">
        <w:rPr>
          <w:rFonts w:ascii="Times New Roman" w:eastAsia="Times New Roman" w:hAnsi="Times New Roman" w:cs="Times New Roman"/>
          <w:sz w:val="28"/>
          <w:szCs w:val="28"/>
        </w:rPr>
        <w:t xml:space="preserve"> Федерального закона от 27.07.2010 № 210-ФЗ.</w:t>
      </w:r>
    </w:p>
    <w:p w14:paraId="01D2788C"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письменной жалобе в обязательном порядке указываются:</w:t>
      </w:r>
    </w:p>
    <w:p w14:paraId="02673BED" w14:textId="77777777" w:rsidR="00284E69" w:rsidRPr="00284E69" w:rsidRDefault="00284E69" w:rsidP="00284E6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D7294E4"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FC6DC98"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284E69">
        <w:rPr>
          <w:rFonts w:ascii="Times New Roman" w:eastAsia="Times New Roman" w:hAnsi="Times New Roman" w:cs="Times New Roman"/>
          <w:sz w:val="28"/>
          <w:szCs w:val="28"/>
        </w:rPr>
        <w:lastRenderedPageBreak/>
        <w:t>служащего, филиала, отдела, удаленного рабочего места ГБУ ЛО «МФЦ», его работника;</w:t>
      </w:r>
    </w:p>
    <w:p w14:paraId="4B098963"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E87075"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84E69">
          <w:rPr>
            <w:rFonts w:ascii="Times New Roman" w:eastAsia="Times New Roman" w:hAnsi="Times New Roman" w:cs="Times New Roman"/>
            <w:sz w:val="28"/>
            <w:szCs w:val="28"/>
          </w:rPr>
          <w:t>ст. 11.1</w:t>
        </w:r>
      </w:hyperlink>
      <w:r w:rsidRPr="00284E69">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2F1C02"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9525AF6"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077847DE"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C69C17A"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2) в удовлетворении жалобы отказывается.</w:t>
      </w:r>
    </w:p>
    <w:p w14:paraId="70303724"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C04768"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В случае </w:t>
      </w:r>
      <w:proofErr w:type="gramStart"/>
      <w:r w:rsidRPr="00284E69">
        <w:rPr>
          <w:rFonts w:ascii="Times New Roman" w:eastAsia="Times New Roman" w:hAnsi="Times New Roman" w:cs="Times New Roman"/>
          <w:sz w:val="28"/>
          <w:szCs w:val="28"/>
        </w:rPr>
        <w:t>признания жалобы</w:t>
      </w:r>
      <w:proofErr w:type="gramEnd"/>
      <w:r w:rsidRPr="00284E69">
        <w:rPr>
          <w:rFonts w:ascii="Times New Roman" w:eastAsia="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8026D6"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xml:space="preserve">В случае </w:t>
      </w:r>
      <w:proofErr w:type="gramStart"/>
      <w:r w:rsidRPr="00284E69">
        <w:rPr>
          <w:rFonts w:ascii="Times New Roman" w:eastAsia="Times New Roman" w:hAnsi="Times New Roman" w:cs="Times New Roman"/>
          <w:sz w:val="28"/>
          <w:szCs w:val="28"/>
        </w:rPr>
        <w:t>признания жалобы</w:t>
      </w:r>
      <w:proofErr w:type="gramEnd"/>
      <w:r w:rsidRPr="00284E69">
        <w:rPr>
          <w:rFonts w:ascii="Times New Roman" w:eastAsia="Times New Roman" w:hAnsi="Times New Roman" w:cs="Times New Roman"/>
          <w:sz w:val="28"/>
          <w:szCs w:val="28"/>
        </w:rPr>
        <w:t xml:space="preserve"> не подлежащей удовлетворению, в ответе </w:t>
      </w:r>
      <w:r w:rsidRPr="00284E69">
        <w:rPr>
          <w:rFonts w:ascii="Times New Roman" w:eastAsia="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525ED993" w14:textId="77777777" w:rsidR="00284E69" w:rsidRPr="00284E69" w:rsidRDefault="00284E69" w:rsidP="00284E6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CDC395" w14:textId="77777777" w:rsidR="00284E69" w:rsidRPr="00284E69" w:rsidRDefault="00284E69" w:rsidP="00284E6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D4E32D" w14:textId="77777777" w:rsidR="00284E69" w:rsidRPr="00284E69" w:rsidRDefault="00284E69" w:rsidP="00284E6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284E69">
        <w:rPr>
          <w:rFonts w:ascii="Times New Roman" w:eastAsia="Times New Roman" w:hAnsi="Times New Roman" w:cs="Times New Roman"/>
          <w:b/>
          <w:bCs/>
          <w:sz w:val="28"/>
          <w:szCs w:val="28"/>
        </w:rPr>
        <w:t>6. Особенности выполнения административных процедур</w:t>
      </w:r>
    </w:p>
    <w:p w14:paraId="651C0A17" w14:textId="77777777" w:rsidR="00284E69" w:rsidRPr="00284E69" w:rsidRDefault="00284E69" w:rsidP="00284E69">
      <w:pPr>
        <w:widowControl w:val="0"/>
        <w:autoSpaceDE w:val="0"/>
        <w:autoSpaceDN w:val="0"/>
        <w:spacing w:after="0" w:line="240" w:lineRule="auto"/>
        <w:ind w:firstLine="709"/>
        <w:jc w:val="center"/>
        <w:rPr>
          <w:rFonts w:ascii="Times New Roman" w:eastAsia="Times New Roman" w:hAnsi="Times New Roman" w:cs="Times New Roman"/>
          <w:b/>
          <w:bCs/>
          <w:sz w:val="28"/>
          <w:szCs w:val="28"/>
        </w:rPr>
      </w:pPr>
      <w:r w:rsidRPr="00284E69">
        <w:rPr>
          <w:rFonts w:ascii="Times New Roman" w:eastAsia="Times New Roman" w:hAnsi="Times New Roman" w:cs="Times New Roman"/>
          <w:b/>
          <w:bCs/>
          <w:sz w:val="28"/>
          <w:szCs w:val="28"/>
        </w:rPr>
        <w:t>в многофункциональных центрах</w:t>
      </w:r>
    </w:p>
    <w:p w14:paraId="6A2EC8FE"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FE1B9D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1A2AFAA"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939E8B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DA0C9A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б) определяет предмет обращения;</w:t>
      </w:r>
    </w:p>
    <w:p w14:paraId="2C6424F1"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в) проводит проверку правильности заполнения обращения;</w:t>
      </w:r>
    </w:p>
    <w:p w14:paraId="18EA0A4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г) проводит проверку укомплектованности пакета документов;</w:t>
      </w:r>
    </w:p>
    <w:p w14:paraId="6598AEF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7C1E0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D98E184"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ж) направляет копии документов и реестр документов в Администрацию:</w:t>
      </w:r>
    </w:p>
    <w:p w14:paraId="3D1038CE"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326004FD"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AC22B2"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EBBD6C3"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lastRenderedPageBreak/>
        <w:t xml:space="preserve">6.3. При установлении факта представления заявителем неполного комплекта документов, указанных в </w:t>
      </w:r>
      <w:hyperlink w:anchor="P167" w:history="1">
        <w:r w:rsidRPr="00284E69">
          <w:rPr>
            <w:rFonts w:ascii="Times New Roman" w:eastAsia="Times New Roman" w:hAnsi="Times New Roman" w:cs="Times New Roman"/>
            <w:sz w:val="28"/>
            <w:szCs w:val="28"/>
          </w:rPr>
          <w:t>пункте 2.6</w:t>
        </w:r>
      </w:hyperlink>
      <w:r w:rsidRPr="00284E69">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372AD759"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сообщает заявителю, какие необходимые документы им не представлены;</w:t>
      </w:r>
    </w:p>
    <w:p w14:paraId="0194496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0CFABC3" w14:textId="77777777" w:rsidR="00284E69" w:rsidRPr="00284E69" w:rsidRDefault="00284E69" w:rsidP="00284E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4E69">
        <w:rPr>
          <w:rFonts w:ascii="Times New Roman" w:hAnsi="Times New Roman" w:cs="Times New Roman"/>
          <w:sz w:val="28"/>
          <w:szCs w:val="28"/>
        </w:rPr>
        <w:t xml:space="preserve">выдает </w:t>
      </w:r>
      <w:hyperlink r:id="rId24" w:history="1">
        <w:r w:rsidRPr="00284E69">
          <w:rPr>
            <w:rFonts w:ascii="Times New Roman" w:hAnsi="Times New Roman" w:cs="Times New Roman"/>
            <w:sz w:val="28"/>
            <w:szCs w:val="28"/>
          </w:rPr>
          <w:t>решение</w:t>
        </w:r>
      </w:hyperlink>
      <w:r w:rsidRPr="00284E69">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284E69">
        <w:rPr>
          <w:rFonts w:ascii="Times New Roman" w:hAnsi="Times New Roman" w:cs="Times New Roman"/>
          <w:sz w:val="28"/>
          <w:szCs w:val="28"/>
          <w:lang w:bidi="ru-RU"/>
        </w:rPr>
        <w:t xml:space="preserve"> к настоящему административному регламенту)</w:t>
      </w:r>
      <w:r w:rsidRPr="00284E69">
        <w:rPr>
          <w:rFonts w:ascii="Times New Roman" w:hAnsi="Times New Roman" w:cs="Times New Roman"/>
          <w:sz w:val="28"/>
          <w:szCs w:val="28"/>
        </w:rPr>
        <w:t>.</w:t>
      </w:r>
    </w:p>
    <w:p w14:paraId="29FD210C"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EE99A18"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2C96CEA"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641550"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284E69">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E9282C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284E69">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14:paraId="75AF77D6" w14:textId="77777777" w:rsidR="00284E69" w:rsidRPr="00284E69" w:rsidRDefault="00284E69" w:rsidP="00284E69">
      <w:pPr>
        <w:widowControl w:val="0"/>
        <w:autoSpaceDE w:val="0"/>
        <w:autoSpaceDN w:val="0"/>
        <w:spacing w:after="0" w:line="240" w:lineRule="auto"/>
        <w:ind w:firstLine="709"/>
        <w:jc w:val="both"/>
        <w:rPr>
          <w:rFonts w:ascii="Times New Roman" w:hAnsi="Times New Roman" w:cs="Times New Roman"/>
          <w:sz w:val="24"/>
          <w:szCs w:val="24"/>
        </w:rPr>
        <w:sectPr w:rsidR="00284E69" w:rsidRPr="00284E69" w:rsidSect="00AA7539">
          <w:headerReference w:type="default" r:id="rId25"/>
          <w:pgSz w:w="11906" w:h="16838"/>
          <w:pgMar w:top="1134" w:right="1133" w:bottom="1134" w:left="1418" w:header="708" w:footer="708" w:gutter="0"/>
          <w:cols w:space="708"/>
          <w:titlePg/>
          <w:docGrid w:linePitch="360"/>
        </w:sectPr>
      </w:pPr>
    </w:p>
    <w:p w14:paraId="67953664" w14:textId="77777777" w:rsidR="00284E69" w:rsidRPr="00284E69" w:rsidRDefault="00284E69"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lastRenderedPageBreak/>
        <w:t>Приложение 1</w:t>
      </w:r>
    </w:p>
    <w:p w14:paraId="625478A9" w14:textId="6486F3DA" w:rsidR="00284E69" w:rsidRDefault="00284E69" w:rsidP="00AA753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sidR="00AA7539">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63108702" w14:textId="77777777" w:rsidR="00AA7539" w:rsidRDefault="00AA7539" w:rsidP="00AA753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0D501157" w14:textId="77777777" w:rsidR="00AA7539" w:rsidRDefault="00AA7539" w:rsidP="00AA753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50945C70" w14:textId="480545B5" w:rsidR="00AA7539" w:rsidRPr="00284E69" w:rsidRDefault="00AA7539" w:rsidP="00AA7539">
      <w:pPr>
        <w:widowControl w:val="0"/>
        <w:autoSpaceDE w:val="0"/>
        <w:autoSpaceDN w:val="0"/>
        <w:adjustRightInd w:val="0"/>
        <w:spacing w:after="0" w:line="240" w:lineRule="auto"/>
        <w:jc w:val="right"/>
        <w:rPr>
          <w:rFonts w:ascii="Calibri" w:hAnsi="Calibri" w:cs="Calibri"/>
        </w:rPr>
      </w:pPr>
      <w:r>
        <w:rPr>
          <w:rFonts w:ascii="Times New Roman" w:hAnsi="Times New Roman" w:cs="Times New Roman"/>
          <w:sz w:val="24"/>
          <w:szCs w:val="24"/>
        </w:rPr>
        <w:t>от 13.11.2023 № 341</w:t>
      </w:r>
    </w:p>
    <w:p w14:paraId="5DA5DF88" w14:textId="77777777"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p>
    <w:p w14:paraId="3F7D5313" w14:textId="77777777"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В администрацию МО «______________» </w:t>
      </w:r>
    </w:p>
    <w:p w14:paraId="45E8E49B" w14:textId="77777777"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Ленинградской области</w:t>
      </w:r>
    </w:p>
    <w:p w14:paraId="5BA959B6" w14:textId="2D063E2A" w:rsidR="00284E69" w:rsidRPr="00284E69" w:rsidRDefault="00284E69" w:rsidP="00284E69">
      <w:pPr>
        <w:widowControl w:val="0"/>
        <w:autoSpaceDE w:val="0"/>
        <w:autoSpaceDN w:val="0"/>
        <w:adjustRightInd w:val="0"/>
        <w:spacing w:after="0" w:line="240" w:lineRule="auto"/>
        <w:jc w:val="right"/>
        <w:rPr>
          <w:rFonts w:ascii="Courier New" w:hAnsi="Courier New" w:cs="Courier New"/>
          <w:sz w:val="20"/>
          <w:szCs w:val="20"/>
        </w:rPr>
      </w:pPr>
      <w:r w:rsidRPr="00284E69">
        <w:rPr>
          <w:rFonts w:ascii="Courier New" w:hAnsi="Courier New" w:cs="Courier New"/>
          <w:sz w:val="20"/>
          <w:szCs w:val="20"/>
        </w:rPr>
        <w:t>___________________________________</w:t>
      </w:r>
    </w:p>
    <w:p w14:paraId="0AE38153" w14:textId="77777777"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p>
    <w:p w14:paraId="54E4F756" w14:textId="77777777"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___________________________</w:t>
      </w:r>
    </w:p>
    <w:p w14:paraId="6EF18232" w14:textId="77777777"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p>
    <w:p w14:paraId="421C9DD8" w14:textId="77777777"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___________________________</w:t>
      </w:r>
    </w:p>
    <w:p w14:paraId="5EE02DAD" w14:textId="461DEADB"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(для граждан: Ф.И.О, место жительства,</w:t>
      </w:r>
    </w:p>
    <w:p w14:paraId="59452741" w14:textId="04C7AB74"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реквизиты документа,</w:t>
      </w:r>
    </w:p>
    <w:p w14:paraId="4CFFC78C" w14:textId="7B093716"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удостоверяющего личность заявителя</w:t>
      </w:r>
    </w:p>
    <w:p w14:paraId="0B972506" w14:textId="2B933ECE"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(для паспорта гражданина РФ:</w:t>
      </w:r>
    </w:p>
    <w:p w14:paraId="4073FE84" w14:textId="77777777"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серия, номер и дата выдачи), телефон;</w:t>
      </w:r>
    </w:p>
    <w:p w14:paraId="3CF7F5A8" w14:textId="4ADD2965" w:rsidR="00284E69" w:rsidRPr="00284E69" w:rsidRDefault="00284E69" w:rsidP="00284E6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для юридического лица: наименование, местонахождение,</w:t>
      </w:r>
    </w:p>
    <w:p w14:paraId="52F1F008" w14:textId="2189E940" w:rsidR="00284E69" w:rsidRPr="00284E69" w:rsidRDefault="00284E69" w:rsidP="00AA7539">
      <w:pPr>
        <w:widowControl w:val="0"/>
        <w:autoSpaceDE w:val="0"/>
        <w:autoSpaceDN w:val="0"/>
        <w:adjustRightInd w:val="0"/>
        <w:spacing w:after="0" w:line="240" w:lineRule="auto"/>
        <w:jc w:val="right"/>
        <w:rPr>
          <w:rFonts w:ascii="Courier New" w:hAnsi="Courier New" w:cs="Courier New"/>
          <w:sz w:val="20"/>
          <w:szCs w:val="20"/>
        </w:rPr>
      </w:pPr>
      <w:r w:rsidRPr="00284E69">
        <w:rPr>
          <w:rFonts w:ascii="Times New Roman" w:hAnsi="Times New Roman" w:cs="Times New Roman"/>
          <w:sz w:val="24"/>
          <w:szCs w:val="24"/>
        </w:rPr>
        <w:t>ОГРН, ИНН, почтовый адрес, телефон)</w:t>
      </w:r>
    </w:p>
    <w:p w14:paraId="26925014" w14:textId="77777777" w:rsidR="00284E69" w:rsidRPr="00284E69" w:rsidRDefault="00284E69" w:rsidP="00284E69">
      <w:pPr>
        <w:autoSpaceDE w:val="0"/>
        <w:autoSpaceDN w:val="0"/>
        <w:adjustRightInd w:val="0"/>
        <w:spacing w:after="0" w:line="240" w:lineRule="auto"/>
        <w:outlineLvl w:val="0"/>
        <w:rPr>
          <w:rFonts w:ascii="Courier New" w:hAnsi="Courier New" w:cs="Courier New"/>
          <w:sz w:val="20"/>
          <w:szCs w:val="20"/>
        </w:rPr>
      </w:pPr>
    </w:p>
    <w:p w14:paraId="5616DBB1" w14:textId="77777777" w:rsidR="00284E69" w:rsidRPr="00284E69" w:rsidRDefault="00284E69" w:rsidP="00284E69">
      <w:pPr>
        <w:autoSpaceDE w:val="0"/>
        <w:autoSpaceDN w:val="0"/>
        <w:adjustRightInd w:val="0"/>
        <w:spacing w:after="0" w:line="240" w:lineRule="auto"/>
        <w:rPr>
          <w:rFonts w:ascii="Courier New" w:hAnsi="Courier New" w:cs="Courier New"/>
          <w:sz w:val="20"/>
          <w:szCs w:val="20"/>
        </w:rPr>
      </w:pPr>
    </w:p>
    <w:p w14:paraId="45F6F9A1" w14:textId="77777777" w:rsidR="00284E69" w:rsidRPr="00284E69" w:rsidRDefault="00284E69" w:rsidP="00284E69">
      <w:pPr>
        <w:autoSpaceDE w:val="0"/>
        <w:autoSpaceDN w:val="0"/>
        <w:adjustRightInd w:val="0"/>
        <w:spacing w:after="0" w:line="240" w:lineRule="auto"/>
        <w:jc w:val="center"/>
        <w:rPr>
          <w:rFonts w:ascii="Times New Roman" w:hAnsi="Times New Roman" w:cs="Times New Roman"/>
          <w:sz w:val="24"/>
          <w:szCs w:val="24"/>
        </w:rPr>
      </w:pPr>
      <w:r w:rsidRPr="00284E69">
        <w:rPr>
          <w:rFonts w:ascii="Times New Roman" w:hAnsi="Times New Roman" w:cs="Times New Roman"/>
          <w:sz w:val="24"/>
          <w:szCs w:val="24"/>
        </w:rPr>
        <w:t>ЗАЯВЛЕНИЕ</w:t>
      </w:r>
    </w:p>
    <w:p w14:paraId="2ED377A5" w14:textId="77777777" w:rsidR="00284E69" w:rsidRPr="00284E69" w:rsidRDefault="00284E69" w:rsidP="00284E69">
      <w:pPr>
        <w:widowControl w:val="0"/>
        <w:autoSpaceDE w:val="0"/>
        <w:autoSpaceDN w:val="0"/>
        <w:adjustRightInd w:val="0"/>
        <w:spacing w:after="0" w:line="240" w:lineRule="auto"/>
        <w:jc w:val="center"/>
        <w:rPr>
          <w:rFonts w:ascii="ArialMT" w:hAnsi="ArialMT" w:cs="ArialMT"/>
          <w:sz w:val="26"/>
          <w:szCs w:val="26"/>
        </w:rPr>
      </w:pPr>
      <w:r w:rsidRPr="00284E69">
        <w:rPr>
          <w:rFonts w:ascii="ArialMT" w:hAnsi="ArialMT" w:cs="ArialMT"/>
          <w:sz w:val="26"/>
          <w:szCs w:val="26"/>
        </w:rPr>
        <w:t>о предоставлении земельного участка без проведения торгов</w:t>
      </w:r>
    </w:p>
    <w:p w14:paraId="01A1CCD6" w14:textId="77777777"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 </w:t>
      </w:r>
    </w:p>
    <w:p w14:paraId="373BE3B1" w14:textId="09638C9B" w:rsidR="00284E69" w:rsidRPr="00284E69" w:rsidRDefault="00284E69" w:rsidP="00284E69">
      <w:pPr>
        <w:widowControl w:val="0"/>
        <w:autoSpaceDE w:val="0"/>
        <w:autoSpaceDN w:val="0"/>
        <w:adjustRightInd w:val="0"/>
        <w:spacing w:after="0" w:line="240" w:lineRule="auto"/>
        <w:jc w:val="both"/>
        <w:rPr>
          <w:rFonts w:ascii="ArialMT" w:hAnsi="ArialMT" w:cs="ArialMT"/>
          <w:sz w:val="26"/>
          <w:szCs w:val="26"/>
        </w:rPr>
      </w:pPr>
      <w:r w:rsidRPr="00284E69">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w:t>
      </w:r>
    </w:p>
    <w:p w14:paraId="0F9ACEC1" w14:textId="77777777" w:rsidR="00284E69" w:rsidRPr="00284E69" w:rsidRDefault="00284E69" w:rsidP="00284E69">
      <w:pPr>
        <w:widowControl w:val="0"/>
        <w:autoSpaceDE w:val="0"/>
        <w:autoSpaceDN w:val="0"/>
        <w:adjustRightInd w:val="0"/>
        <w:spacing w:after="0" w:line="240" w:lineRule="auto"/>
        <w:jc w:val="center"/>
        <w:rPr>
          <w:rFonts w:ascii="ArialMT" w:hAnsi="ArialMT" w:cs="ArialMT"/>
          <w:sz w:val="20"/>
          <w:szCs w:val="20"/>
        </w:rPr>
      </w:pPr>
      <w:r w:rsidRPr="00284E69">
        <w:rPr>
          <w:rFonts w:ascii="ArialMT" w:hAnsi="ArialMT" w:cs="ArialMT"/>
          <w:sz w:val="20"/>
          <w:szCs w:val="20"/>
        </w:rPr>
        <w:t>(кадастровый номер испрашиваемого земельного участка, адрес местоположения)</w:t>
      </w:r>
    </w:p>
    <w:p w14:paraId="40FA6BB3" w14:textId="662738A4"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в ___________________________________________________________________,</w:t>
      </w:r>
    </w:p>
    <w:p w14:paraId="62028499" w14:textId="77777777" w:rsidR="00284E69" w:rsidRPr="00284E69" w:rsidRDefault="00284E69" w:rsidP="00284E69">
      <w:pPr>
        <w:widowControl w:val="0"/>
        <w:autoSpaceDE w:val="0"/>
        <w:autoSpaceDN w:val="0"/>
        <w:adjustRightInd w:val="0"/>
        <w:spacing w:after="0" w:line="240" w:lineRule="auto"/>
        <w:jc w:val="center"/>
        <w:rPr>
          <w:rFonts w:ascii="ArialMT" w:hAnsi="ArialMT" w:cs="ArialMT"/>
          <w:sz w:val="16"/>
          <w:szCs w:val="16"/>
        </w:rPr>
      </w:pPr>
      <w:r w:rsidRPr="00284E69">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14:paraId="15A5C1DE" w14:textId="4D2348E9"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в целях _______________________________________________________________.</w:t>
      </w:r>
    </w:p>
    <w:p w14:paraId="130B24CA" w14:textId="77777777" w:rsidR="00284E69" w:rsidRPr="00284E69" w:rsidRDefault="00284E69" w:rsidP="00284E69">
      <w:pPr>
        <w:widowControl w:val="0"/>
        <w:autoSpaceDE w:val="0"/>
        <w:autoSpaceDN w:val="0"/>
        <w:adjustRightInd w:val="0"/>
        <w:spacing w:after="0" w:line="240" w:lineRule="auto"/>
        <w:jc w:val="center"/>
        <w:rPr>
          <w:rFonts w:ascii="ArialMT" w:hAnsi="ArialMT" w:cs="ArialMT"/>
          <w:sz w:val="16"/>
          <w:szCs w:val="16"/>
        </w:rPr>
      </w:pPr>
      <w:r w:rsidRPr="00284E69">
        <w:rPr>
          <w:rFonts w:ascii="ArialMT" w:hAnsi="ArialMT" w:cs="ArialMT"/>
          <w:sz w:val="16"/>
          <w:szCs w:val="16"/>
        </w:rPr>
        <w:t>(цель использования земельного участка)</w:t>
      </w:r>
    </w:p>
    <w:p w14:paraId="2D8F0345" w14:textId="77777777"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 </w:t>
      </w:r>
    </w:p>
    <w:p w14:paraId="627D3625" w14:textId="77777777" w:rsidR="00284E69" w:rsidRPr="00284E69" w:rsidRDefault="00284E69" w:rsidP="00284E69">
      <w:pPr>
        <w:widowControl w:val="0"/>
        <w:autoSpaceDE w:val="0"/>
        <w:autoSpaceDN w:val="0"/>
        <w:adjustRightInd w:val="0"/>
        <w:spacing w:after="0" w:line="240" w:lineRule="auto"/>
        <w:jc w:val="both"/>
        <w:rPr>
          <w:rFonts w:ascii="ArialMT" w:hAnsi="ArialMT" w:cs="ArialMT"/>
          <w:sz w:val="26"/>
          <w:szCs w:val="26"/>
        </w:rPr>
      </w:pPr>
      <w:r w:rsidRPr="00284E69">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14:paraId="78931F9A" w14:textId="77777777"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p>
    <w:tbl>
      <w:tblPr>
        <w:tblStyle w:val="10"/>
        <w:tblW w:w="0" w:type="auto"/>
        <w:tblLook w:val="04A0" w:firstRow="1" w:lastRow="0" w:firstColumn="1" w:lastColumn="0" w:noHBand="0" w:noVBand="1"/>
      </w:tblPr>
      <w:tblGrid>
        <w:gridCol w:w="4725"/>
        <w:gridCol w:w="4846"/>
      </w:tblGrid>
      <w:tr w:rsidR="00284E69" w:rsidRPr="00284E69" w14:paraId="25C4347D" w14:textId="77777777" w:rsidTr="00A40426">
        <w:tc>
          <w:tcPr>
            <w:tcW w:w="5046" w:type="dxa"/>
          </w:tcPr>
          <w:p w14:paraId="3F3041F1" w14:textId="77777777" w:rsidR="00284E69" w:rsidRPr="00284E69" w:rsidRDefault="00284E69" w:rsidP="00284E69">
            <w:pPr>
              <w:widowControl w:val="0"/>
              <w:autoSpaceDE w:val="0"/>
              <w:autoSpaceDN w:val="0"/>
              <w:adjustRightInd w:val="0"/>
              <w:jc w:val="both"/>
              <w:rPr>
                <w:rFonts w:ascii="Times New Roman" w:hAnsi="Times New Roman" w:cs="Times New Roman"/>
                <w:color w:val="000000" w:themeColor="text1"/>
                <w:sz w:val="28"/>
                <w:szCs w:val="28"/>
              </w:rPr>
            </w:pPr>
            <w:r w:rsidRPr="00284E69">
              <w:rPr>
                <w:rFonts w:ascii="Times New Roman" w:hAnsi="Times New Roman" w:cs="Times New Roman"/>
                <w:sz w:val="28"/>
                <w:szCs w:val="28"/>
              </w:rPr>
              <w:t>В случае, если указан вид права «в собственность, продажа» (п.2 ст. 39.3)</w:t>
            </w:r>
          </w:p>
        </w:tc>
        <w:tc>
          <w:tcPr>
            <w:tcW w:w="5092" w:type="dxa"/>
          </w:tcPr>
          <w:p w14:paraId="395EA314" w14:textId="77777777" w:rsidR="00284E69" w:rsidRPr="00284E69" w:rsidRDefault="00284E69" w:rsidP="00284E69">
            <w:pPr>
              <w:widowControl w:val="0"/>
              <w:numPr>
                <w:ilvl w:val="0"/>
                <w:numId w:val="25"/>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7EA2F8A6" w14:textId="77777777" w:rsidR="00284E69" w:rsidRPr="00284E69" w:rsidRDefault="00284E69" w:rsidP="00284E69">
            <w:pPr>
              <w:widowControl w:val="0"/>
              <w:numPr>
                <w:ilvl w:val="0"/>
                <w:numId w:val="25"/>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w:t>
            </w:r>
            <w:r w:rsidRPr="00284E69">
              <w:rPr>
                <w:rFonts w:ascii="Calibri" w:eastAsia="Times New Roman" w:hAnsi="Calibri" w:cs="Calibri"/>
                <w:szCs w:val="20"/>
              </w:rPr>
              <w:lastRenderedPageBreak/>
              <w:t>исключением земельных участков общего назначения, членам такого товарищества;</w:t>
            </w:r>
          </w:p>
          <w:p w14:paraId="4D29F5F5" w14:textId="77777777" w:rsidR="00284E69" w:rsidRPr="00284E69" w:rsidRDefault="00284E69" w:rsidP="00284E69">
            <w:pPr>
              <w:widowControl w:val="0"/>
              <w:numPr>
                <w:ilvl w:val="0"/>
                <w:numId w:val="25"/>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5DCDA95E" w14:textId="77777777" w:rsidR="00284E69" w:rsidRPr="00284E69" w:rsidRDefault="00284E69" w:rsidP="00284E69">
            <w:pPr>
              <w:widowControl w:val="0"/>
              <w:numPr>
                <w:ilvl w:val="0"/>
                <w:numId w:val="25"/>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5E77489" w14:textId="77777777" w:rsidR="00284E69" w:rsidRPr="00284E69" w:rsidRDefault="00284E69" w:rsidP="00284E69">
            <w:pPr>
              <w:widowControl w:val="0"/>
              <w:numPr>
                <w:ilvl w:val="0"/>
                <w:numId w:val="25"/>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B6E6924" w14:textId="77777777" w:rsidR="00284E69" w:rsidRPr="00284E69" w:rsidRDefault="00284E69" w:rsidP="00284E69">
            <w:pPr>
              <w:widowControl w:val="0"/>
              <w:numPr>
                <w:ilvl w:val="0"/>
                <w:numId w:val="25"/>
              </w:numPr>
              <w:autoSpaceDE w:val="0"/>
              <w:autoSpaceDN w:val="0"/>
              <w:jc w:val="both"/>
              <w:rPr>
                <w:rFonts w:ascii="Times New Roman" w:hAnsi="Times New Roman" w:cs="Times New Roman"/>
                <w:color w:val="000000" w:themeColor="text1"/>
              </w:rPr>
            </w:pPr>
            <w:r w:rsidRPr="00284E69">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284E69">
              <w:rPr>
                <w:rFonts w:ascii="Calibri" w:eastAsia="Times New Roman" w:hAnsi="Calibri" w:cs="Calibri"/>
              </w:rPr>
              <w:t>неустраненных</w:t>
            </w:r>
            <w:proofErr w:type="spellEnd"/>
            <w:r w:rsidRPr="00284E69">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284E69" w:rsidRPr="00284E69" w14:paraId="7558600D" w14:textId="77777777" w:rsidTr="00A40426">
        <w:tc>
          <w:tcPr>
            <w:tcW w:w="5046" w:type="dxa"/>
          </w:tcPr>
          <w:p w14:paraId="731E71E7" w14:textId="77777777" w:rsidR="00284E69" w:rsidRPr="00284E69" w:rsidRDefault="00284E69" w:rsidP="00284E69">
            <w:pPr>
              <w:widowControl w:val="0"/>
              <w:autoSpaceDE w:val="0"/>
              <w:autoSpaceDN w:val="0"/>
              <w:adjustRightInd w:val="0"/>
              <w:jc w:val="both"/>
              <w:rPr>
                <w:rFonts w:ascii="Times New Roman" w:hAnsi="Times New Roman" w:cs="Times New Roman"/>
                <w:color w:val="000000" w:themeColor="text1"/>
                <w:sz w:val="28"/>
                <w:szCs w:val="28"/>
              </w:rPr>
            </w:pPr>
            <w:r w:rsidRPr="00284E69">
              <w:rPr>
                <w:rFonts w:ascii="Times New Roman" w:hAnsi="Times New Roman" w:cs="Times New Roman"/>
                <w:sz w:val="28"/>
                <w:szCs w:val="28"/>
              </w:rPr>
              <w:lastRenderedPageBreak/>
              <w:t>В случае, если указан вид права «аренда» (п. 2 ст. 39.6)</w:t>
            </w:r>
          </w:p>
        </w:tc>
        <w:tc>
          <w:tcPr>
            <w:tcW w:w="5092" w:type="dxa"/>
          </w:tcPr>
          <w:p w14:paraId="7204AA98"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 земельного участка юридическим лицам в соответствии с указом или распоряжением Президента Российской Федерации;</w:t>
            </w:r>
          </w:p>
          <w:p w14:paraId="381176D7"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2) земельного участка юридическим </w:t>
            </w:r>
            <w:r w:rsidRPr="00284E69">
              <w:rPr>
                <w:rFonts w:ascii="Calibri" w:eastAsia="Times New Roman" w:hAnsi="Calibri" w:cs="Calibri"/>
                <w:szCs w:val="20"/>
              </w:rPr>
              <w:lastRenderedPageBreak/>
              <w:t>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108E60F"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1D6E79A9"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323E0251"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3.2) земельного участка застройщику, </w:t>
            </w:r>
            <w:r w:rsidRPr="00284E69">
              <w:rPr>
                <w:rFonts w:ascii="Calibri" w:eastAsia="Times New Roman" w:hAnsi="Calibri" w:cs="Calibri"/>
                <w:szCs w:val="20"/>
              </w:rPr>
              <w:lastRenderedPageBreak/>
              <w:t>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FEBA091"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D7B848F"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w:t>
            </w:r>
            <w:r w:rsidRPr="00284E69">
              <w:rPr>
                <w:rFonts w:ascii="Calibri" w:eastAsia="Times New Roman" w:hAnsi="Calibri" w:cs="Calibri"/>
                <w:szCs w:val="20"/>
              </w:rPr>
              <w:lastRenderedPageBreak/>
              <w:t>водоснабжения, водоотведения, связи, нефтепроводов, объектов федерального, регионального или местного значения;</w:t>
            </w:r>
          </w:p>
          <w:p w14:paraId="66995064"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2AE027E"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8A26069"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9) </w:t>
            </w:r>
            <w:r w:rsidRPr="00284E69">
              <w:rPr>
                <w:rFonts w:ascii="Calibri" w:eastAsia="Times New Roman" w:hAnsi="Calibri" w:cs="Calibri"/>
                <w:strike/>
                <w:szCs w:val="20"/>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r w:rsidRPr="00284E69">
              <w:rPr>
                <w:rFonts w:ascii="Calibri" w:eastAsia="Times New Roman" w:hAnsi="Calibri" w:cs="Calibri"/>
                <w:szCs w:val="20"/>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6" w:history="1">
              <w:r w:rsidRPr="00284E69">
                <w:rPr>
                  <w:rFonts w:ascii="Calibri" w:eastAsia="Times New Roman" w:hAnsi="Calibri" w:cs="Calibri"/>
                  <w:szCs w:val="20"/>
                </w:rPr>
                <w:t>статьей 39.20</w:t>
              </w:r>
            </w:hyperlink>
            <w:r w:rsidRPr="00284E69">
              <w:rPr>
                <w:rFonts w:ascii="Calibri" w:eastAsia="Times New Roman" w:hAnsi="Calibri" w:cs="Calibri"/>
                <w:szCs w:val="20"/>
              </w:rPr>
              <w:t xml:space="preserve"> настоящего Кодекса, на праве оперативного управления</w:t>
            </w:r>
          </w:p>
          <w:p w14:paraId="58595E4E"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7783BF15"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11) земельного участка, находящегося в постоянном (бессрочном) пользовании </w:t>
            </w:r>
            <w:r w:rsidRPr="00284E69">
              <w:rPr>
                <w:rFonts w:ascii="Calibri" w:eastAsia="Times New Roman" w:hAnsi="Calibri" w:cs="Calibri"/>
                <w:szCs w:val="20"/>
              </w:rPr>
              <w:lastRenderedPageBreak/>
              <w:t>юридических лиц, этим землепользователям, за исключением юридических лиц, указанных в пункте 2 статьи 39.9 настоящего Кодекса;</w:t>
            </w:r>
          </w:p>
          <w:p w14:paraId="14468649"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w:t>
            </w:r>
            <w:r w:rsidRPr="00284E69">
              <w:rPr>
                <w:rFonts w:ascii="Calibri" w:eastAsia="Times New Roman"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09A6985"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ECF0CB3" w14:textId="77777777" w:rsidR="00284E69" w:rsidRPr="00284E69" w:rsidRDefault="00284E69" w:rsidP="00284E69">
            <w:pPr>
              <w:widowControl w:val="0"/>
              <w:numPr>
                <w:ilvl w:val="0"/>
                <w:numId w:val="27"/>
              </w:numPr>
              <w:contextualSpacing/>
              <w:rPr>
                <w:rFonts w:ascii="Calibri" w:eastAsia="Times New Roman" w:hAnsi="Calibri" w:cs="Calibri"/>
                <w:szCs w:val="20"/>
              </w:rPr>
            </w:pPr>
            <w:r w:rsidRPr="00284E69">
              <w:rPr>
                <w:rFonts w:ascii="Calibri" w:eastAsia="Times New Roman" w:hAnsi="Calibri" w:cs="Calibri"/>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82712C2"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E076D53"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6DF9E29D"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w:t>
            </w:r>
            <w:r w:rsidRPr="00284E69">
              <w:rPr>
                <w:rFonts w:ascii="Calibri" w:eastAsia="Times New Roman" w:hAnsi="Calibri" w:cs="Calibri"/>
                <w:szCs w:val="20"/>
              </w:rPr>
              <w:lastRenderedPageBreak/>
              <w:t>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6779C98"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20) </w:t>
            </w:r>
            <w:r w:rsidRPr="00284E69">
              <w:rPr>
                <w:rFonts w:ascii="Calibri" w:eastAsia="Times New Roman" w:hAnsi="Calibri" w:cs="Calibri"/>
                <w:strike/>
                <w:szCs w:val="20"/>
              </w:rPr>
              <w:t>земельного участка, необходимого для проведения работ, связанных с пользованием недрами, недропользователю;</w:t>
            </w:r>
            <w:r w:rsidRPr="00284E69">
              <w:rPr>
                <w:rFonts w:ascii="Calibri" w:eastAsia="Times New Roman" w:hAnsi="Calibri" w:cs="Calibri"/>
                <w:szCs w:val="20"/>
              </w:rPr>
              <w:t xml:space="preserve"> земельного участка, необходимого для осуществления пользования недрами, недропользователю</w:t>
            </w:r>
          </w:p>
          <w:p w14:paraId="55BF3AED"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2444696C"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6F8D071C"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23) земельного участка, необходимого для осуществления деятельности, предусмотренной концессионным </w:t>
            </w:r>
            <w:r w:rsidRPr="00284E69">
              <w:rPr>
                <w:rFonts w:ascii="Calibri" w:eastAsia="Times New Roman" w:hAnsi="Calibri" w:cs="Calibri"/>
                <w:szCs w:val="20"/>
              </w:rPr>
              <w:lastRenderedPageBreak/>
              <w:t xml:space="preserve">соглашением, соглашением о государственно-частном партнерстве, соглашением о </w:t>
            </w:r>
            <w:proofErr w:type="spellStart"/>
            <w:r w:rsidRPr="00284E69">
              <w:rPr>
                <w:rFonts w:ascii="Calibri" w:eastAsia="Times New Roman" w:hAnsi="Calibri" w:cs="Calibri"/>
                <w:szCs w:val="20"/>
              </w:rPr>
              <w:t>муниципально</w:t>
            </w:r>
            <w:proofErr w:type="spellEnd"/>
            <w:r w:rsidRPr="00284E69">
              <w:rPr>
                <w:rFonts w:ascii="Calibri" w:eastAsia="Times New Roman" w:hAnsi="Calibri" w:cs="Calibri"/>
                <w:szCs w:val="20"/>
              </w:rPr>
              <w:t>-частном партнерстве, лицу, с которым заключены указанные соглашения;</w:t>
            </w:r>
          </w:p>
          <w:p w14:paraId="1056A3D4"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6D7A9CB"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A99D045"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284E69">
              <w:rPr>
                <w:rFonts w:ascii="Calibri" w:eastAsia="Times New Roman" w:hAnsi="Calibri" w:cs="Calibri"/>
                <w:szCs w:val="20"/>
              </w:rPr>
              <w:t>охотхозяйственное</w:t>
            </w:r>
            <w:proofErr w:type="spellEnd"/>
            <w:r w:rsidRPr="00284E69">
              <w:rPr>
                <w:rFonts w:ascii="Calibri" w:eastAsia="Times New Roman" w:hAnsi="Calibri" w:cs="Calibri"/>
                <w:szCs w:val="20"/>
              </w:rPr>
              <w:t xml:space="preserve"> соглашение;</w:t>
            </w:r>
          </w:p>
          <w:p w14:paraId="79D7ED1C"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BB049B9"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5093677"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27) земельного участка для </w:t>
            </w:r>
            <w:r w:rsidRPr="00284E69">
              <w:rPr>
                <w:rFonts w:ascii="Calibri" w:eastAsia="Times New Roman" w:hAnsi="Calibri" w:cs="Calibri"/>
                <w:szCs w:val="20"/>
              </w:rPr>
              <w:lastRenderedPageBreak/>
              <w:t>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2D7B619A"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715C19C6"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555B00C"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734FA495"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169DB71"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284E69">
              <w:rPr>
                <w:rFonts w:ascii="Calibri" w:eastAsia="Times New Roman" w:hAnsi="Calibri" w:cs="Calibri"/>
                <w:szCs w:val="20"/>
              </w:rPr>
              <w:t>неустраненных</w:t>
            </w:r>
            <w:proofErr w:type="spellEnd"/>
            <w:r w:rsidRPr="00284E69">
              <w:rPr>
                <w:rFonts w:ascii="Calibri" w:eastAsia="Times New Roman" w:hAnsi="Calibri" w:cs="Calibri"/>
                <w:szCs w:val="20"/>
              </w:rPr>
              <w:t xml:space="preserve"> нарушениях законодательства Российской </w:t>
            </w:r>
            <w:r w:rsidRPr="00284E69">
              <w:rPr>
                <w:rFonts w:ascii="Calibri" w:eastAsia="Times New Roman" w:hAnsi="Calibri" w:cs="Calibri"/>
                <w:szCs w:val="20"/>
              </w:rPr>
              <w:lastRenderedPageBreak/>
              <w:t>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5146CDE"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BA1734A"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14:paraId="5BD0B446"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284E69">
              <w:rPr>
                <w:rFonts w:ascii="Calibri" w:eastAsia="Times New Roman" w:hAnsi="Calibri" w:cs="Calibri"/>
                <w:szCs w:val="20"/>
              </w:rPr>
              <w:lastRenderedPageBreak/>
              <w:t>Федерации";</w:t>
            </w:r>
          </w:p>
          <w:p w14:paraId="70A0CBD3"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3B85B28"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328DF0F6"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0A61E8A2" w14:textId="77777777" w:rsidR="00284E69" w:rsidRPr="00284E69" w:rsidRDefault="00284E69" w:rsidP="00284E69">
            <w:pPr>
              <w:widowControl w:val="0"/>
              <w:numPr>
                <w:ilvl w:val="0"/>
                <w:numId w:val="27"/>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w:t>
            </w:r>
            <w:r w:rsidRPr="00284E69">
              <w:rPr>
                <w:rFonts w:ascii="Calibri" w:eastAsia="Times New Roman" w:hAnsi="Calibri" w:cs="Calibri"/>
                <w:szCs w:val="20"/>
              </w:rPr>
              <w:lastRenderedPageBreak/>
              <w:t>Федерации";</w:t>
            </w:r>
          </w:p>
          <w:p w14:paraId="69264B77" w14:textId="77777777" w:rsidR="00284E69" w:rsidRPr="00284E69" w:rsidRDefault="00284E69" w:rsidP="00284E69">
            <w:pPr>
              <w:widowControl w:val="0"/>
              <w:numPr>
                <w:ilvl w:val="0"/>
                <w:numId w:val="27"/>
              </w:numPr>
              <w:autoSpaceDE w:val="0"/>
              <w:autoSpaceDN w:val="0"/>
              <w:jc w:val="both"/>
              <w:rPr>
                <w:rFonts w:ascii="Times New Roman" w:hAnsi="Times New Roman" w:cs="Times New Roman"/>
                <w:color w:val="000000" w:themeColor="text1"/>
              </w:rPr>
            </w:pPr>
            <w:r w:rsidRPr="00284E69">
              <w:rPr>
                <w:rFonts w:ascii="Calibri" w:eastAsia="Times New Roman" w:hAnsi="Calibri" w:cs="Calibri"/>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7D2A1268" w14:textId="77777777" w:rsidR="00284E69" w:rsidRPr="00284E69" w:rsidRDefault="00284E69" w:rsidP="00284E69">
            <w:pPr>
              <w:widowControl w:val="0"/>
              <w:numPr>
                <w:ilvl w:val="0"/>
                <w:numId w:val="27"/>
              </w:numPr>
              <w:autoSpaceDE w:val="0"/>
              <w:autoSpaceDN w:val="0"/>
              <w:jc w:val="both"/>
              <w:rPr>
                <w:rFonts w:cstheme="minorHAnsi"/>
                <w:color w:val="000000" w:themeColor="text1"/>
              </w:rPr>
            </w:pPr>
            <w:r w:rsidRPr="00284E69">
              <w:rPr>
                <w:rFonts w:cstheme="minorHAnsi"/>
                <w:color w:val="000000" w:themeColor="text1"/>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52111B7D" w14:textId="77777777" w:rsidR="00284E69" w:rsidRPr="00284E69" w:rsidRDefault="00284E69" w:rsidP="00284E69">
            <w:pPr>
              <w:widowControl w:val="0"/>
              <w:numPr>
                <w:ilvl w:val="0"/>
                <w:numId w:val="27"/>
              </w:numPr>
              <w:autoSpaceDE w:val="0"/>
              <w:autoSpaceDN w:val="0"/>
              <w:jc w:val="both"/>
              <w:rPr>
                <w:rFonts w:cstheme="minorHAnsi"/>
              </w:rPr>
            </w:pPr>
            <w:r w:rsidRPr="00284E69">
              <w:rPr>
                <w:rFonts w:cstheme="minorHAnsi"/>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7" w:history="1">
              <w:r w:rsidRPr="00284E69">
                <w:rPr>
                  <w:rFonts w:cstheme="minorHAnsi"/>
                </w:rPr>
                <w:t>законом</w:t>
              </w:r>
            </w:hyperlink>
            <w:r w:rsidRPr="00284E69">
              <w:rPr>
                <w:rFonts w:cstheme="minorHAnsi"/>
              </w:rPr>
              <w:t xml:space="preserve"> от 31 марта 1999 года N 69-ФЗ "О газоснабжении в Российской Федерации" собственником такой системы, в том числе в случае, </w:t>
            </w:r>
            <w:r w:rsidRPr="00284E69">
              <w:rPr>
                <w:rFonts w:cstheme="minorHAnsi"/>
              </w:rPr>
              <w:lastRenderedPageBreak/>
              <w:t>если земельный участок предназначен для осуществления пользования недрами.</w:t>
            </w:r>
          </w:p>
        </w:tc>
      </w:tr>
      <w:tr w:rsidR="00284E69" w:rsidRPr="00284E69" w14:paraId="153AE8B1" w14:textId="77777777" w:rsidTr="00A40426">
        <w:tc>
          <w:tcPr>
            <w:tcW w:w="5046" w:type="dxa"/>
          </w:tcPr>
          <w:p w14:paraId="5A69C42A" w14:textId="77777777" w:rsidR="00284E69" w:rsidRPr="00284E69" w:rsidRDefault="00284E69" w:rsidP="00284E69">
            <w:pPr>
              <w:widowControl w:val="0"/>
              <w:tabs>
                <w:tab w:val="left" w:pos="1365"/>
              </w:tabs>
              <w:autoSpaceDE w:val="0"/>
              <w:autoSpaceDN w:val="0"/>
              <w:adjustRightInd w:val="0"/>
              <w:jc w:val="both"/>
              <w:rPr>
                <w:rFonts w:ascii="Times New Roman" w:hAnsi="Times New Roman" w:cs="Times New Roman"/>
                <w:color w:val="000000" w:themeColor="text1"/>
                <w:sz w:val="28"/>
                <w:szCs w:val="28"/>
              </w:rPr>
            </w:pPr>
            <w:r w:rsidRPr="00284E69">
              <w:rPr>
                <w:rFonts w:ascii="Times New Roman" w:hAnsi="Times New Roman" w:cs="Times New Roman"/>
                <w:sz w:val="28"/>
                <w:szCs w:val="28"/>
              </w:rPr>
              <w:lastRenderedPageBreak/>
              <w:t>В случае, если указан вид права «безвозмездное пользование» (п. 2. ст. 39.10)</w:t>
            </w:r>
            <w:r w:rsidRPr="00284E69">
              <w:rPr>
                <w:rFonts w:ascii="Times New Roman" w:hAnsi="Times New Roman" w:cs="Times New Roman"/>
                <w:color w:val="000000" w:themeColor="text1"/>
                <w:sz w:val="28"/>
                <w:szCs w:val="28"/>
              </w:rPr>
              <w:tab/>
            </w:r>
          </w:p>
        </w:tc>
        <w:tc>
          <w:tcPr>
            <w:tcW w:w="5092" w:type="dxa"/>
          </w:tcPr>
          <w:p w14:paraId="26975966"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 лицам, указанным в пункте 2 статьи 39.9 настоящего Кодекса, на срок до одного года;</w:t>
            </w:r>
          </w:p>
          <w:p w14:paraId="174D653D"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0F319E12"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14:paraId="7D89C1E5"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28E07896"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284E69">
              <w:rPr>
                <w:rFonts w:ascii="Calibri" w:eastAsia="Times New Roman" w:hAnsi="Calibri" w:cs="Calibri"/>
                <w:szCs w:val="20"/>
              </w:rPr>
              <w:t>собственности, в случае, если</w:t>
            </w:r>
            <w:proofErr w:type="gramEnd"/>
            <w:r w:rsidRPr="00284E69">
              <w:rPr>
                <w:rFonts w:ascii="Calibri" w:eastAsia="Times New Roman" w:hAnsi="Calibri" w:cs="Calibri"/>
                <w:szCs w:val="20"/>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467ED8DA"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0B51EC2E"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w:t>
            </w:r>
            <w:r w:rsidRPr="00284E69">
              <w:rPr>
                <w:rFonts w:ascii="Calibri" w:eastAsia="Times New Roman" w:hAnsi="Calibri" w:cs="Calibri"/>
                <w:szCs w:val="20"/>
              </w:rPr>
              <w:lastRenderedPageBreak/>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60DE510A"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10) гражданам и юридическим лицам для сельскохозяйственного, </w:t>
            </w:r>
            <w:proofErr w:type="spellStart"/>
            <w:r w:rsidRPr="00284E69">
              <w:rPr>
                <w:rFonts w:ascii="Calibri" w:eastAsia="Times New Roman" w:hAnsi="Calibri" w:cs="Calibri"/>
                <w:szCs w:val="20"/>
              </w:rPr>
              <w:t>охотхозяйственного</w:t>
            </w:r>
            <w:proofErr w:type="spellEnd"/>
            <w:r w:rsidRPr="00284E69">
              <w:rPr>
                <w:rFonts w:ascii="Calibri" w:eastAsia="Times New Roman" w:hAnsi="Calibri" w:cs="Calibri"/>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BD7CC8A"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11) садоводческим или огородническим некоммерческим товариществам на срок не более чем пять лет;</w:t>
            </w:r>
          </w:p>
          <w:p w14:paraId="30CEB728"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05553806"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1530464"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w:t>
            </w:r>
            <w:r w:rsidRPr="00284E69">
              <w:rPr>
                <w:rFonts w:ascii="Calibri" w:eastAsia="Times New Roman" w:hAnsi="Calibri" w:cs="Calibri"/>
                <w:szCs w:val="20"/>
              </w:rPr>
              <w:lastRenderedPageBreak/>
              <w:t>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58DC2B5F"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1178BA73"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F958692"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0658831B"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w:t>
            </w:r>
            <w:r w:rsidRPr="00284E69">
              <w:rPr>
                <w:rFonts w:ascii="Calibri" w:eastAsia="Times New Roman" w:hAnsi="Calibri" w:cs="Calibri"/>
                <w:szCs w:val="20"/>
              </w:rPr>
              <w:lastRenderedPageBreak/>
              <w:t>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CAA6426"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FD0C843" w14:textId="77777777" w:rsidR="00284E69" w:rsidRPr="00284E69" w:rsidRDefault="00284E69" w:rsidP="00284E69">
            <w:pPr>
              <w:widowControl w:val="0"/>
              <w:numPr>
                <w:ilvl w:val="0"/>
                <w:numId w:val="28"/>
              </w:numPr>
              <w:autoSpaceDE w:val="0"/>
              <w:autoSpaceDN w:val="0"/>
              <w:contextualSpacing/>
              <w:rPr>
                <w:rFonts w:ascii="Calibri" w:eastAsia="Times New Roman" w:hAnsi="Calibri" w:cs="Calibri"/>
                <w:szCs w:val="20"/>
              </w:rPr>
            </w:pPr>
            <w:r w:rsidRPr="00284E69">
              <w:rPr>
                <w:rFonts w:ascii="Calibri" w:eastAsia="Times New Roman"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79FB6F7" w14:textId="77777777" w:rsidR="00284E69" w:rsidRPr="00284E69" w:rsidRDefault="00284E69" w:rsidP="00284E69">
            <w:pPr>
              <w:widowControl w:val="0"/>
              <w:numPr>
                <w:ilvl w:val="0"/>
                <w:numId w:val="28"/>
              </w:numPr>
              <w:autoSpaceDE w:val="0"/>
              <w:autoSpaceDN w:val="0"/>
              <w:jc w:val="both"/>
              <w:rPr>
                <w:rFonts w:ascii="Times New Roman" w:hAnsi="Times New Roman" w:cs="Times New Roman"/>
                <w:color w:val="000000" w:themeColor="text1"/>
              </w:rPr>
            </w:pPr>
            <w:r w:rsidRPr="00284E69">
              <w:rPr>
                <w:rFonts w:ascii="Calibri" w:eastAsia="Times New Roman" w:hAnsi="Calibri" w:cs="Calibri"/>
              </w:rPr>
              <w:lastRenderedPageBreak/>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0FFD824E" w14:textId="77777777"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lastRenderedPageBreak/>
        <w:t> </w:t>
      </w:r>
    </w:p>
    <w:p w14:paraId="0B7CA010" w14:textId="77777777"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14:paraId="204836BF" w14:textId="05EE71EB"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284E69">
        <w:rPr>
          <w:rFonts w:ascii="ArialMT" w:hAnsi="ArialMT" w:cs="ArialMT"/>
          <w:sz w:val="26"/>
          <w:szCs w:val="26"/>
        </w:rPr>
        <w:t>проектом:</w:t>
      </w:r>
      <w:r w:rsidR="00AA7539">
        <w:rPr>
          <w:rFonts w:ascii="ArialMT" w:hAnsi="ArialMT" w:cs="ArialMT"/>
          <w:sz w:val="26"/>
          <w:szCs w:val="26"/>
        </w:rPr>
        <w:t>_</w:t>
      </w:r>
      <w:proofErr w:type="gramEnd"/>
      <w:r w:rsidR="00AA7539">
        <w:rPr>
          <w:rFonts w:ascii="ArialMT" w:hAnsi="ArialMT" w:cs="ArialMT"/>
          <w:sz w:val="26"/>
          <w:szCs w:val="26"/>
        </w:rPr>
        <w:t>___________________________________________________</w:t>
      </w:r>
    </w:p>
    <w:p w14:paraId="0D691295" w14:textId="15F200BB"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284E69">
        <w:rPr>
          <w:rFonts w:ascii="ArialMT" w:hAnsi="ArialMT" w:cs="ArialMT"/>
          <w:sz w:val="26"/>
          <w:szCs w:val="26"/>
        </w:rPr>
        <w:t>решения:_</w:t>
      </w:r>
      <w:proofErr w:type="gramEnd"/>
      <w:r w:rsidRPr="00284E69">
        <w:rPr>
          <w:rFonts w:ascii="ArialMT" w:hAnsi="ArialMT" w:cs="ArialMT"/>
          <w:sz w:val="26"/>
          <w:szCs w:val="26"/>
        </w:rPr>
        <w:t>________________________</w:t>
      </w:r>
    </w:p>
    <w:p w14:paraId="12FAA5C3" w14:textId="0012BAB0"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______________________________________________________________________В случае, если на земельном участке расположен объект недвижимости:</w:t>
      </w:r>
    </w:p>
    <w:p w14:paraId="34B5F631" w14:textId="77777777"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lastRenderedPageBreak/>
        <w:t>На земельном участке имеется объект недвижимости:</w:t>
      </w:r>
    </w:p>
    <w:p w14:paraId="3B68884F" w14:textId="799E5666" w:rsid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Наименование объекта, кадастровый номер объекта_______________________________</w:t>
      </w:r>
      <w:r w:rsidR="00AA7539">
        <w:rPr>
          <w:rFonts w:ascii="ArialMT" w:hAnsi="ArialMT" w:cs="ArialMT"/>
          <w:sz w:val="26"/>
          <w:szCs w:val="26"/>
        </w:rPr>
        <w:t>________________________________</w:t>
      </w:r>
      <w:r w:rsidRPr="00284E69">
        <w:rPr>
          <w:rFonts w:ascii="ArialMT" w:hAnsi="ArialMT" w:cs="ArialMT"/>
          <w:sz w:val="26"/>
          <w:szCs w:val="26"/>
        </w:rPr>
        <w:t xml:space="preserve">Основание возникновения права собственности на объект </w:t>
      </w:r>
      <w:r w:rsidRPr="00AA7539">
        <w:rPr>
          <w:rFonts w:ascii="ArialMT" w:hAnsi="ArialMT" w:cs="ArialMT"/>
          <w:sz w:val="26"/>
          <w:szCs w:val="26"/>
        </w:rPr>
        <w:t>недвижимости</w:t>
      </w:r>
      <w:r w:rsidR="00AA7539">
        <w:rPr>
          <w:rFonts w:ascii="ArialMT" w:hAnsi="ArialMT" w:cs="ArialMT"/>
          <w:sz w:val="26"/>
          <w:szCs w:val="26"/>
        </w:rPr>
        <w:t>:</w:t>
      </w:r>
    </w:p>
    <w:p w14:paraId="4A656D85" w14:textId="296DD896" w:rsidR="00AA7539" w:rsidRPr="00AA7539" w:rsidRDefault="00AA7539" w:rsidP="00284E69">
      <w:pPr>
        <w:widowControl w:val="0"/>
        <w:autoSpaceDE w:val="0"/>
        <w:autoSpaceDN w:val="0"/>
        <w:adjustRightInd w:val="0"/>
        <w:spacing w:after="0" w:line="240" w:lineRule="auto"/>
        <w:rPr>
          <w:rFonts w:ascii="ArialMT" w:hAnsi="ArialMT" w:cs="ArialMT"/>
          <w:sz w:val="26"/>
          <w:szCs w:val="26"/>
        </w:rPr>
      </w:pPr>
      <w:r>
        <w:rPr>
          <w:rFonts w:ascii="ArialMT" w:hAnsi="ArialMT" w:cs="ArialMT"/>
          <w:sz w:val="26"/>
          <w:szCs w:val="26"/>
        </w:rPr>
        <w:t>______________________________________________________________________</w:t>
      </w:r>
    </w:p>
    <w:p w14:paraId="3442006A" w14:textId="77777777" w:rsidR="00284E69" w:rsidRPr="00284E69" w:rsidRDefault="00284E69" w:rsidP="00284E69">
      <w:pPr>
        <w:widowControl w:val="0"/>
        <w:autoSpaceDE w:val="0"/>
        <w:autoSpaceDN w:val="0"/>
        <w:adjustRightInd w:val="0"/>
        <w:spacing w:after="0" w:line="240" w:lineRule="auto"/>
        <w:jc w:val="both"/>
        <w:rPr>
          <w:rFonts w:ascii="ArialMT" w:hAnsi="ArialMT" w:cs="ArialMT"/>
          <w:sz w:val="20"/>
          <w:szCs w:val="20"/>
        </w:rPr>
      </w:pPr>
      <w:r w:rsidRPr="00284E69">
        <w:rPr>
          <w:rFonts w:ascii="Times New Roman" w:hAnsi="Times New Roman" w:cs="Times New Roman"/>
          <w:sz w:val="24"/>
          <w:szCs w:val="24"/>
          <w:u w:val="single"/>
        </w:rPr>
        <w:t>Приложение к заявлению:</w:t>
      </w:r>
      <w:r w:rsidRPr="00284E69">
        <w:rPr>
          <w:rFonts w:ascii="Times New Roman" w:hAnsi="Times New Roman" w:cs="Times New Roman"/>
          <w:sz w:val="24"/>
          <w:szCs w:val="24"/>
        </w:rPr>
        <w:t xml:space="preserve"> (документы в соответствии с пунктом 2.6 настоящего административного регламента)</w:t>
      </w:r>
    </w:p>
    <w:p w14:paraId="6316A172" w14:textId="77777777" w:rsidR="00284E69" w:rsidRPr="00284E69" w:rsidRDefault="00284E69" w:rsidP="00284E69">
      <w:pPr>
        <w:widowControl w:val="0"/>
        <w:autoSpaceDE w:val="0"/>
        <w:autoSpaceDN w:val="0"/>
        <w:adjustRightInd w:val="0"/>
        <w:spacing w:after="0" w:line="240" w:lineRule="auto"/>
        <w:rPr>
          <w:rFonts w:ascii="ArialMT" w:hAnsi="ArialMT" w:cs="ArialMT"/>
          <w:sz w:val="26"/>
          <w:szCs w:val="26"/>
        </w:rPr>
      </w:pPr>
      <w:r w:rsidRPr="00284E69">
        <w:rPr>
          <w:rFonts w:ascii="ArialMT" w:hAnsi="ArialMT" w:cs="ArialMT"/>
          <w:sz w:val="26"/>
          <w:szCs w:val="26"/>
        </w:rPr>
        <w:t> </w:t>
      </w:r>
    </w:p>
    <w:p w14:paraId="763C826E"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Результат рассмотрения заявления прошу:</w:t>
      </w:r>
    </w:p>
    <w:p w14:paraId="0A64A502"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284E69" w:rsidRPr="00284E69" w14:paraId="3E5CAFC5" w14:textId="77777777" w:rsidTr="00B227C4">
        <w:tc>
          <w:tcPr>
            <w:tcW w:w="534" w:type="dxa"/>
            <w:tcBorders>
              <w:right w:val="single" w:sz="4" w:space="0" w:color="auto"/>
            </w:tcBorders>
            <w:shd w:val="clear" w:color="auto" w:fill="auto"/>
          </w:tcPr>
          <w:p w14:paraId="521AF8B2"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38" w:type="dxa"/>
            <w:tcBorders>
              <w:top w:val="nil"/>
              <w:left w:val="single" w:sz="4" w:space="0" w:color="auto"/>
              <w:bottom w:val="nil"/>
              <w:right w:val="nil"/>
            </w:tcBorders>
            <w:shd w:val="clear" w:color="auto" w:fill="auto"/>
            <w:vAlign w:val="center"/>
          </w:tcPr>
          <w:p w14:paraId="6FC39CA1"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выдать на руки в МФЦ</w:t>
            </w:r>
          </w:p>
        </w:tc>
      </w:tr>
      <w:tr w:rsidR="00284E69" w:rsidRPr="00284E69" w14:paraId="04FFFEAF" w14:textId="77777777" w:rsidTr="00B227C4">
        <w:tc>
          <w:tcPr>
            <w:tcW w:w="534" w:type="dxa"/>
            <w:tcBorders>
              <w:right w:val="single" w:sz="4" w:space="0" w:color="auto"/>
            </w:tcBorders>
            <w:shd w:val="clear" w:color="auto" w:fill="auto"/>
          </w:tcPr>
          <w:p w14:paraId="04CFE5F9"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538" w:type="dxa"/>
            <w:tcBorders>
              <w:top w:val="nil"/>
              <w:left w:val="single" w:sz="4" w:space="0" w:color="auto"/>
              <w:bottom w:val="nil"/>
              <w:right w:val="nil"/>
            </w:tcBorders>
            <w:shd w:val="clear" w:color="auto" w:fill="auto"/>
            <w:vAlign w:val="center"/>
          </w:tcPr>
          <w:p w14:paraId="36B626EC"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выдать в Администрации</w:t>
            </w:r>
          </w:p>
        </w:tc>
      </w:tr>
      <w:tr w:rsidR="00284E69" w:rsidRPr="00284E69" w14:paraId="40445CE4" w14:textId="77777777" w:rsidTr="00B227C4">
        <w:trPr>
          <w:trHeight w:val="461"/>
        </w:trPr>
        <w:tc>
          <w:tcPr>
            <w:tcW w:w="534" w:type="dxa"/>
            <w:tcBorders>
              <w:right w:val="single" w:sz="4" w:space="0" w:color="auto"/>
            </w:tcBorders>
            <w:shd w:val="clear" w:color="auto" w:fill="auto"/>
          </w:tcPr>
          <w:p w14:paraId="6BDA35F8"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538" w:type="dxa"/>
            <w:tcBorders>
              <w:top w:val="nil"/>
              <w:left w:val="single" w:sz="4" w:space="0" w:color="auto"/>
              <w:bottom w:val="nil"/>
              <w:right w:val="nil"/>
            </w:tcBorders>
            <w:shd w:val="clear" w:color="auto" w:fill="auto"/>
            <w:vAlign w:val="center"/>
          </w:tcPr>
          <w:p w14:paraId="2D55665A"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направить в электронной форме в личный кабинет на ПГУ ЛО/ЕПГУ</w:t>
            </w:r>
          </w:p>
        </w:tc>
      </w:tr>
      <w:tr w:rsidR="00284E69" w:rsidRPr="00284E69" w14:paraId="7E914597" w14:textId="77777777" w:rsidTr="00B227C4">
        <w:trPr>
          <w:trHeight w:val="461"/>
        </w:trPr>
        <w:tc>
          <w:tcPr>
            <w:tcW w:w="534" w:type="dxa"/>
            <w:tcBorders>
              <w:right w:val="single" w:sz="4" w:space="0" w:color="auto"/>
            </w:tcBorders>
            <w:shd w:val="clear" w:color="auto" w:fill="auto"/>
          </w:tcPr>
          <w:p w14:paraId="19AC7AA3"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538" w:type="dxa"/>
            <w:tcBorders>
              <w:top w:val="nil"/>
              <w:left w:val="single" w:sz="4" w:space="0" w:color="auto"/>
              <w:bottom w:val="nil"/>
              <w:right w:val="nil"/>
            </w:tcBorders>
            <w:shd w:val="clear" w:color="auto" w:fill="auto"/>
            <w:vAlign w:val="center"/>
          </w:tcPr>
          <w:p w14:paraId="08E97099" w14:textId="77777777" w:rsidR="00284E69" w:rsidRPr="00284E69" w:rsidRDefault="00284E69" w:rsidP="00284E69">
            <w:pPr>
              <w:widowControl w:val="0"/>
              <w:autoSpaceDE w:val="0"/>
              <w:autoSpaceDN w:val="0"/>
              <w:adjustRightInd w:val="0"/>
              <w:spacing w:after="0" w:line="240" w:lineRule="auto"/>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по электронной почте (</w:t>
            </w:r>
            <w:proofErr w:type="spellStart"/>
            <w:r w:rsidRPr="00284E69">
              <w:rPr>
                <w:rFonts w:ascii="Times New Roman" w:eastAsia="Times New Roman" w:hAnsi="Times New Roman" w:cs="Times New Roman"/>
                <w:sz w:val="24"/>
                <w:szCs w:val="24"/>
              </w:rPr>
              <w:t>e-mail</w:t>
            </w:r>
            <w:proofErr w:type="spellEnd"/>
            <w:r w:rsidRPr="00284E69">
              <w:rPr>
                <w:rFonts w:ascii="Times New Roman" w:eastAsia="Times New Roman" w:hAnsi="Times New Roman" w:cs="Times New Roman"/>
                <w:sz w:val="24"/>
                <w:szCs w:val="24"/>
              </w:rPr>
              <w:t>);</w:t>
            </w:r>
          </w:p>
        </w:tc>
      </w:tr>
    </w:tbl>
    <w:p w14:paraId="5BE0FB74" w14:textId="47A9A732" w:rsidR="00284E69" w:rsidRPr="00284E69" w:rsidRDefault="00284E69" w:rsidP="00284E69">
      <w:pPr>
        <w:widowControl w:val="0"/>
        <w:autoSpaceDE w:val="0"/>
        <w:autoSpaceDN w:val="0"/>
        <w:adjustRightInd w:val="0"/>
        <w:spacing w:after="0" w:line="240" w:lineRule="auto"/>
        <w:rPr>
          <w:rFonts w:ascii="Times New Roman" w:hAnsi="Times New Roman" w:cs="Times New Roman"/>
          <w:sz w:val="20"/>
          <w:szCs w:val="20"/>
        </w:rPr>
      </w:pPr>
      <w:r w:rsidRPr="00284E69">
        <w:rPr>
          <w:rFonts w:ascii="Times New Roman" w:hAnsi="Times New Roman" w:cs="Times New Roman"/>
          <w:sz w:val="20"/>
          <w:szCs w:val="20"/>
        </w:rPr>
        <w:t xml:space="preserve">    </w:t>
      </w:r>
    </w:p>
    <w:p w14:paraId="611B79BD" w14:textId="77777777" w:rsidR="00284E69" w:rsidRPr="00284E69" w:rsidRDefault="00284E69" w:rsidP="00284E69">
      <w:pPr>
        <w:widowControl w:val="0"/>
        <w:autoSpaceDE w:val="0"/>
        <w:autoSpaceDN w:val="0"/>
        <w:adjustRightInd w:val="0"/>
        <w:spacing w:after="0" w:line="240" w:lineRule="auto"/>
        <w:rPr>
          <w:rFonts w:ascii="Times New Roman" w:hAnsi="Times New Roman" w:cs="Times New Roman"/>
          <w:sz w:val="20"/>
          <w:szCs w:val="20"/>
        </w:rPr>
      </w:pPr>
    </w:p>
    <w:p w14:paraId="761A3760" w14:textId="77777777" w:rsidR="00284E69" w:rsidRPr="00284E69" w:rsidRDefault="00284E69" w:rsidP="00284E69">
      <w:pPr>
        <w:widowControl w:val="0"/>
        <w:autoSpaceDE w:val="0"/>
        <w:autoSpaceDN w:val="0"/>
        <w:adjustRightInd w:val="0"/>
        <w:spacing w:after="0" w:line="240" w:lineRule="auto"/>
        <w:rPr>
          <w:rFonts w:ascii="Times New Roman" w:hAnsi="Times New Roman" w:cs="Times New Roman"/>
          <w:sz w:val="20"/>
          <w:szCs w:val="20"/>
        </w:rPr>
      </w:pPr>
      <w:r w:rsidRPr="00284E69">
        <w:rPr>
          <w:rFonts w:ascii="Times New Roman" w:hAnsi="Times New Roman" w:cs="Times New Roman"/>
          <w:sz w:val="20"/>
          <w:szCs w:val="20"/>
        </w:rPr>
        <w:t>«__» _________ 20__ год</w:t>
      </w:r>
    </w:p>
    <w:p w14:paraId="66CB5768" w14:textId="77777777" w:rsidR="00284E69" w:rsidRPr="00284E69" w:rsidRDefault="00284E69" w:rsidP="00284E69">
      <w:pPr>
        <w:widowControl w:val="0"/>
        <w:autoSpaceDE w:val="0"/>
        <w:autoSpaceDN w:val="0"/>
        <w:adjustRightInd w:val="0"/>
        <w:spacing w:after="0" w:line="240" w:lineRule="auto"/>
        <w:rPr>
          <w:rFonts w:ascii="Times New Roman" w:hAnsi="Times New Roman" w:cs="Times New Roman"/>
          <w:sz w:val="20"/>
          <w:szCs w:val="20"/>
        </w:rPr>
      </w:pPr>
    </w:p>
    <w:p w14:paraId="21E52299" w14:textId="77777777" w:rsidR="00284E69" w:rsidRPr="00284E69" w:rsidRDefault="00284E69" w:rsidP="00284E69">
      <w:pPr>
        <w:widowControl w:val="0"/>
        <w:autoSpaceDE w:val="0"/>
        <w:autoSpaceDN w:val="0"/>
        <w:adjustRightInd w:val="0"/>
        <w:spacing w:after="0" w:line="240" w:lineRule="auto"/>
        <w:rPr>
          <w:rFonts w:ascii="Times New Roman" w:hAnsi="Times New Roman" w:cs="Times New Roman"/>
          <w:sz w:val="20"/>
          <w:szCs w:val="20"/>
        </w:rPr>
      </w:pPr>
    </w:p>
    <w:p w14:paraId="6E6D1E0C" w14:textId="77777777" w:rsidR="00284E69" w:rsidRPr="00284E69" w:rsidRDefault="00284E69" w:rsidP="00284E69">
      <w:pPr>
        <w:widowControl w:val="0"/>
        <w:autoSpaceDE w:val="0"/>
        <w:autoSpaceDN w:val="0"/>
        <w:adjustRightInd w:val="0"/>
        <w:spacing w:after="0" w:line="240" w:lineRule="auto"/>
        <w:rPr>
          <w:rFonts w:ascii="Times New Roman" w:hAnsi="Times New Roman" w:cs="Times New Roman"/>
          <w:sz w:val="20"/>
          <w:szCs w:val="20"/>
        </w:rPr>
      </w:pPr>
      <w:r w:rsidRPr="00284E69">
        <w:rPr>
          <w:rFonts w:ascii="Times New Roman" w:hAnsi="Times New Roman" w:cs="Times New Roman"/>
          <w:sz w:val="20"/>
          <w:szCs w:val="20"/>
        </w:rPr>
        <w:t xml:space="preserve">    ________________   ____________________________________</w:t>
      </w:r>
    </w:p>
    <w:p w14:paraId="6B26A3B9" w14:textId="77777777" w:rsidR="00284E69" w:rsidRPr="00284E69" w:rsidRDefault="00284E69" w:rsidP="00284E69">
      <w:pPr>
        <w:widowControl w:val="0"/>
        <w:autoSpaceDE w:val="0"/>
        <w:autoSpaceDN w:val="0"/>
        <w:adjustRightInd w:val="0"/>
        <w:spacing w:after="0" w:line="240" w:lineRule="auto"/>
        <w:rPr>
          <w:rFonts w:ascii="Times New Roman" w:hAnsi="Times New Roman" w:cs="Times New Roman"/>
          <w:i/>
          <w:sz w:val="20"/>
          <w:szCs w:val="20"/>
        </w:rPr>
      </w:pPr>
      <w:r w:rsidRPr="00284E69">
        <w:rPr>
          <w:rFonts w:ascii="Times New Roman" w:hAnsi="Times New Roman" w:cs="Times New Roman"/>
          <w:i/>
          <w:sz w:val="20"/>
          <w:szCs w:val="20"/>
        </w:rPr>
        <w:t xml:space="preserve">(подпись </w:t>
      </w:r>
      <w:proofErr w:type="gramStart"/>
      <w:r w:rsidRPr="00284E69">
        <w:rPr>
          <w:rFonts w:ascii="Times New Roman" w:hAnsi="Times New Roman" w:cs="Times New Roman"/>
          <w:i/>
          <w:sz w:val="20"/>
          <w:szCs w:val="20"/>
        </w:rPr>
        <w:t xml:space="preserve">заявителя)   </w:t>
      </w:r>
      <w:proofErr w:type="gramEnd"/>
      <w:r w:rsidRPr="00284E69">
        <w:rPr>
          <w:rFonts w:ascii="Times New Roman" w:hAnsi="Times New Roman" w:cs="Times New Roman"/>
          <w:i/>
          <w:sz w:val="20"/>
          <w:szCs w:val="20"/>
        </w:rPr>
        <w:t xml:space="preserve"> Ф.И.О. заявителя: для граждан</w:t>
      </w:r>
    </w:p>
    <w:p w14:paraId="4463E9AA" w14:textId="77777777" w:rsidR="00284E69" w:rsidRPr="00284E69" w:rsidRDefault="00284E69" w:rsidP="00284E69">
      <w:pPr>
        <w:widowControl w:val="0"/>
        <w:autoSpaceDE w:val="0"/>
        <w:autoSpaceDN w:val="0"/>
        <w:adjustRightInd w:val="0"/>
        <w:spacing w:after="0" w:line="240" w:lineRule="auto"/>
        <w:rPr>
          <w:rFonts w:ascii="Times New Roman" w:hAnsi="Times New Roman" w:cs="Times New Roman"/>
          <w:i/>
          <w:sz w:val="20"/>
          <w:szCs w:val="20"/>
        </w:rPr>
      </w:pPr>
      <w:r w:rsidRPr="00284E69">
        <w:rPr>
          <w:rFonts w:ascii="Times New Roman" w:hAnsi="Times New Roman" w:cs="Times New Roman"/>
          <w:i/>
          <w:sz w:val="20"/>
          <w:szCs w:val="20"/>
        </w:rPr>
        <w:t xml:space="preserve">                                       Ф.И.О руководителя </w:t>
      </w:r>
      <w:proofErr w:type="spellStart"/>
      <w:proofErr w:type="gramStart"/>
      <w:r w:rsidRPr="00284E69">
        <w:rPr>
          <w:rFonts w:ascii="Times New Roman" w:hAnsi="Times New Roman" w:cs="Times New Roman"/>
          <w:i/>
          <w:sz w:val="20"/>
          <w:szCs w:val="20"/>
        </w:rPr>
        <w:t>юр.лица</w:t>
      </w:r>
      <w:proofErr w:type="spellEnd"/>
      <w:proofErr w:type="gramEnd"/>
      <w:r w:rsidRPr="00284E69">
        <w:rPr>
          <w:rFonts w:ascii="Times New Roman" w:hAnsi="Times New Roman" w:cs="Times New Roman"/>
          <w:i/>
          <w:sz w:val="20"/>
          <w:szCs w:val="20"/>
        </w:rPr>
        <w:t>, должность: для юридических лиц</w:t>
      </w:r>
    </w:p>
    <w:p w14:paraId="48080988" w14:textId="77777777" w:rsidR="00284E69" w:rsidRPr="00284E69" w:rsidRDefault="00284E69" w:rsidP="00284E6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14:paraId="0FA3F48C"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7532ABDF"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8" w:name="_Hlk150508494"/>
    </w:p>
    <w:p w14:paraId="5FD59D6B"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376439"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FC8570"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E804EB"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A05CA45"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80CA6D"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E8F9B6"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C435DF"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4599E2"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76408D"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CCCF05"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FD51B6"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F1CB28"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CBA5E0"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57EFCF"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E03569"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7D15134"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61B3D9"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D43C8D8"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F20EC9"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D78147"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235344"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3FE0E5"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818175"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B8D3EB"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79A452"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FFDB451" w14:textId="24A6C8FF" w:rsidR="00AA7539" w:rsidRPr="00284E69" w:rsidRDefault="00AA7539"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62FB39A0" w14:textId="77777777" w:rsidR="00AA7539" w:rsidRDefault="00AA7539" w:rsidP="00AA753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5ADEA3C9" w14:textId="77777777" w:rsidR="00AA7539" w:rsidRDefault="00AA7539" w:rsidP="00AA753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2A3E4F1B" w14:textId="77777777" w:rsidR="00AA7539" w:rsidRDefault="00AA7539" w:rsidP="00AA753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51F2330B" w14:textId="336D86AA" w:rsidR="00284E69" w:rsidRPr="00284E69" w:rsidRDefault="00AA7539" w:rsidP="00AA7539">
      <w:pPr>
        <w:widowControl w:val="0"/>
        <w:autoSpaceDE w:val="0"/>
        <w:autoSpaceDN w:val="0"/>
        <w:spacing w:after="0" w:line="240" w:lineRule="auto"/>
        <w:jc w:val="right"/>
        <w:rPr>
          <w:rFonts w:ascii="Courier New" w:eastAsia="Times New Roman" w:hAnsi="Courier New" w:cs="Courier New"/>
          <w:sz w:val="20"/>
          <w:szCs w:val="20"/>
        </w:rPr>
      </w:pPr>
      <w:r>
        <w:rPr>
          <w:rFonts w:ascii="Times New Roman" w:hAnsi="Times New Roman" w:cs="Times New Roman"/>
          <w:sz w:val="24"/>
          <w:szCs w:val="24"/>
        </w:rPr>
        <w:t>от 13.11.2023 № 341</w:t>
      </w:r>
      <w:bookmarkEnd w:id="18"/>
    </w:p>
    <w:p w14:paraId="539D1991" w14:textId="77777777" w:rsidR="00284E69" w:rsidRPr="00284E69" w:rsidRDefault="00284E69" w:rsidP="00284E69">
      <w:pPr>
        <w:widowControl w:val="0"/>
        <w:spacing w:after="300" w:line="259" w:lineRule="auto"/>
        <w:ind w:left="3204" w:firstLine="1191"/>
        <w:rPr>
          <w:rFonts w:ascii="Times New Roman" w:eastAsia="Times New Roman" w:hAnsi="Times New Roman" w:cs="Times New Roman"/>
          <w:b/>
          <w:sz w:val="24"/>
          <w:szCs w:val="24"/>
        </w:rPr>
      </w:pPr>
      <w:r w:rsidRPr="00284E69">
        <w:rPr>
          <w:rFonts w:ascii="Times New Roman" w:eastAsia="Times New Roman" w:hAnsi="Times New Roman" w:cs="Times New Roman"/>
          <w:b/>
          <w:sz w:val="24"/>
          <w:szCs w:val="24"/>
        </w:rPr>
        <w:t>РЕШЕНИЕ</w:t>
      </w:r>
    </w:p>
    <w:p w14:paraId="4CEAB115" w14:textId="77777777" w:rsidR="00284E69" w:rsidRPr="00284E69" w:rsidRDefault="00284E69" w:rsidP="00284E69">
      <w:pPr>
        <w:widowControl w:val="0"/>
        <w:spacing w:after="300" w:line="259" w:lineRule="auto"/>
        <w:ind w:left="3204" w:firstLine="336"/>
        <w:rPr>
          <w:rFonts w:ascii="Times New Roman" w:eastAsia="Times New Roman" w:hAnsi="Times New Roman" w:cs="Times New Roman"/>
          <w:b/>
          <w:sz w:val="24"/>
          <w:szCs w:val="24"/>
        </w:rPr>
      </w:pPr>
      <w:r w:rsidRPr="00284E69">
        <w:rPr>
          <w:rFonts w:ascii="Times New Roman" w:eastAsia="Times New Roman" w:hAnsi="Times New Roman" w:cs="Times New Roman"/>
          <w:b/>
          <w:sz w:val="24"/>
          <w:szCs w:val="24"/>
        </w:rPr>
        <w:t>от ___________№_______</w:t>
      </w:r>
    </w:p>
    <w:p w14:paraId="62985190" w14:textId="77777777" w:rsidR="00284E69" w:rsidRPr="00284E69" w:rsidRDefault="00284E69" w:rsidP="00284E69">
      <w:pPr>
        <w:widowControl w:val="0"/>
        <w:spacing w:after="300" w:line="259" w:lineRule="auto"/>
        <w:ind w:left="1080"/>
        <w:jc w:val="both"/>
        <w:rPr>
          <w:rFonts w:ascii="Times New Roman" w:eastAsia="Times New Roman" w:hAnsi="Times New Roman" w:cs="Times New Roman"/>
          <w:b/>
          <w:bCs/>
          <w:color w:val="000000"/>
          <w:sz w:val="24"/>
          <w:szCs w:val="24"/>
          <w:lang w:bidi="ru-RU"/>
        </w:rPr>
      </w:pPr>
      <w:r w:rsidRPr="00284E69">
        <w:rPr>
          <w:rFonts w:ascii="Times New Roman" w:eastAsia="Times New Roman" w:hAnsi="Times New Roman" w:cs="Times New Roman"/>
          <w:b/>
          <w:bCs/>
          <w:color w:val="000000"/>
          <w:sz w:val="24"/>
          <w:szCs w:val="24"/>
          <w:lang w:bidi="ru-RU"/>
        </w:rPr>
        <w:t>О предоставлении земельного участка в постоянное (бессрочное) пользование</w:t>
      </w:r>
    </w:p>
    <w:p w14:paraId="7BFCA01E" w14:textId="77777777" w:rsidR="001B3CE0" w:rsidRDefault="00284E69" w:rsidP="00284E69">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t>По результатам рассмотрения заявления от_______№ _____(</w:t>
      </w:r>
      <w:proofErr w:type="gramStart"/>
      <w:r w:rsidRPr="00284E69">
        <w:rPr>
          <w:rFonts w:ascii="Times New Roman" w:eastAsia="Times New Roman" w:hAnsi="Times New Roman" w:cs="Times New Roman"/>
          <w:color w:val="000000"/>
          <w:sz w:val="26"/>
          <w:szCs w:val="26"/>
          <w:lang w:bidi="ru-RU"/>
        </w:rPr>
        <w:t>Заявитель:_</w:t>
      </w:r>
      <w:proofErr w:type="gramEnd"/>
      <w:r w:rsidRPr="00284E69">
        <w:rPr>
          <w:rFonts w:ascii="Times New Roman" w:eastAsia="Times New Roman" w:hAnsi="Times New Roman" w:cs="Times New Roman"/>
          <w:color w:val="000000"/>
          <w:sz w:val="26"/>
          <w:szCs w:val="26"/>
          <w:lang w:bidi="ru-RU"/>
        </w:rPr>
        <w:t xml:space="preserve">___________) и приложенных к нему документов, в соответствии со статьями 39.9, 39.17 Земельного кодекса Российской Федерации, принято </w:t>
      </w:r>
    </w:p>
    <w:p w14:paraId="087DE07A" w14:textId="638B8F12" w:rsidR="00284E69" w:rsidRPr="00284E69" w:rsidRDefault="00284E69" w:rsidP="00284E69">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t>РЕШЕНИЕ:</w:t>
      </w:r>
    </w:p>
    <w:p w14:paraId="60194FA8" w14:textId="390D2CF7" w:rsidR="00284E69" w:rsidRPr="00284E69" w:rsidRDefault="00284E69" w:rsidP="00284E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t>Предоставить____________________________________ (далее - Заявитель)</w:t>
      </w:r>
    </w:p>
    <w:p w14:paraId="4611C7BB" w14:textId="77777777" w:rsidR="00284E69" w:rsidRPr="00284E69" w:rsidRDefault="00284E69" w:rsidP="00284E69">
      <w:pPr>
        <w:widowControl w:val="0"/>
        <w:spacing w:after="0" w:line="240" w:lineRule="auto"/>
        <w:jc w:val="center"/>
        <w:rPr>
          <w:rFonts w:ascii="Times New Roman" w:eastAsia="Times New Roman" w:hAnsi="Times New Roman" w:cs="Times New Roman"/>
          <w:sz w:val="20"/>
          <w:szCs w:val="20"/>
          <w:lang w:eastAsia="en-US"/>
        </w:rPr>
      </w:pPr>
      <w:r w:rsidRPr="00284E69">
        <w:rPr>
          <w:rFonts w:ascii="Times New Roman" w:eastAsia="Times New Roman" w:hAnsi="Times New Roman" w:cs="Times New Roman"/>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332839C2" w14:textId="77777777" w:rsidR="00284E69" w:rsidRPr="00284E69" w:rsidRDefault="00284E69" w:rsidP="00284E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14:paraId="293CA5BD" w14:textId="77777777" w:rsidR="00284E69" w:rsidRPr="00284E69" w:rsidRDefault="00284E69" w:rsidP="00284E69">
      <w:pPr>
        <w:widowControl w:val="0"/>
        <w:spacing w:after="0" w:line="240" w:lineRule="auto"/>
        <w:jc w:val="center"/>
        <w:rPr>
          <w:rFonts w:ascii="Times New Roman" w:eastAsia="Times New Roman" w:hAnsi="Times New Roman" w:cs="Times New Roman"/>
          <w:sz w:val="20"/>
          <w:szCs w:val="20"/>
          <w:lang w:eastAsia="en-US"/>
        </w:rPr>
      </w:pPr>
      <w:r w:rsidRPr="00284E69">
        <w:rPr>
          <w:rFonts w:ascii="Times New Roman" w:eastAsia="Times New Roman" w:hAnsi="Times New Roman" w:cs="Times New Roman"/>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16AF0A78" w14:textId="77777777" w:rsidR="00284E69" w:rsidRPr="00284E69" w:rsidRDefault="00284E69" w:rsidP="00284E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14:paraId="54316A05" w14:textId="77777777" w:rsidR="00284E69" w:rsidRPr="00284E69" w:rsidRDefault="00284E69" w:rsidP="00284E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fldChar w:fldCharType="begin"/>
      </w:r>
      <w:r w:rsidRPr="00284E69">
        <w:rPr>
          <w:rFonts w:ascii="Times New Roman" w:eastAsia="Times New Roman" w:hAnsi="Times New Roman" w:cs="Times New Roman"/>
          <w:color w:val="000000"/>
          <w:sz w:val="26"/>
          <w:szCs w:val="26"/>
          <w:lang w:bidi="ru-RU"/>
        </w:rPr>
        <w:instrText xml:space="preserve"> TOC \o "1-5" \h \z </w:instrText>
      </w:r>
      <w:r w:rsidRPr="00284E69">
        <w:rPr>
          <w:rFonts w:ascii="Times New Roman" w:eastAsia="Times New Roman" w:hAnsi="Times New Roman" w:cs="Times New Roman"/>
          <w:color w:val="000000"/>
          <w:sz w:val="26"/>
          <w:szCs w:val="26"/>
          <w:lang w:bidi="ru-RU"/>
        </w:rPr>
        <w:fldChar w:fldCharType="separate"/>
      </w:r>
      <w:r w:rsidRPr="00284E69">
        <w:rPr>
          <w:rFonts w:ascii="Times New Roman" w:eastAsia="Times New Roman" w:hAnsi="Times New Roman" w:cs="Times New Roman"/>
          <w:color w:val="000000"/>
          <w:sz w:val="26"/>
          <w:szCs w:val="26"/>
          <w:lang w:bidi="ru-RU"/>
        </w:rPr>
        <w:t xml:space="preserve">Вид (виды) разрешенного использования Участка: </w:t>
      </w:r>
      <w:r w:rsidRPr="00284E69">
        <w:rPr>
          <w:rFonts w:ascii="Times New Roman" w:eastAsia="Times New Roman" w:hAnsi="Times New Roman" w:cs="Times New Roman"/>
          <w:color w:val="000000"/>
          <w:sz w:val="26"/>
          <w:szCs w:val="26"/>
          <w:lang w:bidi="ru-RU"/>
        </w:rPr>
        <w:tab/>
        <w:t>.</w:t>
      </w:r>
    </w:p>
    <w:p w14:paraId="06BD2626" w14:textId="77777777" w:rsidR="00284E69" w:rsidRPr="00284E69" w:rsidRDefault="00284E69" w:rsidP="00284E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t>Участок относится к категории земель "___________".</w:t>
      </w:r>
    </w:p>
    <w:p w14:paraId="216D3B9A" w14:textId="77777777" w:rsidR="00284E69" w:rsidRPr="00284E69" w:rsidRDefault="00284E69" w:rsidP="00284E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t>На Участке находятся следующие объекты недвижимого имущества: ________________________________________________________________________</w:t>
      </w:r>
      <w:r w:rsidRPr="00284E69">
        <w:rPr>
          <w:rFonts w:ascii="Times New Roman" w:eastAsia="Times New Roman" w:hAnsi="Times New Roman" w:cs="Times New Roman"/>
          <w:color w:val="000000"/>
          <w:sz w:val="26"/>
          <w:szCs w:val="26"/>
          <w:lang w:bidi="ru-RU"/>
        </w:rPr>
        <w:fldChar w:fldCharType="end"/>
      </w:r>
    </w:p>
    <w:p w14:paraId="76943478" w14:textId="77777777" w:rsidR="00284E69" w:rsidRPr="00284E69" w:rsidRDefault="00284E69" w:rsidP="00284E69">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bidi="ru-RU"/>
        </w:rPr>
      </w:pPr>
      <w:r w:rsidRPr="00284E69">
        <w:rPr>
          <w:rFonts w:ascii="Times New Roman" w:eastAsia="Times New Roman" w:hAnsi="Times New Roman" w:cs="Times New Roman"/>
          <w:color w:val="000000"/>
          <w:sz w:val="20"/>
          <w:szCs w:val="20"/>
          <w:lang w:bidi="ru-RU"/>
        </w:rPr>
        <w:t>(указывается при наличии на Участке объектов капитального строительства)</w:t>
      </w:r>
    </w:p>
    <w:p w14:paraId="2EADE245" w14:textId="77777777" w:rsidR="00284E69" w:rsidRPr="00284E69" w:rsidRDefault="00284E69" w:rsidP="00284E69">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t xml:space="preserve">В отношении Участка установлены следующие ограничения и </w:t>
      </w:r>
      <w:proofErr w:type="gramStart"/>
      <w:r w:rsidRPr="00284E69">
        <w:rPr>
          <w:rFonts w:ascii="Times New Roman" w:eastAsia="Times New Roman" w:hAnsi="Times New Roman" w:cs="Times New Roman"/>
          <w:color w:val="000000"/>
          <w:sz w:val="26"/>
          <w:szCs w:val="26"/>
          <w:lang w:bidi="ru-RU"/>
        </w:rPr>
        <w:t>обременения:_</w:t>
      </w:r>
      <w:proofErr w:type="gramEnd"/>
      <w:r w:rsidRPr="00284E69">
        <w:rPr>
          <w:rFonts w:ascii="Times New Roman" w:eastAsia="Times New Roman" w:hAnsi="Times New Roman" w:cs="Times New Roman"/>
          <w:color w:val="000000"/>
          <w:sz w:val="26"/>
          <w:szCs w:val="26"/>
          <w:lang w:bidi="ru-RU"/>
        </w:rPr>
        <w:t>____</w:t>
      </w:r>
    </w:p>
    <w:p w14:paraId="5FCE4283" w14:textId="77777777" w:rsidR="00284E69" w:rsidRPr="00284E69" w:rsidRDefault="00284E69" w:rsidP="00284E69">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bidi="ru-RU"/>
        </w:rPr>
      </w:pPr>
      <w:r w:rsidRPr="00284E69">
        <w:rPr>
          <w:rFonts w:ascii="Times New Roman" w:eastAsia="Times New Roman" w:hAnsi="Times New Roman" w:cs="Times New Roman"/>
          <w:color w:val="000000"/>
          <w:sz w:val="26"/>
          <w:szCs w:val="26"/>
          <w:lang w:bidi="ru-RU"/>
        </w:rPr>
        <w:t>_________________________________________________________________________</w:t>
      </w:r>
    </w:p>
    <w:p w14:paraId="06DA8671" w14:textId="77777777" w:rsidR="00284E69" w:rsidRPr="00284E69" w:rsidRDefault="00284E69" w:rsidP="00284E6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8645148" w14:textId="77777777" w:rsidR="00284E69" w:rsidRPr="00284E69" w:rsidRDefault="00284E69" w:rsidP="00284E69">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284E69">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0B8EDB6D"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028494C8"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334C6844"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1548C79C" w14:textId="3C37C3D5" w:rsidR="00284E69" w:rsidRPr="00284E69" w:rsidRDefault="00284E69" w:rsidP="00284E69">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284E69">
        <w:rPr>
          <w:rFonts w:ascii="Times New Roman" w:eastAsia="Times New Roman" w:hAnsi="Times New Roman" w:cs="Times New Roman"/>
          <w:sz w:val="26"/>
          <w:szCs w:val="26"/>
          <w:lang w:bidi="ru-RU"/>
        </w:rPr>
        <w:t>Глава Администрации                                             _________________________</w:t>
      </w:r>
    </w:p>
    <w:p w14:paraId="241E5A0E" w14:textId="77777777" w:rsidR="00284E69" w:rsidRPr="00284E69" w:rsidRDefault="00284E69" w:rsidP="00284E69">
      <w:pPr>
        <w:widowControl w:val="0"/>
        <w:tabs>
          <w:tab w:val="left" w:pos="3260"/>
        </w:tabs>
        <w:autoSpaceDE w:val="0"/>
        <w:autoSpaceDN w:val="0"/>
        <w:spacing w:after="0" w:line="240" w:lineRule="auto"/>
        <w:outlineLvl w:val="1"/>
        <w:rPr>
          <w:rFonts w:ascii="Calibri" w:eastAsia="Times New Roman" w:hAnsi="Calibri" w:cs="Calibri"/>
          <w:szCs w:val="20"/>
        </w:rPr>
      </w:pPr>
    </w:p>
    <w:p w14:paraId="0CA13214"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2AB209" w14:textId="77777777" w:rsidR="00B227C4" w:rsidRDefault="00B227C4"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2C4C738" w14:textId="1F0ADF71" w:rsidR="00AA7539" w:rsidRPr="00284E69" w:rsidRDefault="00AA7539" w:rsidP="00AA753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521B5E53" w14:textId="77777777" w:rsidR="00AA7539" w:rsidRDefault="00AA7539" w:rsidP="00AA7539">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7EFE6BB8" w14:textId="77777777" w:rsidR="00AA7539" w:rsidRDefault="00AA7539" w:rsidP="00AA753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01777353" w14:textId="77777777" w:rsidR="00AA7539" w:rsidRDefault="00AA7539" w:rsidP="00AA753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7AF5A111" w14:textId="5E8FE5D5" w:rsidR="00284E69" w:rsidRPr="00284E69" w:rsidRDefault="00AA7539" w:rsidP="00AA7539">
      <w:pPr>
        <w:widowControl w:val="0"/>
        <w:autoSpaceDE w:val="0"/>
        <w:autoSpaceDN w:val="0"/>
        <w:spacing w:after="0" w:line="240" w:lineRule="auto"/>
        <w:jc w:val="right"/>
        <w:rPr>
          <w:rFonts w:ascii="Calibri" w:eastAsia="Times New Roman" w:hAnsi="Calibri" w:cs="Calibri"/>
          <w:szCs w:val="20"/>
        </w:rPr>
      </w:pPr>
      <w:r>
        <w:rPr>
          <w:rFonts w:ascii="Times New Roman" w:hAnsi="Times New Roman" w:cs="Times New Roman"/>
          <w:sz w:val="24"/>
          <w:szCs w:val="24"/>
        </w:rPr>
        <w:t>от 13.11.2023 № 341</w:t>
      </w:r>
    </w:p>
    <w:p w14:paraId="4055BF28" w14:textId="77777777" w:rsidR="00284E69" w:rsidRPr="00284E69" w:rsidRDefault="00284E69" w:rsidP="00284E69">
      <w:pPr>
        <w:widowControl w:val="0"/>
        <w:autoSpaceDE w:val="0"/>
        <w:autoSpaceDN w:val="0"/>
        <w:spacing w:after="0" w:line="240" w:lineRule="auto"/>
        <w:jc w:val="right"/>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 xml:space="preserve">                                               ____________________________</w:t>
      </w:r>
    </w:p>
    <w:p w14:paraId="34932C03" w14:textId="77777777" w:rsidR="00284E69" w:rsidRPr="00284E69" w:rsidRDefault="00284E69" w:rsidP="00284E69">
      <w:pPr>
        <w:widowControl w:val="0"/>
        <w:autoSpaceDE w:val="0"/>
        <w:autoSpaceDN w:val="0"/>
        <w:spacing w:after="0" w:line="240" w:lineRule="auto"/>
        <w:jc w:val="right"/>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 xml:space="preserve">                                               ____________________________</w:t>
      </w:r>
    </w:p>
    <w:p w14:paraId="0D0C37B3" w14:textId="77777777" w:rsidR="00284E69" w:rsidRPr="00284E69" w:rsidRDefault="00284E69" w:rsidP="00284E69">
      <w:pPr>
        <w:widowControl w:val="0"/>
        <w:autoSpaceDE w:val="0"/>
        <w:autoSpaceDN w:val="0"/>
        <w:spacing w:after="0" w:line="240" w:lineRule="auto"/>
        <w:jc w:val="right"/>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 xml:space="preserve">                                               ____________________________</w:t>
      </w:r>
    </w:p>
    <w:p w14:paraId="28C181E1" w14:textId="77777777" w:rsidR="00284E69" w:rsidRPr="00284E69" w:rsidRDefault="00284E69" w:rsidP="00284E69">
      <w:pPr>
        <w:widowControl w:val="0"/>
        <w:autoSpaceDE w:val="0"/>
        <w:autoSpaceDN w:val="0"/>
        <w:spacing w:after="0" w:line="240" w:lineRule="auto"/>
        <w:jc w:val="right"/>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 xml:space="preserve">                                               (контактные данные заявителя</w:t>
      </w:r>
    </w:p>
    <w:p w14:paraId="22A062E4" w14:textId="77777777" w:rsidR="00284E69" w:rsidRPr="00284E69" w:rsidRDefault="00284E69" w:rsidP="00284E69">
      <w:pPr>
        <w:widowControl w:val="0"/>
        <w:autoSpaceDE w:val="0"/>
        <w:autoSpaceDN w:val="0"/>
        <w:spacing w:after="0" w:line="240" w:lineRule="auto"/>
        <w:jc w:val="right"/>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 xml:space="preserve">                                                            адрес, телефон)</w:t>
      </w:r>
    </w:p>
    <w:p w14:paraId="7DFE899C" w14:textId="77777777" w:rsidR="00284E69" w:rsidRPr="00284E69" w:rsidRDefault="00284E69" w:rsidP="00284E69">
      <w:pPr>
        <w:widowControl w:val="0"/>
        <w:autoSpaceDE w:val="0"/>
        <w:autoSpaceDN w:val="0"/>
        <w:spacing w:after="0" w:line="240" w:lineRule="auto"/>
        <w:jc w:val="both"/>
        <w:rPr>
          <w:rFonts w:ascii="Courier New" w:eastAsia="Times New Roman" w:hAnsi="Courier New" w:cs="Courier New"/>
          <w:sz w:val="20"/>
          <w:szCs w:val="20"/>
        </w:rPr>
      </w:pPr>
    </w:p>
    <w:p w14:paraId="28F21C23"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b/>
          <w:sz w:val="24"/>
          <w:szCs w:val="24"/>
        </w:rPr>
      </w:pPr>
      <w:r w:rsidRPr="00284E69">
        <w:rPr>
          <w:rFonts w:ascii="Times New Roman" w:eastAsia="Times New Roman" w:hAnsi="Times New Roman" w:cs="Times New Roman"/>
          <w:b/>
          <w:sz w:val="24"/>
          <w:szCs w:val="24"/>
        </w:rPr>
        <w:t>РЕШЕНИЕ</w:t>
      </w:r>
    </w:p>
    <w:p w14:paraId="6B2E24EF"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b/>
          <w:sz w:val="24"/>
          <w:szCs w:val="24"/>
        </w:rPr>
      </w:pPr>
      <w:r w:rsidRPr="00284E69">
        <w:rPr>
          <w:rFonts w:ascii="Times New Roman" w:eastAsia="Times New Roman" w:hAnsi="Times New Roman" w:cs="Times New Roman"/>
          <w:b/>
          <w:sz w:val="24"/>
          <w:szCs w:val="24"/>
        </w:rPr>
        <w:t>об отказе в предоставлении муниципальной услуги</w:t>
      </w:r>
    </w:p>
    <w:p w14:paraId="644BC3D5"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b/>
          <w:sz w:val="24"/>
          <w:szCs w:val="24"/>
        </w:rPr>
      </w:pPr>
      <w:r w:rsidRPr="00284E69">
        <w:rPr>
          <w:rFonts w:ascii="Times New Roman" w:eastAsia="Times New Roman" w:hAnsi="Times New Roman" w:cs="Times New Roman"/>
          <w:b/>
          <w:sz w:val="24"/>
          <w:szCs w:val="24"/>
        </w:rPr>
        <w:t>от ___________№_______</w:t>
      </w:r>
    </w:p>
    <w:p w14:paraId="49A4A882" w14:textId="77777777" w:rsidR="00284E69" w:rsidRPr="00284E69" w:rsidRDefault="00284E69" w:rsidP="00284E69">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84E69" w:rsidRPr="00284E69" w14:paraId="7A4C62E8" w14:textId="77777777" w:rsidTr="00A40426">
        <w:tc>
          <w:tcPr>
            <w:tcW w:w="9071" w:type="dxa"/>
            <w:tcBorders>
              <w:top w:val="nil"/>
              <w:left w:val="nil"/>
              <w:bottom w:val="nil"/>
              <w:right w:val="nil"/>
            </w:tcBorders>
          </w:tcPr>
          <w:p w14:paraId="4CE14CCE"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 xml:space="preserve">По результатам рассмотрения заявления о предоставлении </w:t>
            </w:r>
            <w:r w:rsidRPr="00284E69">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284E69">
              <w:rPr>
                <w:rFonts w:ascii="Times New Roman" w:eastAsia="Times New Roman" w:hAnsi="Times New Roman" w:cs="Times New Roman"/>
                <w:sz w:val="24"/>
                <w:szCs w:val="24"/>
              </w:rPr>
              <w:t>____ №___ и приложенных к нему документов, принято решение об отказе в предоставлении муниципальной услуги по следующим основаниям:</w:t>
            </w:r>
          </w:p>
        </w:tc>
      </w:tr>
      <w:tr w:rsidR="00284E69" w:rsidRPr="00284E69" w14:paraId="1C9C58EF" w14:textId="77777777" w:rsidTr="00A40426">
        <w:tc>
          <w:tcPr>
            <w:tcW w:w="9071" w:type="dxa"/>
            <w:tcBorders>
              <w:top w:val="nil"/>
              <w:left w:val="nil"/>
              <w:bottom w:val="single" w:sz="4" w:space="0" w:color="auto"/>
              <w:right w:val="nil"/>
            </w:tcBorders>
          </w:tcPr>
          <w:p w14:paraId="5F7B69F2"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sz w:val="24"/>
                <w:szCs w:val="24"/>
              </w:rPr>
            </w:pPr>
          </w:p>
        </w:tc>
      </w:tr>
      <w:tr w:rsidR="00284E69" w:rsidRPr="00284E69" w14:paraId="3E36E30C" w14:textId="77777777" w:rsidTr="00A40426">
        <w:tblPrEx>
          <w:tblBorders>
            <w:insideH w:val="single" w:sz="4" w:space="0" w:color="auto"/>
          </w:tblBorders>
        </w:tblPrEx>
        <w:tc>
          <w:tcPr>
            <w:tcW w:w="9071" w:type="dxa"/>
            <w:tcBorders>
              <w:top w:val="single" w:sz="4" w:space="0" w:color="auto"/>
              <w:left w:val="nil"/>
              <w:bottom w:val="single" w:sz="4" w:space="0" w:color="auto"/>
              <w:right w:val="nil"/>
            </w:tcBorders>
          </w:tcPr>
          <w:p w14:paraId="350C9181"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sz w:val="24"/>
                <w:szCs w:val="24"/>
              </w:rPr>
            </w:pPr>
          </w:p>
        </w:tc>
      </w:tr>
      <w:tr w:rsidR="00284E69" w:rsidRPr="00284E69" w14:paraId="555B7A7C" w14:textId="77777777" w:rsidTr="00A40426">
        <w:tblPrEx>
          <w:tblBorders>
            <w:insideH w:val="single" w:sz="4" w:space="0" w:color="auto"/>
          </w:tblBorders>
        </w:tblPrEx>
        <w:tc>
          <w:tcPr>
            <w:tcW w:w="9071" w:type="dxa"/>
            <w:tcBorders>
              <w:top w:val="single" w:sz="4" w:space="0" w:color="auto"/>
              <w:left w:val="nil"/>
              <w:bottom w:val="single" w:sz="4" w:space="0" w:color="auto"/>
              <w:right w:val="nil"/>
            </w:tcBorders>
          </w:tcPr>
          <w:p w14:paraId="5AB10D63"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sz w:val="24"/>
                <w:szCs w:val="24"/>
              </w:rPr>
            </w:pPr>
          </w:p>
        </w:tc>
      </w:tr>
      <w:tr w:rsidR="00284E69" w:rsidRPr="00284E69" w14:paraId="37958AD0" w14:textId="77777777" w:rsidTr="00A40426">
        <w:tc>
          <w:tcPr>
            <w:tcW w:w="9071" w:type="dxa"/>
            <w:tcBorders>
              <w:top w:val="single" w:sz="4" w:space="0" w:color="auto"/>
              <w:left w:val="nil"/>
              <w:bottom w:val="nil"/>
              <w:right w:val="nil"/>
            </w:tcBorders>
          </w:tcPr>
          <w:p w14:paraId="3176D9FD" w14:textId="77777777" w:rsidR="00284E69" w:rsidRPr="00284E69" w:rsidRDefault="00284E69" w:rsidP="00284E69">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284E69">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84E69" w:rsidRPr="00284E69" w14:paraId="4C3CF1B6" w14:textId="77777777" w:rsidTr="00A40426">
        <w:tc>
          <w:tcPr>
            <w:tcW w:w="9071" w:type="dxa"/>
            <w:tcBorders>
              <w:top w:val="nil"/>
              <w:left w:val="nil"/>
              <w:bottom w:val="nil"/>
              <w:right w:val="nil"/>
            </w:tcBorders>
          </w:tcPr>
          <w:p w14:paraId="7EFB2779"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4264BF7"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911A8AF" w14:textId="77777777" w:rsidR="00284E69" w:rsidRPr="00284E69" w:rsidRDefault="00284E69" w:rsidP="00284E69">
      <w:pPr>
        <w:widowControl w:val="0"/>
        <w:autoSpaceDE w:val="0"/>
        <w:autoSpaceDN w:val="0"/>
        <w:spacing w:after="0" w:line="240" w:lineRule="auto"/>
        <w:jc w:val="both"/>
        <w:rPr>
          <w:rFonts w:ascii="Times New Roman" w:eastAsia="Times New Roman" w:hAnsi="Times New Roman" w:cs="Times New Roman"/>
          <w:sz w:val="24"/>
          <w:szCs w:val="24"/>
        </w:rPr>
      </w:pPr>
    </w:p>
    <w:p w14:paraId="15812C0D" w14:textId="77777777" w:rsidR="00284E69" w:rsidRPr="00284E69" w:rsidRDefault="00284E69" w:rsidP="00284E69">
      <w:pPr>
        <w:widowControl w:val="0"/>
        <w:autoSpaceDE w:val="0"/>
        <w:autoSpaceDN w:val="0"/>
        <w:spacing w:after="0" w:line="240" w:lineRule="auto"/>
        <w:jc w:val="both"/>
        <w:rPr>
          <w:rFonts w:ascii="Times New Roman" w:eastAsia="Times New Roman" w:hAnsi="Times New Roman" w:cs="Times New Roman"/>
          <w:sz w:val="24"/>
          <w:szCs w:val="24"/>
        </w:rPr>
      </w:pPr>
    </w:p>
    <w:p w14:paraId="1783A679" w14:textId="52627CF0" w:rsidR="00284E69" w:rsidRDefault="00284E69" w:rsidP="00284E69">
      <w:pPr>
        <w:widowControl w:val="0"/>
        <w:autoSpaceDE w:val="0"/>
        <w:autoSpaceDN w:val="0"/>
        <w:spacing w:after="0" w:line="240" w:lineRule="auto"/>
        <w:jc w:val="both"/>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 xml:space="preserve">Глава Администрации                            </w:t>
      </w:r>
      <w:r w:rsidRPr="00284E69">
        <w:rPr>
          <w:rFonts w:ascii="Times New Roman" w:eastAsia="Times New Roman" w:hAnsi="Times New Roman" w:cs="Times New Roman"/>
          <w:sz w:val="24"/>
          <w:szCs w:val="24"/>
        </w:rPr>
        <w:tab/>
      </w:r>
      <w:r w:rsidRPr="00284E69">
        <w:rPr>
          <w:rFonts w:ascii="Times New Roman" w:eastAsia="Times New Roman" w:hAnsi="Times New Roman" w:cs="Times New Roman"/>
          <w:sz w:val="24"/>
          <w:szCs w:val="24"/>
        </w:rPr>
        <w:tab/>
      </w:r>
      <w:proofErr w:type="gramStart"/>
      <w:r w:rsidRPr="00284E69">
        <w:rPr>
          <w:rFonts w:ascii="Times New Roman" w:eastAsia="Times New Roman" w:hAnsi="Times New Roman" w:cs="Times New Roman"/>
          <w:sz w:val="24"/>
          <w:szCs w:val="24"/>
        </w:rPr>
        <w:tab/>
        <w:t xml:space="preserve">  _</w:t>
      </w:r>
      <w:proofErr w:type="gramEnd"/>
      <w:r w:rsidRPr="00284E69">
        <w:rPr>
          <w:rFonts w:ascii="Times New Roman" w:eastAsia="Times New Roman" w:hAnsi="Times New Roman" w:cs="Times New Roman"/>
          <w:sz w:val="24"/>
          <w:szCs w:val="24"/>
        </w:rPr>
        <w:t>___________________________</w:t>
      </w:r>
    </w:p>
    <w:p w14:paraId="275FD96F" w14:textId="77777777" w:rsidR="00AA7539" w:rsidRPr="00284E69" w:rsidRDefault="00AA7539" w:rsidP="00284E69">
      <w:pPr>
        <w:widowControl w:val="0"/>
        <w:autoSpaceDE w:val="0"/>
        <w:autoSpaceDN w:val="0"/>
        <w:spacing w:after="0" w:line="240" w:lineRule="auto"/>
        <w:jc w:val="both"/>
        <w:rPr>
          <w:rFonts w:ascii="Times New Roman" w:eastAsia="Times New Roman" w:hAnsi="Times New Roman" w:cs="Times New Roman"/>
          <w:sz w:val="24"/>
          <w:szCs w:val="24"/>
        </w:rPr>
      </w:pPr>
    </w:p>
    <w:p w14:paraId="309628D4" w14:textId="77777777" w:rsidR="00284E69" w:rsidRPr="00284E69" w:rsidRDefault="00284E69" w:rsidP="00284E69">
      <w:pPr>
        <w:widowControl w:val="0"/>
        <w:autoSpaceDE w:val="0"/>
        <w:autoSpaceDN w:val="0"/>
        <w:spacing w:after="0" w:line="240" w:lineRule="auto"/>
        <w:jc w:val="both"/>
        <w:rPr>
          <w:rFonts w:ascii="Courier New" w:eastAsia="Times New Roman" w:hAnsi="Courier New" w:cs="Courier New"/>
          <w:sz w:val="20"/>
          <w:szCs w:val="20"/>
        </w:rPr>
        <w:sectPr w:rsidR="00284E69" w:rsidRPr="00284E69" w:rsidSect="00AA7539">
          <w:headerReference w:type="even" r:id="rId28"/>
          <w:headerReference w:type="default" r:id="rId29"/>
          <w:footerReference w:type="even" r:id="rId30"/>
          <w:footerReference w:type="default" r:id="rId31"/>
          <w:pgSz w:w="11906" w:h="16838"/>
          <w:pgMar w:top="1134" w:right="1133" w:bottom="1134" w:left="1418" w:header="708" w:footer="708" w:gutter="0"/>
          <w:cols w:space="708"/>
          <w:titlePg/>
          <w:docGrid w:linePitch="360"/>
        </w:sectPr>
      </w:pPr>
    </w:p>
    <w:p w14:paraId="5C3F3494" w14:textId="000B5048" w:rsidR="00B227C4" w:rsidRPr="00284E69" w:rsidRDefault="00B227C4" w:rsidP="00B227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7FD103BA" w14:textId="77777777" w:rsidR="00B227C4" w:rsidRDefault="00B227C4" w:rsidP="00B227C4">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10890157" w14:textId="77777777" w:rsidR="00B227C4" w:rsidRDefault="00B227C4" w:rsidP="00B227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7305295D" w14:textId="77777777" w:rsidR="00B227C4" w:rsidRDefault="00B227C4" w:rsidP="00B227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640B9380" w14:textId="5BDFF8F8" w:rsidR="00B227C4" w:rsidRDefault="00B227C4" w:rsidP="00B227C4">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13.11.2023 № 341</w:t>
      </w:r>
    </w:p>
    <w:p w14:paraId="3A5F1ABC" w14:textId="77777777" w:rsidR="00B227C4" w:rsidRDefault="00B227C4" w:rsidP="00B227C4">
      <w:pPr>
        <w:widowControl w:val="0"/>
        <w:autoSpaceDE w:val="0"/>
        <w:autoSpaceDN w:val="0"/>
        <w:spacing w:after="0" w:line="240" w:lineRule="auto"/>
        <w:jc w:val="right"/>
        <w:rPr>
          <w:rFonts w:ascii="Courier New" w:eastAsia="Times New Roman" w:hAnsi="Courier New" w:cs="Courier New"/>
          <w:sz w:val="20"/>
          <w:szCs w:val="20"/>
        </w:rPr>
      </w:pPr>
    </w:p>
    <w:p w14:paraId="3B951808" w14:textId="0EBF82DA" w:rsidR="00284E69" w:rsidRPr="00284E69" w:rsidRDefault="00284E69" w:rsidP="00B227C4">
      <w:pPr>
        <w:widowControl w:val="0"/>
        <w:autoSpaceDE w:val="0"/>
        <w:autoSpaceDN w:val="0"/>
        <w:spacing w:after="0" w:line="240" w:lineRule="auto"/>
        <w:jc w:val="right"/>
        <w:rPr>
          <w:rFonts w:ascii="Courier New" w:eastAsia="Times New Roman" w:hAnsi="Courier New" w:cs="Courier New"/>
          <w:sz w:val="20"/>
          <w:szCs w:val="20"/>
        </w:rPr>
      </w:pPr>
      <w:r w:rsidRPr="00284E69">
        <w:rPr>
          <w:rFonts w:ascii="Courier New" w:eastAsia="Times New Roman" w:hAnsi="Courier New" w:cs="Courier New"/>
          <w:sz w:val="20"/>
          <w:szCs w:val="20"/>
        </w:rPr>
        <w:t xml:space="preserve">                            ____________________________</w:t>
      </w:r>
    </w:p>
    <w:p w14:paraId="61C7B934" w14:textId="77777777" w:rsidR="00284E69" w:rsidRPr="00284E69" w:rsidRDefault="00284E69" w:rsidP="00B227C4">
      <w:pPr>
        <w:widowControl w:val="0"/>
        <w:autoSpaceDE w:val="0"/>
        <w:autoSpaceDN w:val="0"/>
        <w:spacing w:after="0" w:line="240" w:lineRule="auto"/>
        <w:jc w:val="right"/>
        <w:rPr>
          <w:rFonts w:ascii="Courier New" w:eastAsia="Times New Roman" w:hAnsi="Courier New" w:cs="Courier New"/>
          <w:sz w:val="20"/>
          <w:szCs w:val="20"/>
        </w:rPr>
      </w:pPr>
      <w:r w:rsidRPr="00284E69">
        <w:rPr>
          <w:rFonts w:ascii="Courier New" w:eastAsia="Times New Roman" w:hAnsi="Courier New" w:cs="Courier New"/>
          <w:sz w:val="20"/>
          <w:szCs w:val="20"/>
        </w:rPr>
        <w:t xml:space="preserve">                                               ____________________________</w:t>
      </w:r>
    </w:p>
    <w:p w14:paraId="4618F8FA" w14:textId="77777777" w:rsidR="00284E69" w:rsidRPr="00284E69" w:rsidRDefault="00284E69" w:rsidP="00B227C4">
      <w:pPr>
        <w:widowControl w:val="0"/>
        <w:autoSpaceDE w:val="0"/>
        <w:autoSpaceDN w:val="0"/>
        <w:spacing w:after="0" w:line="240" w:lineRule="auto"/>
        <w:jc w:val="right"/>
        <w:rPr>
          <w:rFonts w:ascii="Courier New" w:eastAsia="Times New Roman" w:hAnsi="Courier New" w:cs="Courier New"/>
          <w:sz w:val="20"/>
          <w:szCs w:val="20"/>
        </w:rPr>
      </w:pPr>
      <w:r w:rsidRPr="00284E69">
        <w:rPr>
          <w:rFonts w:ascii="Courier New" w:eastAsia="Times New Roman" w:hAnsi="Courier New" w:cs="Courier New"/>
          <w:sz w:val="20"/>
          <w:szCs w:val="20"/>
        </w:rPr>
        <w:t xml:space="preserve">                                               ____________________________</w:t>
      </w:r>
    </w:p>
    <w:p w14:paraId="471456AD" w14:textId="77777777" w:rsidR="00284E69" w:rsidRPr="00284E69" w:rsidRDefault="00284E69" w:rsidP="00B227C4">
      <w:pPr>
        <w:widowControl w:val="0"/>
        <w:autoSpaceDE w:val="0"/>
        <w:autoSpaceDN w:val="0"/>
        <w:spacing w:after="0" w:line="240" w:lineRule="auto"/>
        <w:jc w:val="right"/>
        <w:rPr>
          <w:rFonts w:ascii="Courier New" w:eastAsia="Times New Roman" w:hAnsi="Courier New" w:cs="Courier New"/>
          <w:sz w:val="20"/>
          <w:szCs w:val="20"/>
        </w:rPr>
      </w:pPr>
      <w:r w:rsidRPr="00284E69">
        <w:rPr>
          <w:rFonts w:ascii="Courier New" w:eastAsia="Times New Roman" w:hAnsi="Courier New" w:cs="Courier New"/>
          <w:sz w:val="20"/>
          <w:szCs w:val="20"/>
        </w:rPr>
        <w:t xml:space="preserve">                                               ____________________________</w:t>
      </w:r>
    </w:p>
    <w:p w14:paraId="724E0C1A" w14:textId="77777777" w:rsidR="00284E69" w:rsidRPr="00284E69" w:rsidRDefault="00284E69" w:rsidP="00B227C4">
      <w:pPr>
        <w:widowControl w:val="0"/>
        <w:autoSpaceDE w:val="0"/>
        <w:autoSpaceDN w:val="0"/>
        <w:spacing w:after="0" w:line="240" w:lineRule="auto"/>
        <w:jc w:val="right"/>
        <w:rPr>
          <w:rFonts w:ascii="Times New Roman" w:eastAsia="Times New Roman" w:hAnsi="Times New Roman" w:cs="Times New Roman"/>
          <w:sz w:val="24"/>
          <w:szCs w:val="24"/>
        </w:rPr>
      </w:pPr>
      <w:r w:rsidRPr="00284E69">
        <w:rPr>
          <w:rFonts w:ascii="Courier New" w:eastAsia="Times New Roman" w:hAnsi="Courier New" w:cs="Courier New"/>
          <w:sz w:val="20"/>
          <w:szCs w:val="20"/>
        </w:rPr>
        <w:t xml:space="preserve">                                               </w:t>
      </w:r>
      <w:r w:rsidRPr="00284E69">
        <w:rPr>
          <w:rFonts w:ascii="Times New Roman" w:eastAsia="Times New Roman" w:hAnsi="Times New Roman" w:cs="Times New Roman"/>
          <w:sz w:val="24"/>
          <w:szCs w:val="24"/>
        </w:rPr>
        <w:t>(контактные данные заявителя</w:t>
      </w:r>
    </w:p>
    <w:p w14:paraId="373338CF" w14:textId="77777777" w:rsidR="00284E69" w:rsidRPr="00284E69" w:rsidRDefault="00284E69" w:rsidP="00B227C4">
      <w:pPr>
        <w:widowControl w:val="0"/>
        <w:autoSpaceDE w:val="0"/>
        <w:autoSpaceDN w:val="0"/>
        <w:spacing w:after="0" w:line="240" w:lineRule="auto"/>
        <w:ind w:left="4956" w:firstLine="708"/>
        <w:jc w:val="right"/>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 xml:space="preserve">     адрес, телефон)</w:t>
      </w:r>
    </w:p>
    <w:p w14:paraId="43171E50" w14:textId="77777777" w:rsidR="00284E69" w:rsidRPr="00284E69" w:rsidRDefault="00284E69" w:rsidP="00284E69">
      <w:pPr>
        <w:widowControl w:val="0"/>
        <w:autoSpaceDE w:val="0"/>
        <w:autoSpaceDN w:val="0"/>
        <w:spacing w:after="0" w:line="240" w:lineRule="auto"/>
        <w:jc w:val="both"/>
        <w:rPr>
          <w:rFonts w:ascii="Times New Roman" w:eastAsia="Times New Roman" w:hAnsi="Times New Roman" w:cs="Times New Roman"/>
          <w:sz w:val="24"/>
          <w:szCs w:val="24"/>
        </w:rPr>
      </w:pPr>
    </w:p>
    <w:p w14:paraId="68F2B6FB"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b/>
          <w:sz w:val="24"/>
          <w:szCs w:val="24"/>
        </w:rPr>
      </w:pPr>
      <w:r w:rsidRPr="00284E69">
        <w:rPr>
          <w:rFonts w:ascii="Times New Roman" w:eastAsia="Times New Roman" w:hAnsi="Times New Roman" w:cs="Times New Roman"/>
          <w:b/>
          <w:sz w:val="24"/>
          <w:szCs w:val="24"/>
        </w:rPr>
        <w:t>РЕШЕНИЕ</w:t>
      </w:r>
    </w:p>
    <w:p w14:paraId="4262A5CF" w14:textId="77777777" w:rsidR="00284E69" w:rsidRPr="00284E69" w:rsidRDefault="00284E69" w:rsidP="00284E69">
      <w:pPr>
        <w:widowControl w:val="0"/>
        <w:autoSpaceDE w:val="0"/>
        <w:autoSpaceDN w:val="0"/>
        <w:spacing w:after="0" w:line="240" w:lineRule="auto"/>
        <w:jc w:val="center"/>
        <w:rPr>
          <w:rFonts w:ascii="Times New Roman" w:eastAsiaTheme="minorHAnsi" w:hAnsi="Times New Roman" w:cs="Times New Roman"/>
          <w:b/>
          <w:sz w:val="24"/>
          <w:szCs w:val="24"/>
          <w:lang w:eastAsia="en-US"/>
        </w:rPr>
      </w:pPr>
      <w:r w:rsidRPr="00284E69">
        <w:rPr>
          <w:rFonts w:ascii="Times New Roman" w:eastAsia="Times New Roman" w:hAnsi="Times New Roman" w:cs="Times New Roman"/>
          <w:b/>
          <w:sz w:val="24"/>
          <w:szCs w:val="24"/>
        </w:rPr>
        <w:t>о возврате заявления о предоставлении земельного участка</w:t>
      </w:r>
      <w:r w:rsidRPr="00284E69">
        <w:rPr>
          <w:rFonts w:ascii="Times New Roman" w:eastAsiaTheme="minorHAnsi" w:hAnsi="Times New Roman" w:cs="Times New Roman"/>
          <w:b/>
          <w:sz w:val="24"/>
          <w:szCs w:val="24"/>
          <w:lang w:eastAsia="en-US"/>
        </w:rPr>
        <w:t xml:space="preserve"> </w:t>
      </w:r>
    </w:p>
    <w:p w14:paraId="5D7FBBE2"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b/>
          <w:sz w:val="24"/>
          <w:szCs w:val="24"/>
        </w:rPr>
      </w:pPr>
      <w:r w:rsidRPr="00284E69">
        <w:rPr>
          <w:rFonts w:ascii="Times New Roman" w:eastAsia="Times New Roman" w:hAnsi="Times New Roman" w:cs="Times New Roman"/>
          <w:b/>
          <w:sz w:val="24"/>
          <w:szCs w:val="24"/>
        </w:rPr>
        <w:t>и прилагаемых к нему документов</w:t>
      </w:r>
    </w:p>
    <w:p w14:paraId="253F0224" w14:textId="77777777" w:rsidR="00284E69" w:rsidRPr="00284E69" w:rsidRDefault="00284E69" w:rsidP="00284E69">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84E69" w:rsidRPr="00284E69" w14:paraId="619EDE9A" w14:textId="77777777" w:rsidTr="00A40426">
        <w:tc>
          <w:tcPr>
            <w:tcW w:w="9071" w:type="dxa"/>
            <w:tcBorders>
              <w:top w:val="nil"/>
              <w:left w:val="nil"/>
              <w:bottom w:val="nil"/>
              <w:right w:val="nil"/>
            </w:tcBorders>
          </w:tcPr>
          <w:p w14:paraId="7D41D53F"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 xml:space="preserve">По результатам рассмотрения заявления о предоставлении </w:t>
            </w:r>
            <w:r w:rsidRPr="00284E69">
              <w:rPr>
                <w:rFonts w:ascii="Times New Roman" w:eastAsiaTheme="minorHAnsi" w:hAnsi="Times New Roman" w:cs="Times New Roman"/>
                <w:sz w:val="24"/>
                <w:szCs w:val="24"/>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284E69">
              <w:rPr>
                <w:rFonts w:ascii="Times New Roman" w:eastAsia="Times New Roman" w:hAnsi="Times New Roman" w:cs="Times New Roman"/>
                <w:sz w:val="24"/>
                <w:szCs w:val="24"/>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284E69" w:rsidRPr="00284E69" w14:paraId="5EC04F6A" w14:textId="77777777" w:rsidTr="00A40426">
        <w:tc>
          <w:tcPr>
            <w:tcW w:w="9071" w:type="dxa"/>
            <w:tcBorders>
              <w:top w:val="nil"/>
              <w:left w:val="nil"/>
              <w:bottom w:val="single" w:sz="4" w:space="0" w:color="auto"/>
              <w:right w:val="nil"/>
            </w:tcBorders>
          </w:tcPr>
          <w:p w14:paraId="26CE9895"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sz w:val="24"/>
                <w:szCs w:val="24"/>
              </w:rPr>
            </w:pPr>
          </w:p>
        </w:tc>
      </w:tr>
      <w:tr w:rsidR="00284E69" w:rsidRPr="00284E69" w14:paraId="096A3382" w14:textId="77777777" w:rsidTr="00A40426">
        <w:tblPrEx>
          <w:tblBorders>
            <w:insideH w:val="single" w:sz="4" w:space="0" w:color="auto"/>
          </w:tblBorders>
        </w:tblPrEx>
        <w:tc>
          <w:tcPr>
            <w:tcW w:w="9071" w:type="dxa"/>
            <w:tcBorders>
              <w:top w:val="single" w:sz="4" w:space="0" w:color="auto"/>
              <w:left w:val="nil"/>
              <w:bottom w:val="single" w:sz="4" w:space="0" w:color="auto"/>
              <w:right w:val="nil"/>
            </w:tcBorders>
          </w:tcPr>
          <w:p w14:paraId="12B373B2"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sz w:val="24"/>
                <w:szCs w:val="24"/>
              </w:rPr>
            </w:pPr>
          </w:p>
        </w:tc>
      </w:tr>
      <w:tr w:rsidR="00284E69" w:rsidRPr="00284E69" w14:paraId="14511C1A" w14:textId="77777777" w:rsidTr="00A40426">
        <w:tblPrEx>
          <w:tblBorders>
            <w:insideH w:val="single" w:sz="4" w:space="0" w:color="auto"/>
          </w:tblBorders>
        </w:tblPrEx>
        <w:tc>
          <w:tcPr>
            <w:tcW w:w="9071" w:type="dxa"/>
            <w:tcBorders>
              <w:top w:val="single" w:sz="4" w:space="0" w:color="auto"/>
              <w:left w:val="nil"/>
              <w:bottom w:val="single" w:sz="4" w:space="0" w:color="auto"/>
              <w:right w:val="nil"/>
            </w:tcBorders>
          </w:tcPr>
          <w:p w14:paraId="4A46AC69" w14:textId="77777777" w:rsidR="00284E69" w:rsidRPr="00284E69" w:rsidRDefault="00284E69" w:rsidP="00284E69">
            <w:pPr>
              <w:widowControl w:val="0"/>
              <w:autoSpaceDE w:val="0"/>
              <w:autoSpaceDN w:val="0"/>
              <w:spacing w:after="0" w:line="240" w:lineRule="auto"/>
              <w:jc w:val="center"/>
              <w:rPr>
                <w:rFonts w:ascii="Times New Roman" w:eastAsia="Times New Roman" w:hAnsi="Times New Roman" w:cs="Times New Roman"/>
                <w:sz w:val="24"/>
                <w:szCs w:val="24"/>
              </w:rPr>
            </w:pPr>
          </w:p>
        </w:tc>
      </w:tr>
      <w:tr w:rsidR="00284E69" w:rsidRPr="00284E69" w14:paraId="21E88EFA" w14:textId="77777777" w:rsidTr="00A40426">
        <w:tc>
          <w:tcPr>
            <w:tcW w:w="9071" w:type="dxa"/>
            <w:tcBorders>
              <w:top w:val="single" w:sz="4" w:space="0" w:color="auto"/>
              <w:left w:val="nil"/>
              <w:bottom w:val="nil"/>
              <w:right w:val="nil"/>
            </w:tcBorders>
          </w:tcPr>
          <w:p w14:paraId="06AFD0C3" w14:textId="77777777" w:rsidR="00284E69" w:rsidRPr="00284E69" w:rsidRDefault="00284E69" w:rsidP="00284E69">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284E69">
              <w:rPr>
                <w:rFonts w:ascii="Times New Roman" w:eastAsia="Times New Roman" w:hAnsi="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284E69" w:rsidRPr="00284E69" w14:paraId="18D3F3D3" w14:textId="77777777" w:rsidTr="00A40426">
        <w:tc>
          <w:tcPr>
            <w:tcW w:w="9071" w:type="dxa"/>
            <w:tcBorders>
              <w:top w:val="nil"/>
              <w:left w:val="nil"/>
              <w:bottom w:val="nil"/>
              <w:right w:val="nil"/>
            </w:tcBorders>
          </w:tcPr>
          <w:p w14:paraId="71C1C0E5"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3111F43F" w14:textId="77777777" w:rsidR="00284E69" w:rsidRPr="00284E69" w:rsidRDefault="00284E69" w:rsidP="00284E6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84E69">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63D9E73" w14:textId="77777777" w:rsidR="00284E69" w:rsidRPr="00284E69" w:rsidRDefault="00284E69" w:rsidP="00284E69">
      <w:pPr>
        <w:widowControl w:val="0"/>
        <w:autoSpaceDE w:val="0"/>
        <w:autoSpaceDN w:val="0"/>
        <w:spacing w:after="0" w:line="240" w:lineRule="auto"/>
        <w:jc w:val="both"/>
        <w:rPr>
          <w:rFonts w:ascii="Times New Roman" w:eastAsia="Times New Roman" w:hAnsi="Times New Roman" w:cs="Times New Roman"/>
          <w:sz w:val="24"/>
          <w:szCs w:val="24"/>
        </w:rPr>
      </w:pPr>
    </w:p>
    <w:p w14:paraId="54F46F7A" w14:textId="77777777" w:rsidR="00284E69" w:rsidRPr="00284E69" w:rsidRDefault="00284E69" w:rsidP="00284E69">
      <w:pPr>
        <w:widowControl w:val="0"/>
        <w:autoSpaceDE w:val="0"/>
        <w:autoSpaceDN w:val="0"/>
        <w:spacing w:after="0" w:line="240" w:lineRule="auto"/>
        <w:jc w:val="both"/>
        <w:rPr>
          <w:rFonts w:ascii="Times New Roman" w:eastAsia="Times New Roman" w:hAnsi="Times New Roman" w:cs="Times New Roman"/>
          <w:sz w:val="24"/>
          <w:szCs w:val="24"/>
        </w:rPr>
      </w:pPr>
    </w:p>
    <w:p w14:paraId="40658305" w14:textId="77777777" w:rsidR="00284E69" w:rsidRPr="00284E69" w:rsidRDefault="00284E69" w:rsidP="00284E69">
      <w:pPr>
        <w:widowControl w:val="0"/>
        <w:autoSpaceDE w:val="0"/>
        <w:autoSpaceDN w:val="0"/>
        <w:spacing w:after="0" w:line="240" w:lineRule="auto"/>
        <w:jc w:val="both"/>
        <w:rPr>
          <w:rFonts w:ascii="Times New Roman" w:eastAsia="Times New Roman" w:hAnsi="Times New Roman" w:cs="Times New Roman"/>
          <w:sz w:val="26"/>
          <w:szCs w:val="26"/>
        </w:rPr>
      </w:pPr>
      <w:r w:rsidRPr="00284E69">
        <w:rPr>
          <w:rFonts w:ascii="Times New Roman" w:eastAsia="Times New Roman" w:hAnsi="Times New Roman" w:cs="Times New Roman"/>
          <w:sz w:val="24"/>
          <w:szCs w:val="24"/>
        </w:rPr>
        <w:t xml:space="preserve">Глава Администрации               </w:t>
      </w:r>
      <w:r w:rsidRPr="00284E69">
        <w:rPr>
          <w:rFonts w:ascii="Times New Roman" w:eastAsia="Times New Roman" w:hAnsi="Times New Roman" w:cs="Times New Roman"/>
          <w:sz w:val="24"/>
          <w:szCs w:val="24"/>
        </w:rPr>
        <w:tab/>
      </w:r>
      <w:r w:rsidRPr="00284E69">
        <w:rPr>
          <w:rFonts w:ascii="Times New Roman" w:eastAsia="Times New Roman" w:hAnsi="Times New Roman" w:cs="Times New Roman"/>
          <w:sz w:val="24"/>
          <w:szCs w:val="24"/>
        </w:rPr>
        <w:tab/>
      </w:r>
      <w:r w:rsidRPr="00284E69">
        <w:rPr>
          <w:rFonts w:ascii="Times New Roman" w:eastAsia="Times New Roman" w:hAnsi="Times New Roman" w:cs="Times New Roman"/>
          <w:sz w:val="24"/>
          <w:szCs w:val="24"/>
        </w:rPr>
        <w:tab/>
      </w:r>
      <w:r w:rsidRPr="00284E69">
        <w:rPr>
          <w:rFonts w:ascii="Times New Roman" w:eastAsia="Times New Roman" w:hAnsi="Times New Roman" w:cs="Times New Roman"/>
          <w:sz w:val="24"/>
          <w:szCs w:val="24"/>
        </w:rPr>
        <w:tab/>
        <w:t xml:space="preserve">       ______________</w:t>
      </w:r>
      <w:r w:rsidRPr="00284E69">
        <w:rPr>
          <w:rFonts w:ascii="Times New Roman" w:eastAsia="Times New Roman" w:hAnsi="Times New Roman" w:cs="Times New Roman"/>
          <w:sz w:val="26"/>
          <w:szCs w:val="26"/>
        </w:rPr>
        <w:t>______________</w:t>
      </w:r>
    </w:p>
    <w:p w14:paraId="11603FA5"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347654D7"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3AA182EA"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6128176F"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5A17E1A7"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6138A5D3"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553E678B"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56171BCF"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4F92A5A5"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47E995CA"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672440F8"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74DD5B15" w14:textId="77777777" w:rsidR="00284E69" w:rsidRPr="00284E69" w:rsidRDefault="00284E69" w:rsidP="00284E69">
      <w:pPr>
        <w:widowControl w:val="0"/>
        <w:autoSpaceDE w:val="0"/>
        <w:autoSpaceDN w:val="0"/>
        <w:spacing w:after="0" w:line="240" w:lineRule="auto"/>
        <w:jc w:val="right"/>
        <w:outlineLvl w:val="1"/>
        <w:rPr>
          <w:rFonts w:ascii="Calibri" w:eastAsia="Times New Roman" w:hAnsi="Calibri" w:cs="Calibri"/>
          <w:szCs w:val="20"/>
        </w:rPr>
      </w:pPr>
    </w:p>
    <w:p w14:paraId="7BA7465B" w14:textId="6D083EF2" w:rsidR="00B227C4" w:rsidRPr="00284E69" w:rsidRDefault="00B227C4" w:rsidP="00B227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5B4301E6" w14:textId="77777777" w:rsidR="00B227C4" w:rsidRDefault="00B227C4" w:rsidP="00B227C4">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34ACC3AD" w14:textId="77777777" w:rsidR="00B227C4" w:rsidRDefault="00B227C4" w:rsidP="00B227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62DB85A2" w14:textId="77777777" w:rsidR="00B227C4" w:rsidRDefault="00B227C4" w:rsidP="00B227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35C4F1E3" w14:textId="1AA28420" w:rsidR="00284E69" w:rsidRPr="00284E69" w:rsidRDefault="00B227C4" w:rsidP="00B227C4">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Pr>
          <w:rFonts w:ascii="Times New Roman" w:hAnsi="Times New Roman" w:cs="Times New Roman"/>
          <w:sz w:val="24"/>
          <w:szCs w:val="24"/>
        </w:rPr>
        <w:t>от 13.11.2023 № 341</w:t>
      </w:r>
    </w:p>
    <w:p w14:paraId="5F805486" w14:textId="71C8554D"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________________________________________________</w:t>
      </w:r>
    </w:p>
    <w:p w14:paraId="59378852" w14:textId="77777777" w:rsidR="00284E69" w:rsidRPr="00284E69" w:rsidRDefault="00284E69" w:rsidP="00B227C4">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4275A45B" w14:textId="2D7D6DF3" w:rsidR="00284E69" w:rsidRPr="00284E69" w:rsidRDefault="00284E69" w:rsidP="00B227C4">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 xml:space="preserve">________________________________________________ </w:t>
      </w:r>
    </w:p>
    <w:p w14:paraId="362F067C" w14:textId="77777777" w:rsidR="00284E69" w:rsidRPr="00284E69" w:rsidRDefault="00284E69" w:rsidP="00B227C4">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(Ф.И.О. представителя заявителя и реквизиты доверенности)</w:t>
      </w:r>
    </w:p>
    <w:p w14:paraId="45188B34" w14:textId="77D5C624" w:rsidR="00284E69" w:rsidRPr="00284E69" w:rsidRDefault="00284E69" w:rsidP="00B227C4">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________________________________________________</w:t>
      </w:r>
    </w:p>
    <w:p w14:paraId="59A120A8" w14:textId="77777777" w:rsidR="00284E69" w:rsidRPr="00284E69" w:rsidRDefault="00284E69" w:rsidP="00B227C4">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Контактная информация:</w:t>
      </w:r>
    </w:p>
    <w:p w14:paraId="156EB3E9" w14:textId="429A6872" w:rsidR="00284E69" w:rsidRPr="00284E69" w:rsidRDefault="00284E69" w:rsidP="00B227C4">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тел. _____________________________________</w:t>
      </w:r>
      <w:r w:rsidR="00B227C4">
        <w:rPr>
          <w:rFonts w:ascii="Times New Roman" w:eastAsiaTheme="minorHAnsi" w:hAnsi="Times New Roman" w:cs="Times New Roman"/>
          <w:sz w:val="20"/>
          <w:szCs w:val="20"/>
          <w:lang w:eastAsia="en-US"/>
        </w:rPr>
        <w:t>_______</w:t>
      </w:r>
    </w:p>
    <w:p w14:paraId="52F8B42E" w14:textId="4C91F09E" w:rsidR="00284E69" w:rsidRPr="00284E69" w:rsidRDefault="00284E69" w:rsidP="00B227C4">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эл. почта ____________________________</w:t>
      </w:r>
      <w:r w:rsidR="00B227C4">
        <w:rPr>
          <w:rFonts w:ascii="Times New Roman" w:eastAsiaTheme="minorHAnsi" w:hAnsi="Times New Roman" w:cs="Times New Roman"/>
          <w:sz w:val="20"/>
          <w:szCs w:val="20"/>
          <w:lang w:eastAsia="en-US"/>
        </w:rPr>
        <w:t>_</w:t>
      </w:r>
      <w:r w:rsidRPr="00284E69">
        <w:rPr>
          <w:rFonts w:ascii="Times New Roman" w:eastAsiaTheme="minorHAnsi" w:hAnsi="Times New Roman" w:cs="Times New Roman"/>
          <w:sz w:val="20"/>
          <w:szCs w:val="20"/>
          <w:lang w:eastAsia="en-US"/>
        </w:rPr>
        <w:t>__________</w:t>
      </w:r>
    </w:p>
    <w:p w14:paraId="2A252DF1" w14:textId="77777777" w:rsidR="00284E69" w:rsidRPr="00284E69" w:rsidRDefault="00284E69" w:rsidP="00284E69">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6F60393C" w14:textId="77777777" w:rsidR="00284E69" w:rsidRPr="00284E69" w:rsidRDefault="00284E69" w:rsidP="00284E69">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284E69">
        <w:rPr>
          <w:rFonts w:ascii="Times New Roman" w:eastAsiaTheme="minorHAnsi" w:hAnsi="Times New Roman" w:cs="Times New Roman"/>
          <w:sz w:val="24"/>
          <w:szCs w:val="24"/>
          <w:lang w:eastAsia="en-US"/>
        </w:rPr>
        <w:t xml:space="preserve">РЕШЕНИЕ </w:t>
      </w:r>
    </w:p>
    <w:p w14:paraId="5980A5F6" w14:textId="77777777" w:rsidR="00284E69" w:rsidRPr="00284E69" w:rsidRDefault="00284E69" w:rsidP="00284E69">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284E69">
        <w:rPr>
          <w:rFonts w:ascii="Times New Roman" w:eastAsiaTheme="minorHAnsi" w:hAnsi="Times New Roman" w:cs="Times New Roman"/>
          <w:sz w:val="24"/>
          <w:szCs w:val="24"/>
          <w:lang w:eastAsia="en-US"/>
        </w:rPr>
        <w:t>об отказе в приеме заявления и документов, необходимых</w:t>
      </w:r>
      <w:r w:rsidRPr="00284E69">
        <w:rPr>
          <w:rFonts w:ascii="Times New Roman" w:eastAsiaTheme="minorHAnsi" w:hAnsi="Times New Roman" w:cs="Times New Roman"/>
          <w:sz w:val="24"/>
          <w:szCs w:val="24"/>
          <w:lang w:eastAsia="en-US"/>
        </w:rPr>
        <w:br/>
        <w:t>для предоставления муниципальной услуги</w:t>
      </w:r>
    </w:p>
    <w:p w14:paraId="376BAF40" w14:textId="77777777" w:rsidR="00284E69" w:rsidRPr="00284E69" w:rsidRDefault="00284E69" w:rsidP="00284E6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92EFEC5" w14:textId="77777777" w:rsidR="00284E69" w:rsidRPr="00284E69" w:rsidRDefault="00284E69" w:rsidP="00284E6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4E69">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14:paraId="5AF0A135" w14:textId="26414754" w:rsidR="00284E69" w:rsidRPr="00284E69" w:rsidRDefault="00284E69" w:rsidP="00284E6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84E69">
        <w:rPr>
          <w:rFonts w:ascii="Times New Roman" w:eastAsiaTheme="minorHAnsi" w:hAnsi="Times New Roman" w:cs="Times New Roman"/>
          <w:sz w:val="26"/>
          <w:szCs w:val="26"/>
          <w:lang w:eastAsia="en-US"/>
        </w:rPr>
        <w:t>__________________________________________________________________</w:t>
      </w:r>
    </w:p>
    <w:p w14:paraId="5C655FB2" w14:textId="77777777" w:rsidR="00284E69" w:rsidRPr="00284E69" w:rsidRDefault="00284E69" w:rsidP="00284E6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81509A7" w14:textId="315A1AB0" w:rsidR="00284E69" w:rsidRPr="00284E69" w:rsidRDefault="00284E69" w:rsidP="00284E69">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284E69">
        <w:rPr>
          <w:rFonts w:ascii="Times New Roman" w:eastAsiaTheme="minorHAnsi" w:hAnsi="Times New Roman" w:cs="Times New Roman"/>
          <w:sz w:val="26"/>
          <w:szCs w:val="26"/>
          <w:lang w:eastAsia="en-US"/>
        </w:rPr>
        <w:t>__________________________________________________________________</w:t>
      </w:r>
    </w:p>
    <w:p w14:paraId="1A202B47" w14:textId="77777777" w:rsidR="00284E69" w:rsidRPr="00284E69" w:rsidRDefault="00284E69" w:rsidP="00284E69">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284E69">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5F2913F0" w14:textId="77777777" w:rsidR="00284E69" w:rsidRPr="00284E69" w:rsidRDefault="00284E69" w:rsidP="00284E69">
      <w:pPr>
        <w:autoSpaceDE w:val="0"/>
        <w:autoSpaceDN w:val="0"/>
        <w:adjustRightInd w:val="0"/>
        <w:spacing w:line="240" w:lineRule="auto"/>
        <w:ind w:firstLine="709"/>
        <w:jc w:val="both"/>
        <w:rPr>
          <w:rFonts w:ascii="Times New Roman" w:eastAsiaTheme="minorHAnsi" w:hAnsi="Times New Roman" w:cs="Times New Roman"/>
          <w:lang w:eastAsia="en-US"/>
        </w:rPr>
      </w:pPr>
    </w:p>
    <w:p w14:paraId="45EED386" w14:textId="77777777" w:rsidR="00284E69" w:rsidRPr="00284E69" w:rsidRDefault="00284E69" w:rsidP="00284E69">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284E69">
        <w:rPr>
          <w:rFonts w:ascii="Times New Roman" w:eastAsiaTheme="minorHAnsi" w:hAnsi="Times New Roman" w:cs="Times New Roman"/>
          <w:sz w:val="24"/>
          <w:szCs w:val="24"/>
          <w:lang w:eastAsia="en-US"/>
        </w:rPr>
        <w:t xml:space="preserve">В связи с </w:t>
      </w:r>
      <w:proofErr w:type="gramStart"/>
      <w:r w:rsidRPr="00284E69">
        <w:rPr>
          <w:rFonts w:ascii="Times New Roman" w:eastAsiaTheme="minorHAnsi" w:hAnsi="Times New Roman" w:cs="Times New Roman"/>
          <w:sz w:val="24"/>
          <w:szCs w:val="24"/>
          <w:lang w:eastAsia="en-US"/>
        </w:rPr>
        <w:t>изложенным  принято</w:t>
      </w:r>
      <w:proofErr w:type="gramEnd"/>
      <w:r w:rsidRPr="00284E69">
        <w:rPr>
          <w:rFonts w:ascii="Times New Roman" w:eastAsiaTheme="minorHAnsi" w:hAnsi="Times New Roman" w:cs="Times New Roman"/>
          <w:sz w:val="24"/>
          <w:szCs w:val="24"/>
          <w:lang w:eastAsia="en-US"/>
        </w:rPr>
        <w:t xml:space="preserve"> решение об отказе в приеме заявления и иных документов, необходимых для предоставления муниципальной услуги.</w:t>
      </w:r>
    </w:p>
    <w:p w14:paraId="7635A6C0" w14:textId="77777777" w:rsidR="00284E69" w:rsidRPr="00284E69" w:rsidRDefault="00284E69" w:rsidP="00284E69">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284E69">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034B033F" w14:textId="68BE9C1D" w:rsidR="00284E69" w:rsidRPr="00284E69" w:rsidRDefault="00284E69" w:rsidP="00284E69">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284E69">
        <w:rPr>
          <w:rFonts w:ascii="Times New Roman" w:eastAsiaTheme="minorHAnsi" w:hAnsi="Times New Roman" w:cs="Times New Roman"/>
          <w:sz w:val="26"/>
          <w:szCs w:val="26"/>
          <w:lang w:eastAsia="en-US"/>
        </w:rPr>
        <w:t>_______________________________________________________________________</w:t>
      </w:r>
    </w:p>
    <w:p w14:paraId="6FC84626" w14:textId="77777777" w:rsidR="00284E69" w:rsidRPr="00284E69" w:rsidRDefault="00284E69" w:rsidP="00284E69">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284E69">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71381DD5" w14:textId="77777777" w:rsidR="00284E69" w:rsidRPr="00284E69" w:rsidRDefault="00284E69" w:rsidP="00284E69">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284E69">
        <w:rPr>
          <w:rFonts w:ascii="Times New Roman" w:eastAsiaTheme="minorHAnsi" w:hAnsi="Times New Roman" w:cs="Times New Roman"/>
          <w:sz w:val="16"/>
          <w:szCs w:val="16"/>
          <w:lang w:eastAsia="en-US"/>
        </w:rPr>
        <w:t>представление неполного комплекта документов)</w:t>
      </w:r>
    </w:p>
    <w:p w14:paraId="10DD793B" w14:textId="434D60AC" w:rsidR="00284E69" w:rsidRPr="00284E69" w:rsidRDefault="00284E69" w:rsidP="00284E69">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_______________________ _________________________________________________________________</w:t>
      </w:r>
    </w:p>
    <w:p w14:paraId="1B8081DC" w14:textId="77777777" w:rsidR="00284E69" w:rsidRPr="00284E69" w:rsidRDefault="00284E69" w:rsidP="00284E69">
      <w:pPr>
        <w:autoSpaceDE w:val="0"/>
        <w:autoSpaceDN w:val="0"/>
        <w:adjustRightInd w:val="0"/>
        <w:spacing w:after="0" w:line="240" w:lineRule="auto"/>
        <w:rPr>
          <w:rFonts w:ascii="Times New Roman" w:eastAsiaTheme="minorHAnsi" w:hAnsi="Times New Roman" w:cs="Times New Roman"/>
          <w:sz w:val="16"/>
          <w:szCs w:val="16"/>
          <w:lang w:eastAsia="en-US"/>
        </w:rPr>
      </w:pPr>
      <w:r w:rsidRPr="00284E69">
        <w:rPr>
          <w:rFonts w:ascii="Times New Roman" w:eastAsiaTheme="minorHAnsi" w:hAnsi="Times New Roman" w:cs="Times New Roman"/>
          <w:sz w:val="16"/>
          <w:szCs w:val="16"/>
          <w:lang w:eastAsia="en-US"/>
        </w:rPr>
        <w:t xml:space="preserve">(должностное лицо (специалист </w:t>
      </w:r>
      <w:proofErr w:type="gramStart"/>
      <w:r w:rsidRPr="00284E69">
        <w:rPr>
          <w:rFonts w:ascii="Times New Roman" w:eastAsiaTheme="minorHAnsi" w:hAnsi="Times New Roman" w:cs="Times New Roman"/>
          <w:sz w:val="16"/>
          <w:szCs w:val="16"/>
          <w:lang w:eastAsia="en-US"/>
        </w:rPr>
        <w:t xml:space="preserve">МФЦ)   </w:t>
      </w:r>
      <w:proofErr w:type="gramEnd"/>
      <w:r w:rsidRPr="00284E69">
        <w:rPr>
          <w:rFonts w:ascii="Times New Roman" w:eastAsiaTheme="minorHAnsi" w:hAnsi="Times New Roman" w:cs="Times New Roman"/>
          <w:sz w:val="16"/>
          <w:szCs w:val="16"/>
          <w:lang w:eastAsia="en-US"/>
        </w:rPr>
        <w:t xml:space="preserve">                (подпись)                                                                 (инициалы, фамилия)                    (дата)</w:t>
      </w:r>
    </w:p>
    <w:p w14:paraId="2C029BF5" w14:textId="77777777" w:rsidR="00284E69" w:rsidRPr="00284E69" w:rsidRDefault="00284E69" w:rsidP="00284E69">
      <w:pPr>
        <w:autoSpaceDE w:val="0"/>
        <w:autoSpaceDN w:val="0"/>
        <w:adjustRightInd w:val="0"/>
        <w:spacing w:after="0" w:line="240" w:lineRule="auto"/>
        <w:rPr>
          <w:rFonts w:ascii="Times New Roman" w:eastAsiaTheme="minorHAnsi" w:hAnsi="Times New Roman" w:cs="Times New Roman"/>
          <w:sz w:val="20"/>
          <w:szCs w:val="20"/>
          <w:lang w:eastAsia="en-US"/>
        </w:rPr>
      </w:pPr>
    </w:p>
    <w:p w14:paraId="7B25C0F8" w14:textId="77777777" w:rsidR="00284E69" w:rsidRPr="00284E69" w:rsidRDefault="00284E69" w:rsidP="00284E69">
      <w:pPr>
        <w:autoSpaceDE w:val="0"/>
        <w:autoSpaceDN w:val="0"/>
        <w:adjustRightInd w:val="0"/>
        <w:spacing w:after="0" w:line="240" w:lineRule="auto"/>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М.П.</w:t>
      </w:r>
    </w:p>
    <w:p w14:paraId="7268E86C" w14:textId="77777777" w:rsidR="00284E69" w:rsidRPr="00284E69" w:rsidRDefault="00284E69" w:rsidP="00284E69">
      <w:pPr>
        <w:autoSpaceDE w:val="0"/>
        <w:autoSpaceDN w:val="0"/>
        <w:adjustRightInd w:val="0"/>
        <w:spacing w:after="0" w:line="240" w:lineRule="auto"/>
        <w:rPr>
          <w:rFonts w:ascii="Times New Roman" w:eastAsiaTheme="minorHAnsi" w:hAnsi="Times New Roman" w:cs="Times New Roman"/>
          <w:sz w:val="20"/>
          <w:szCs w:val="20"/>
          <w:lang w:eastAsia="en-US"/>
        </w:rPr>
      </w:pPr>
    </w:p>
    <w:p w14:paraId="3DA95AAA" w14:textId="77777777" w:rsidR="00284E69" w:rsidRPr="00284E69" w:rsidRDefault="00284E69" w:rsidP="00284E69">
      <w:pPr>
        <w:autoSpaceDE w:val="0"/>
        <w:autoSpaceDN w:val="0"/>
        <w:adjustRightInd w:val="0"/>
        <w:spacing w:after="0" w:line="240" w:lineRule="auto"/>
        <w:rPr>
          <w:rFonts w:ascii="Times New Roman" w:eastAsiaTheme="minorHAnsi" w:hAnsi="Times New Roman" w:cs="Times New Roman"/>
          <w:lang w:eastAsia="en-US"/>
        </w:rPr>
      </w:pPr>
      <w:r w:rsidRPr="00284E69">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r w:rsidRPr="00284E69">
        <w:rPr>
          <w:rFonts w:eastAsiaTheme="minorHAnsi"/>
          <w:lang w:eastAsia="en-US"/>
        </w:rPr>
        <w:t xml:space="preserve"> </w:t>
      </w:r>
      <w:r w:rsidRPr="00284E69">
        <w:rPr>
          <w:rFonts w:ascii="Times New Roman" w:eastAsiaTheme="minorHAnsi" w:hAnsi="Times New Roman" w:cs="Times New Roman"/>
          <w:lang w:eastAsia="en-US"/>
        </w:rPr>
        <w:t>(в случае подачи документов посредством МФЦ):</w:t>
      </w:r>
    </w:p>
    <w:p w14:paraId="25080719" w14:textId="77777777" w:rsidR="00284E69" w:rsidRPr="00284E69" w:rsidRDefault="00284E69" w:rsidP="00284E69">
      <w:pPr>
        <w:autoSpaceDE w:val="0"/>
        <w:autoSpaceDN w:val="0"/>
        <w:adjustRightInd w:val="0"/>
        <w:spacing w:before="240" w:after="0" w:line="240" w:lineRule="auto"/>
        <w:rPr>
          <w:rFonts w:ascii="Times New Roman" w:eastAsiaTheme="minorHAnsi" w:hAnsi="Times New Roman" w:cs="Times New Roman"/>
          <w:lang w:eastAsia="en-US"/>
        </w:rPr>
      </w:pPr>
      <w:r w:rsidRPr="00284E69">
        <w:rPr>
          <w:rFonts w:ascii="Times New Roman" w:eastAsiaTheme="minorHAnsi" w:hAnsi="Times New Roman" w:cs="Times New Roman"/>
          <w:lang w:eastAsia="en-US"/>
        </w:rPr>
        <w:t xml:space="preserve">____________       ____________________________________ _________ </w:t>
      </w:r>
      <w:r w:rsidRPr="00284E69">
        <w:rPr>
          <w:rFonts w:ascii="Times New Roman" w:eastAsiaTheme="minorHAnsi" w:hAnsi="Times New Roman" w:cs="Times New Roman"/>
          <w:lang w:eastAsia="en-US"/>
        </w:rPr>
        <w:softHyphen/>
      </w:r>
      <w:r w:rsidRPr="00284E69">
        <w:rPr>
          <w:rFonts w:ascii="Times New Roman" w:eastAsiaTheme="minorHAnsi" w:hAnsi="Times New Roman" w:cs="Times New Roman"/>
          <w:lang w:eastAsia="en-US"/>
        </w:rPr>
        <w:softHyphen/>
        <w:t xml:space="preserve">      _____________</w:t>
      </w:r>
    </w:p>
    <w:p w14:paraId="40050DAB" w14:textId="77777777" w:rsidR="00284E69" w:rsidRPr="00284E69" w:rsidRDefault="00284E69" w:rsidP="00284E69">
      <w:pPr>
        <w:rPr>
          <w:rFonts w:ascii="Courier New" w:eastAsia="Times New Roman" w:hAnsi="Courier New" w:cs="Courier New"/>
          <w:sz w:val="20"/>
          <w:szCs w:val="20"/>
        </w:rPr>
      </w:pPr>
      <w:r w:rsidRPr="00284E69">
        <w:rPr>
          <w:rFonts w:ascii="Times New Roman" w:eastAsiaTheme="minorHAnsi" w:hAnsi="Times New Roman" w:cs="Times New Roman"/>
          <w:sz w:val="16"/>
          <w:szCs w:val="16"/>
          <w:lang w:eastAsia="en-US"/>
        </w:rPr>
        <w:t xml:space="preserve">         (</w:t>
      </w:r>
      <w:proofErr w:type="gramStart"/>
      <w:r w:rsidRPr="00284E69">
        <w:rPr>
          <w:rFonts w:ascii="Times New Roman" w:eastAsiaTheme="minorHAnsi" w:hAnsi="Times New Roman" w:cs="Times New Roman"/>
          <w:sz w:val="16"/>
          <w:szCs w:val="16"/>
          <w:lang w:eastAsia="en-US"/>
        </w:rPr>
        <w:t xml:space="preserve">подпись)   </w:t>
      </w:r>
      <w:proofErr w:type="gramEnd"/>
      <w:r w:rsidRPr="00284E69">
        <w:rPr>
          <w:rFonts w:ascii="Times New Roman" w:eastAsiaTheme="minorHAnsi" w:hAnsi="Times New Roman" w:cs="Times New Roman"/>
          <w:sz w:val="16"/>
          <w:szCs w:val="16"/>
          <w:lang w:eastAsia="en-US"/>
        </w:rPr>
        <w:t xml:space="preserve">                                     (Ф.И.О. заявителя/представителя заявителя)                                                         (дата)</w:t>
      </w:r>
    </w:p>
    <w:p w14:paraId="6273A41F" w14:textId="77777777" w:rsidR="001B3CE0" w:rsidRDefault="001B3CE0" w:rsidP="00284E69">
      <w:pPr>
        <w:widowControl w:val="0"/>
        <w:autoSpaceDE w:val="0"/>
        <w:autoSpaceDN w:val="0"/>
        <w:adjustRightInd w:val="0"/>
        <w:spacing w:after="0" w:line="240" w:lineRule="auto"/>
        <w:jc w:val="right"/>
        <w:rPr>
          <w:rFonts w:ascii="Times New Roman" w:hAnsi="Times New Roman" w:cs="Times New Roman"/>
          <w:sz w:val="24"/>
          <w:szCs w:val="24"/>
        </w:rPr>
      </w:pPr>
    </w:p>
    <w:p w14:paraId="149E01AB" w14:textId="77777777" w:rsidR="001B3CE0" w:rsidRDefault="001B3CE0" w:rsidP="00284E69">
      <w:pPr>
        <w:widowControl w:val="0"/>
        <w:autoSpaceDE w:val="0"/>
        <w:autoSpaceDN w:val="0"/>
        <w:adjustRightInd w:val="0"/>
        <w:spacing w:after="0" w:line="240" w:lineRule="auto"/>
        <w:jc w:val="right"/>
        <w:rPr>
          <w:rFonts w:ascii="Times New Roman" w:hAnsi="Times New Roman" w:cs="Times New Roman"/>
          <w:sz w:val="24"/>
          <w:szCs w:val="24"/>
        </w:rPr>
      </w:pPr>
    </w:p>
    <w:p w14:paraId="4038D7B8" w14:textId="77777777" w:rsidR="001B3CE0" w:rsidRDefault="001B3CE0" w:rsidP="00284E69">
      <w:pPr>
        <w:widowControl w:val="0"/>
        <w:autoSpaceDE w:val="0"/>
        <w:autoSpaceDN w:val="0"/>
        <w:adjustRightInd w:val="0"/>
        <w:spacing w:after="0" w:line="240" w:lineRule="auto"/>
        <w:jc w:val="right"/>
        <w:rPr>
          <w:rFonts w:ascii="Times New Roman" w:hAnsi="Times New Roman" w:cs="Times New Roman"/>
          <w:sz w:val="24"/>
          <w:szCs w:val="24"/>
        </w:rPr>
      </w:pPr>
    </w:p>
    <w:p w14:paraId="41FE3B7E" w14:textId="7340827F" w:rsidR="001B3CE0" w:rsidRDefault="001B3CE0" w:rsidP="00284E69">
      <w:pPr>
        <w:widowControl w:val="0"/>
        <w:autoSpaceDE w:val="0"/>
        <w:autoSpaceDN w:val="0"/>
        <w:adjustRightInd w:val="0"/>
        <w:spacing w:after="0" w:line="240" w:lineRule="auto"/>
        <w:jc w:val="right"/>
        <w:rPr>
          <w:rFonts w:ascii="Times New Roman" w:hAnsi="Times New Roman" w:cs="Times New Roman"/>
          <w:sz w:val="24"/>
          <w:szCs w:val="24"/>
        </w:rPr>
      </w:pPr>
    </w:p>
    <w:p w14:paraId="0CDB3C0C" w14:textId="77777777" w:rsidR="00B227C4" w:rsidRDefault="00B227C4" w:rsidP="00284E69">
      <w:pPr>
        <w:widowControl w:val="0"/>
        <w:autoSpaceDE w:val="0"/>
        <w:autoSpaceDN w:val="0"/>
        <w:adjustRightInd w:val="0"/>
        <w:spacing w:after="0" w:line="240" w:lineRule="auto"/>
        <w:jc w:val="right"/>
        <w:rPr>
          <w:rFonts w:ascii="Times New Roman" w:hAnsi="Times New Roman" w:cs="Times New Roman"/>
          <w:sz w:val="24"/>
          <w:szCs w:val="24"/>
        </w:rPr>
      </w:pPr>
    </w:p>
    <w:p w14:paraId="56F4048F" w14:textId="77777777" w:rsidR="00B227C4" w:rsidRDefault="00B227C4" w:rsidP="00B227C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C8C054B" w14:textId="6250F5D6" w:rsidR="00B227C4" w:rsidRPr="00284E69" w:rsidRDefault="00B227C4" w:rsidP="00B227C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84E6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52B3EEC1" w14:textId="77777777" w:rsidR="00B227C4" w:rsidRDefault="00B227C4" w:rsidP="00B227C4">
      <w:pPr>
        <w:widowControl w:val="0"/>
        <w:autoSpaceDE w:val="0"/>
        <w:autoSpaceDN w:val="0"/>
        <w:adjustRightInd w:val="0"/>
        <w:spacing w:after="0" w:line="240" w:lineRule="auto"/>
        <w:jc w:val="right"/>
        <w:rPr>
          <w:rFonts w:ascii="Times New Roman" w:hAnsi="Times New Roman" w:cs="Times New Roman"/>
          <w:sz w:val="24"/>
          <w:szCs w:val="24"/>
        </w:rPr>
      </w:pPr>
      <w:r w:rsidRPr="00284E69">
        <w:rPr>
          <w:rFonts w:ascii="Times New Roman" w:hAnsi="Times New Roman" w:cs="Times New Roman"/>
          <w:sz w:val="24"/>
          <w:szCs w:val="24"/>
        </w:rPr>
        <w:t xml:space="preserve"> к административному</w:t>
      </w:r>
      <w:r>
        <w:rPr>
          <w:rFonts w:ascii="Times New Roman" w:hAnsi="Times New Roman" w:cs="Times New Roman"/>
          <w:sz w:val="24"/>
          <w:szCs w:val="24"/>
        </w:rPr>
        <w:t xml:space="preserve"> </w:t>
      </w:r>
      <w:r w:rsidRPr="00284E69">
        <w:rPr>
          <w:rFonts w:ascii="Times New Roman" w:hAnsi="Times New Roman" w:cs="Times New Roman"/>
          <w:sz w:val="24"/>
          <w:szCs w:val="24"/>
        </w:rPr>
        <w:t>регламенту</w:t>
      </w:r>
    </w:p>
    <w:p w14:paraId="5BDB3A27" w14:textId="77777777" w:rsidR="00B227C4" w:rsidRDefault="00B227C4" w:rsidP="00B227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 Постановление администрации</w:t>
      </w:r>
    </w:p>
    <w:p w14:paraId="0452D46C" w14:textId="77777777" w:rsidR="00B227C4" w:rsidRDefault="00B227C4" w:rsidP="00B227C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МО "Большелуцкое сельское поселение"</w:t>
      </w:r>
    </w:p>
    <w:p w14:paraId="39CF2963" w14:textId="78ABD613" w:rsidR="00284E69" w:rsidRPr="00284E69" w:rsidRDefault="00B227C4" w:rsidP="00B227C4">
      <w:pPr>
        <w:autoSpaceDE w:val="0"/>
        <w:autoSpaceDN w:val="0"/>
        <w:adjustRightInd w:val="0"/>
        <w:spacing w:after="0" w:line="360" w:lineRule="auto"/>
        <w:ind w:left="4536"/>
        <w:jc w:val="right"/>
        <w:rPr>
          <w:rFonts w:ascii="Times New Roman" w:eastAsiaTheme="minorHAnsi" w:hAnsi="Times New Roman" w:cs="Times New Roman"/>
          <w:sz w:val="20"/>
          <w:szCs w:val="20"/>
          <w:lang w:eastAsia="en-US"/>
        </w:rPr>
      </w:pPr>
      <w:r>
        <w:rPr>
          <w:rFonts w:ascii="Times New Roman" w:hAnsi="Times New Roman" w:cs="Times New Roman"/>
          <w:sz w:val="24"/>
          <w:szCs w:val="24"/>
        </w:rPr>
        <w:t>от 13.11.2023 № 341</w:t>
      </w:r>
    </w:p>
    <w:p w14:paraId="5B73824C" w14:textId="4BEC1DEF"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В администрацию _______________________________</w:t>
      </w:r>
    </w:p>
    <w:p w14:paraId="795A7473" w14:textId="72CC2F04"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284E69">
        <w:rPr>
          <w:rFonts w:ascii="Times New Roman" w:eastAsiaTheme="minorHAnsi" w:hAnsi="Times New Roman" w:cs="Times New Roman"/>
          <w:sz w:val="20"/>
          <w:szCs w:val="20"/>
          <w:lang w:eastAsia="en-US"/>
        </w:rPr>
        <w:t>От:_</w:t>
      </w:r>
      <w:proofErr w:type="gramEnd"/>
      <w:r w:rsidRPr="00284E69">
        <w:rPr>
          <w:rFonts w:ascii="Times New Roman" w:eastAsiaTheme="minorHAnsi" w:hAnsi="Times New Roman" w:cs="Times New Roman"/>
          <w:sz w:val="20"/>
          <w:szCs w:val="20"/>
          <w:lang w:eastAsia="en-US"/>
        </w:rPr>
        <w:t>____________________________________________</w:t>
      </w:r>
    </w:p>
    <w:p w14:paraId="1E324DA0" w14:textId="77777777"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AD8B1B2" w14:textId="2F390C1F"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______________________________</w:t>
      </w:r>
      <w:r w:rsidR="00B227C4">
        <w:rPr>
          <w:rFonts w:ascii="Times New Roman" w:eastAsiaTheme="minorHAnsi" w:hAnsi="Times New Roman" w:cs="Times New Roman"/>
          <w:sz w:val="20"/>
          <w:szCs w:val="20"/>
          <w:lang w:eastAsia="en-US"/>
        </w:rPr>
        <w:t>__________________</w:t>
      </w:r>
    </w:p>
    <w:p w14:paraId="3625A07A" w14:textId="77777777"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(Ф.И.О. представителя заявителя и реквизиты доверенности)</w:t>
      </w:r>
    </w:p>
    <w:p w14:paraId="5C8A459B" w14:textId="596EE298"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________________________________________________</w:t>
      </w:r>
    </w:p>
    <w:p w14:paraId="3F9D2A9E" w14:textId="77777777"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Контактная информация:</w:t>
      </w:r>
    </w:p>
    <w:p w14:paraId="0B78CB0A" w14:textId="63A1D5A3"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тел. ___________________________________________</w:t>
      </w:r>
    </w:p>
    <w:p w14:paraId="3411F7BB" w14:textId="4C904611" w:rsidR="00284E69" w:rsidRPr="00284E69" w:rsidRDefault="00284E69" w:rsidP="00284E69">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284E69">
        <w:rPr>
          <w:rFonts w:ascii="Times New Roman" w:eastAsiaTheme="minorHAnsi" w:hAnsi="Times New Roman" w:cs="Times New Roman"/>
          <w:sz w:val="20"/>
          <w:szCs w:val="20"/>
          <w:lang w:eastAsia="en-US"/>
        </w:rPr>
        <w:t>эл. почта _______________________________________</w:t>
      </w:r>
    </w:p>
    <w:p w14:paraId="30598425" w14:textId="77777777" w:rsidR="00284E69" w:rsidRPr="00284E69" w:rsidRDefault="00284E69" w:rsidP="00284E69">
      <w:pPr>
        <w:widowControl w:val="0"/>
        <w:spacing w:after="0" w:line="240" w:lineRule="auto"/>
        <w:jc w:val="center"/>
        <w:rPr>
          <w:rFonts w:ascii="Times New Roman" w:eastAsia="Times New Roman" w:hAnsi="Times New Roman" w:cs="Times New Roman"/>
          <w:b/>
          <w:bCs/>
          <w:sz w:val="28"/>
          <w:szCs w:val="28"/>
          <w:lang w:eastAsia="en-US"/>
        </w:rPr>
      </w:pPr>
    </w:p>
    <w:p w14:paraId="752F56A8" w14:textId="77777777" w:rsidR="00284E69" w:rsidRPr="00284E69" w:rsidRDefault="00284E69" w:rsidP="00284E69">
      <w:pPr>
        <w:widowControl w:val="0"/>
        <w:spacing w:after="0" w:line="240" w:lineRule="auto"/>
        <w:jc w:val="center"/>
        <w:rPr>
          <w:rFonts w:ascii="Times New Roman" w:eastAsia="Times New Roman" w:hAnsi="Times New Roman" w:cs="Times New Roman"/>
          <w:b/>
          <w:bCs/>
          <w:sz w:val="28"/>
          <w:szCs w:val="28"/>
          <w:lang w:eastAsia="en-US"/>
        </w:rPr>
      </w:pPr>
    </w:p>
    <w:p w14:paraId="341C555B" w14:textId="77777777" w:rsidR="00284E69" w:rsidRPr="00284E69" w:rsidRDefault="00284E69" w:rsidP="00284E69">
      <w:pPr>
        <w:widowControl w:val="0"/>
        <w:spacing w:after="0" w:line="240" w:lineRule="auto"/>
        <w:jc w:val="center"/>
        <w:rPr>
          <w:rFonts w:ascii="Times New Roman" w:eastAsia="Times New Roman" w:hAnsi="Times New Roman" w:cs="Times New Roman"/>
          <w:sz w:val="24"/>
          <w:szCs w:val="24"/>
          <w:lang w:eastAsia="en-US"/>
        </w:rPr>
      </w:pPr>
      <w:r w:rsidRPr="00284E69">
        <w:rPr>
          <w:rFonts w:ascii="Times New Roman" w:eastAsia="Times New Roman" w:hAnsi="Times New Roman" w:cs="Times New Roman"/>
          <w:bCs/>
          <w:sz w:val="24"/>
          <w:szCs w:val="24"/>
          <w:lang w:eastAsia="en-US"/>
        </w:rPr>
        <w:t>ЗАЯВЛЕНИЕ</w:t>
      </w:r>
    </w:p>
    <w:p w14:paraId="3E03544F" w14:textId="77777777" w:rsidR="00284E69" w:rsidRPr="00284E69" w:rsidRDefault="00284E69" w:rsidP="00284E69">
      <w:pPr>
        <w:widowControl w:val="0"/>
        <w:spacing w:after="620" w:line="240" w:lineRule="auto"/>
        <w:jc w:val="center"/>
        <w:rPr>
          <w:rFonts w:ascii="Times New Roman" w:eastAsia="Times New Roman" w:hAnsi="Times New Roman" w:cs="Times New Roman"/>
          <w:sz w:val="24"/>
          <w:szCs w:val="24"/>
          <w:lang w:eastAsia="en-US"/>
        </w:rPr>
      </w:pPr>
      <w:r w:rsidRPr="00284E69">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284E69">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20C622C8" w14:textId="77777777" w:rsidR="00284E69" w:rsidRPr="00284E69" w:rsidRDefault="00284E69" w:rsidP="00B227C4">
      <w:pPr>
        <w:widowControl w:val="0"/>
        <w:tabs>
          <w:tab w:val="left" w:pos="9355"/>
        </w:tabs>
        <w:spacing w:after="0" w:line="240" w:lineRule="auto"/>
        <w:rPr>
          <w:rFonts w:ascii="Times New Roman" w:eastAsia="Times New Roman" w:hAnsi="Times New Roman" w:cs="Times New Roman"/>
          <w:sz w:val="24"/>
          <w:szCs w:val="24"/>
          <w:lang w:eastAsia="en-US"/>
        </w:rPr>
      </w:pPr>
      <w:r w:rsidRPr="00284E69">
        <w:rPr>
          <w:rFonts w:ascii="Times New Roman" w:eastAsia="Times New Roman" w:hAnsi="Times New Roman" w:cs="Times New Roman"/>
          <w:bCs/>
          <w:sz w:val="24"/>
          <w:szCs w:val="24"/>
          <w:lang w:eastAsia="en-US"/>
        </w:rPr>
        <w:t>Прошу исправить опечатку и (или) ошибку в</w:t>
      </w:r>
      <w:r w:rsidRPr="00284E69">
        <w:rPr>
          <w:rFonts w:ascii="Times New Roman" w:eastAsia="Times New Roman" w:hAnsi="Times New Roman" w:cs="Times New Roman"/>
          <w:sz w:val="24"/>
          <w:szCs w:val="24"/>
          <w:lang w:eastAsia="en-US"/>
        </w:rPr>
        <w:t xml:space="preserve"> </w:t>
      </w:r>
      <w:r w:rsidRPr="00284E69">
        <w:rPr>
          <w:rFonts w:ascii="Times New Roman" w:eastAsia="Times New Roman" w:hAnsi="Times New Roman" w:cs="Times New Roman"/>
          <w:sz w:val="24"/>
          <w:szCs w:val="24"/>
          <w:lang w:eastAsia="en-US"/>
        </w:rPr>
        <w:tab/>
      </w:r>
    </w:p>
    <w:p w14:paraId="6C312274" w14:textId="77777777" w:rsidR="00284E69" w:rsidRPr="00284E69" w:rsidRDefault="00284E69" w:rsidP="00B227C4">
      <w:pPr>
        <w:widowControl w:val="0"/>
        <w:tabs>
          <w:tab w:val="left" w:pos="9355"/>
        </w:tabs>
        <w:spacing w:after="0" w:line="240" w:lineRule="auto"/>
        <w:rPr>
          <w:rFonts w:ascii="Times New Roman" w:eastAsia="Times New Roman" w:hAnsi="Times New Roman" w:cs="Times New Roman"/>
          <w:sz w:val="24"/>
          <w:szCs w:val="24"/>
          <w:lang w:eastAsia="en-US"/>
        </w:rPr>
      </w:pPr>
      <w:r w:rsidRPr="00284E69">
        <w:rPr>
          <w:rFonts w:ascii="Times New Roman" w:eastAsia="Times New Roman" w:hAnsi="Times New Roman" w:cs="Times New Roman"/>
          <w:sz w:val="24"/>
          <w:szCs w:val="24"/>
          <w:lang w:eastAsia="en-US"/>
        </w:rPr>
        <w:tab/>
        <w:t>.</w:t>
      </w:r>
    </w:p>
    <w:p w14:paraId="3403A724" w14:textId="77777777" w:rsidR="00284E69" w:rsidRPr="00284E69" w:rsidRDefault="00284E69" w:rsidP="00B227C4">
      <w:pPr>
        <w:widowControl w:val="0"/>
        <w:tabs>
          <w:tab w:val="left" w:pos="9355"/>
        </w:tabs>
        <w:spacing w:after="120" w:line="240" w:lineRule="auto"/>
        <w:jc w:val="center"/>
        <w:rPr>
          <w:rFonts w:ascii="Times New Roman" w:eastAsia="Times New Roman" w:hAnsi="Times New Roman" w:cs="Times New Roman"/>
          <w:i/>
          <w:iCs/>
          <w:sz w:val="20"/>
          <w:szCs w:val="20"/>
          <w:lang w:eastAsia="en-US"/>
        </w:rPr>
      </w:pPr>
      <w:r w:rsidRPr="00284E69">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B2FD23E" w14:textId="77777777" w:rsidR="00284E69" w:rsidRPr="00284E69" w:rsidRDefault="00284E69" w:rsidP="00B227C4">
      <w:pPr>
        <w:widowControl w:val="0"/>
        <w:tabs>
          <w:tab w:val="left" w:pos="9355"/>
        </w:tabs>
        <w:spacing w:after="60" w:line="240" w:lineRule="auto"/>
        <w:jc w:val="both"/>
        <w:rPr>
          <w:rFonts w:ascii="Times New Roman" w:eastAsia="Times New Roman" w:hAnsi="Times New Roman" w:cs="Times New Roman"/>
          <w:bCs/>
          <w:sz w:val="24"/>
          <w:szCs w:val="24"/>
          <w:lang w:eastAsia="en-US"/>
        </w:rPr>
      </w:pPr>
    </w:p>
    <w:p w14:paraId="44A156E9" w14:textId="77777777" w:rsidR="00284E69" w:rsidRPr="00284E69" w:rsidRDefault="00284E69" w:rsidP="00B227C4">
      <w:pPr>
        <w:widowControl w:val="0"/>
        <w:tabs>
          <w:tab w:val="left" w:pos="9355"/>
        </w:tabs>
        <w:spacing w:after="60" w:line="240" w:lineRule="auto"/>
        <w:jc w:val="both"/>
        <w:rPr>
          <w:rFonts w:ascii="Times New Roman" w:eastAsia="Times New Roman" w:hAnsi="Times New Roman" w:cs="Times New Roman"/>
          <w:sz w:val="24"/>
          <w:szCs w:val="24"/>
          <w:lang w:eastAsia="en-US"/>
        </w:rPr>
      </w:pPr>
      <w:r w:rsidRPr="00284E69">
        <w:rPr>
          <w:rFonts w:ascii="Times New Roman" w:eastAsia="Times New Roman" w:hAnsi="Times New Roman" w:cs="Times New Roman"/>
          <w:bCs/>
          <w:sz w:val="24"/>
          <w:szCs w:val="24"/>
          <w:lang w:eastAsia="en-US"/>
        </w:rPr>
        <w:t>Приложение (при наличии):</w:t>
      </w:r>
      <w:r w:rsidRPr="00284E69">
        <w:rPr>
          <w:rFonts w:ascii="Times New Roman" w:eastAsia="Times New Roman" w:hAnsi="Times New Roman" w:cs="Times New Roman"/>
          <w:sz w:val="24"/>
          <w:szCs w:val="24"/>
          <w:lang w:eastAsia="en-US"/>
        </w:rPr>
        <w:t xml:space="preserve"> </w:t>
      </w:r>
      <w:r w:rsidRPr="00284E69">
        <w:rPr>
          <w:rFonts w:ascii="Times New Roman" w:eastAsia="Times New Roman" w:hAnsi="Times New Roman" w:cs="Times New Roman"/>
          <w:sz w:val="24"/>
          <w:szCs w:val="24"/>
          <w:lang w:eastAsia="en-US"/>
        </w:rPr>
        <w:tab/>
        <w:t>.</w:t>
      </w:r>
    </w:p>
    <w:p w14:paraId="7C8FFFEF" w14:textId="77777777" w:rsidR="00284E69" w:rsidRPr="00284E69" w:rsidRDefault="00284E69" w:rsidP="00B227C4">
      <w:pPr>
        <w:widowControl w:val="0"/>
        <w:tabs>
          <w:tab w:val="left" w:pos="9355"/>
        </w:tabs>
        <w:spacing w:after="700" w:line="240" w:lineRule="auto"/>
        <w:ind w:left="2124" w:right="600"/>
        <w:jc w:val="both"/>
        <w:rPr>
          <w:rFonts w:ascii="Times New Roman" w:eastAsia="Times New Roman" w:hAnsi="Times New Roman" w:cs="Times New Roman"/>
          <w:i/>
          <w:iCs/>
          <w:sz w:val="20"/>
          <w:szCs w:val="20"/>
          <w:lang w:eastAsia="en-US"/>
        </w:rPr>
      </w:pPr>
      <w:r w:rsidRPr="00284E69">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3B5A651E" w14:textId="77777777" w:rsidR="00284E69" w:rsidRPr="00284E69" w:rsidRDefault="00284E69" w:rsidP="00B227C4">
      <w:pPr>
        <w:widowControl w:val="0"/>
        <w:tabs>
          <w:tab w:val="left" w:pos="9355"/>
        </w:tabs>
        <w:spacing w:after="60" w:line="240" w:lineRule="auto"/>
        <w:jc w:val="both"/>
        <w:rPr>
          <w:rFonts w:ascii="Times New Roman" w:eastAsia="Times New Roman" w:hAnsi="Times New Roman" w:cs="Times New Roman"/>
          <w:bCs/>
          <w:sz w:val="24"/>
          <w:szCs w:val="24"/>
          <w:lang w:eastAsia="en-US"/>
        </w:rPr>
      </w:pPr>
      <w:r w:rsidRPr="00284E69">
        <w:rPr>
          <w:rFonts w:ascii="Times New Roman" w:eastAsia="Times New Roman" w:hAnsi="Times New Roman" w:cs="Times New Roman"/>
          <w:bCs/>
          <w:sz w:val="24"/>
          <w:szCs w:val="24"/>
          <w:lang w:eastAsia="en-US"/>
        </w:rPr>
        <w:t xml:space="preserve">Подпись заявителя </w:t>
      </w:r>
      <w:r w:rsidRPr="00284E69">
        <w:rPr>
          <w:rFonts w:ascii="Times New Roman" w:eastAsia="Times New Roman" w:hAnsi="Times New Roman" w:cs="Times New Roman"/>
          <w:bCs/>
          <w:sz w:val="24"/>
          <w:szCs w:val="24"/>
          <w:lang w:eastAsia="en-US"/>
        </w:rPr>
        <w:tab/>
      </w:r>
    </w:p>
    <w:p w14:paraId="15E5FBF4" w14:textId="77777777" w:rsidR="00284E69" w:rsidRPr="00284E69" w:rsidRDefault="00284E69" w:rsidP="00B227C4">
      <w:pPr>
        <w:widowControl w:val="0"/>
        <w:tabs>
          <w:tab w:val="left" w:pos="9355"/>
        </w:tabs>
        <w:spacing w:after="60" w:line="240" w:lineRule="auto"/>
        <w:jc w:val="both"/>
        <w:rPr>
          <w:rFonts w:ascii="Times New Roman" w:eastAsia="Times New Roman" w:hAnsi="Times New Roman" w:cs="Times New Roman"/>
          <w:bCs/>
          <w:sz w:val="24"/>
          <w:szCs w:val="24"/>
          <w:lang w:eastAsia="en-US"/>
        </w:rPr>
      </w:pPr>
    </w:p>
    <w:p w14:paraId="32FF8121" w14:textId="77777777" w:rsidR="00284E69" w:rsidRPr="00284E69" w:rsidRDefault="00284E69" w:rsidP="00284E69">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284E69">
        <w:rPr>
          <w:rFonts w:ascii="Times New Roman" w:eastAsia="Times New Roman" w:hAnsi="Times New Roman" w:cs="Times New Roman"/>
          <w:bCs/>
          <w:sz w:val="24"/>
          <w:szCs w:val="24"/>
          <w:lang w:eastAsia="en-US"/>
        </w:rPr>
        <w:t>Дата</w:t>
      </w:r>
      <w:r w:rsidRPr="00284E69">
        <w:rPr>
          <w:rFonts w:ascii="Times New Roman" w:eastAsia="Times New Roman" w:hAnsi="Times New Roman" w:cs="Times New Roman"/>
          <w:sz w:val="24"/>
          <w:szCs w:val="24"/>
          <w:lang w:eastAsia="en-US"/>
        </w:rPr>
        <w:t xml:space="preserve"> _______</w:t>
      </w:r>
    </w:p>
    <w:p w14:paraId="0F099F64" w14:textId="77777777" w:rsidR="00284E69" w:rsidRPr="00284E69" w:rsidRDefault="00284E69" w:rsidP="00284E69">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7F346EFB" w14:textId="77777777" w:rsidR="00284E69" w:rsidRPr="00284E69" w:rsidRDefault="00284E69" w:rsidP="00284E69">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284E69">
        <w:rPr>
          <w:rFonts w:ascii="Times New Roman" w:eastAsia="Times New Roman" w:hAnsi="Times New Roman" w:cs="Times New Roman"/>
          <w:sz w:val="24"/>
          <w:szCs w:val="24"/>
          <w:lang w:eastAsia="en-US"/>
        </w:rPr>
        <w:t>М.П. (при наличии)</w:t>
      </w:r>
    </w:p>
    <w:p w14:paraId="1992811B" w14:textId="77777777" w:rsidR="00284E69" w:rsidRPr="00284E69" w:rsidRDefault="00284E69" w:rsidP="00284E69">
      <w:pPr>
        <w:widowControl w:val="0"/>
        <w:autoSpaceDE w:val="0"/>
        <w:autoSpaceDN w:val="0"/>
        <w:adjustRightInd w:val="0"/>
        <w:spacing w:after="0" w:line="240" w:lineRule="auto"/>
        <w:jc w:val="right"/>
        <w:rPr>
          <w:rFonts w:ascii="Courier New" w:eastAsia="Times New Roman" w:hAnsi="Courier New" w:cs="Courier New"/>
          <w:sz w:val="20"/>
          <w:szCs w:val="20"/>
        </w:rPr>
      </w:pPr>
    </w:p>
    <w:p w14:paraId="6798573E" w14:textId="77777777" w:rsidR="00153E17" w:rsidRPr="000808BA" w:rsidRDefault="00153E17" w:rsidP="00284E69">
      <w:pPr>
        <w:widowControl w:val="0"/>
        <w:autoSpaceDE w:val="0"/>
        <w:autoSpaceDN w:val="0"/>
        <w:adjustRightInd w:val="0"/>
        <w:spacing w:after="0" w:line="240" w:lineRule="auto"/>
        <w:jc w:val="center"/>
        <w:outlineLvl w:val="1"/>
        <w:rPr>
          <w:rFonts w:ascii="Times New Roman" w:eastAsiaTheme="minorHAnsi" w:hAnsi="Times New Roman" w:cs="Times New Roman"/>
          <w:sz w:val="24"/>
          <w:szCs w:val="24"/>
        </w:rPr>
      </w:pPr>
    </w:p>
    <w:sectPr w:rsidR="00153E17" w:rsidRPr="000808BA" w:rsidSect="00284E69">
      <w:headerReference w:type="default" r:id="rId32"/>
      <w:footerReference w:type="first" r:id="rId33"/>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C4DA" w14:textId="77777777" w:rsidR="001F0211" w:rsidRDefault="001F0211" w:rsidP="006541E2">
      <w:pPr>
        <w:spacing w:after="0" w:line="240" w:lineRule="auto"/>
      </w:pPr>
      <w:r>
        <w:separator/>
      </w:r>
    </w:p>
  </w:endnote>
  <w:endnote w:type="continuationSeparator" w:id="0">
    <w:p w14:paraId="00E65BFF" w14:textId="77777777" w:rsidR="001F0211" w:rsidRDefault="001F021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246F" w14:textId="22010D88" w:rsidR="00284E69" w:rsidRDefault="001F0211">
    <w:pPr>
      <w:spacing w:line="1" w:lineRule="exact"/>
    </w:pPr>
    <w:r>
      <w:rPr>
        <w:noProof/>
      </w:rPr>
      <w:pict w14:anchorId="7C855454">
        <v:shapetype id="_x0000_t202" coordsize="21600,21600" o:spt="202" path="m,l,21600r21600,l21600,xe">
          <v:stroke joinstyle="miter"/>
          <v:path gradientshapeok="t" o:connecttype="rect"/>
        </v:shapetype>
        <v:shape id="Shape 168" o:spid="_x0000_s2055"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style="mso-next-textbox:#Shape 168" inset="0,0,0,0">
            <w:txbxContent>
              <w:p w14:paraId="122A81C5" w14:textId="77777777" w:rsidR="00284E69" w:rsidRDefault="00284E69">
                <w:pPr>
                  <w:rPr>
                    <w:sz w:val="2"/>
                    <w:szCs w:val="2"/>
                  </w:rPr>
                </w:pPr>
                <w:r>
                  <w:rPr>
                    <w:noProof/>
                  </w:rPr>
                  <w:drawing>
                    <wp:inline distT="0" distB="0" distL="0" distR="0" wp14:anchorId="03C10DBB" wp14:editId="20386406">
                      <wp:extent cx="877570" cy="255905"/>
                      <wp:effectExtent l="0" t="0" r="0" b="0"/>
                      <wp:docPr id="14"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w14:anchorId="08E5048E">
        <v:shape id="Shape 172" o:spid="_x0000_s2054"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" filled="f" stroked="f">
          <v:textbox style="mso-next-textbox:#Shape 172;mso-fit-shape-to-text:t" inset="0,0,0,0">
            <w:txbxContent>
              <w:p w14:paraId="2E6210A6" w14:textId="77777777" w:rsidR="00284E69" w:rsidRDefault="00284E69">
                <w:pPr>
                  <w:pStyle w:val="afe"/>
                  <w:spacing w:line="240" w:lineRule="auto"/>
                </w:pPr>
                <w:r>
                  <w:t>Документ создан в электронной форме. № 004-6406/2022-9 от 15.07.2022.</w:t>
                </w:r>
              </w:p>
              <w:p w14:paraId="03257B50" w14:textId="77777777" w:rsidR="00284E69" w:rsidRDefault="00284E69">
                <w:pPr>
                  <w:pStyle w:val="afe"/>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CB5C" w14:textId="77777777" w:rsidR="00284E69" w:rsidRDefault="00284E69">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56B2" w14:textId="77777777" w:rsidR="00272F31" w:rsidRDefault="00272F31">
    <w:pPr>
      <w:pStyle w:val="a8"/>
      <w:jc w:val="center"/>
    </w:pPr>
  </w:p>
  <w:p w14:paraId="1E33D4B1" w14:textId="77777777" w:rsidR="00272F31" w:rsidRDefault="00272F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6AB6" w14:textId="77777777" w:rsidR="001F0211" w:rsidRDefault="001F0211" w:rsidP="006541E2">
      <w:pPr>
        <w:spacing w:after="0" w:line="240" w:lineRule="auto"/>
      </w:pPr>
      <w:r>
        <w:separator/>
      </w:r>
    </w:p>
  </w:footnote>
  <w:footnote w:type="continuationSeparator" w:id="0">
    <w:p w14:paraId="16233CB1" w14:textId="77777777" w:rsidR="001F0211" w:rsidRDefault="001F021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4FF858B8" w14:textId="77777777" w:rsidR="00284E69" w:rsidRDefault="00284E69">
        <w:pPr>
          <w:pStyle w:val="a6"/>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B54D2" w14:textId="09ADF2A6" w:rsidR="00284E69" w:rsidRDefault="001F0211">
    <w:pPr>
      <w:spacing w:line="1" w:lineRule="exact"/>
    </w:pPr>
    <w:r>
      <w:rPr>
        <w:noProof/>
      </w:rPr>
      <w:pict w14:anchorId="5C7182A6">
        <v:shapetype id="_x0000_t202" coordsize="21600,21600" o:spt="202" path="m,l,21600r21600,l21600,xe">
          <v:stroke joinstyle="miter"/>
          <v:path gradientshapeok="t" o:connecttype="rect"/>
        </v:shapetype>
        <v:shape id="Shape 166" o:spid="_x0000_s2056"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" filled="f" stroked="f">
          <v:textbox style="mso-next-textbox:#Shape 166;mso-fit-shape-to-text:t" inset="0,0,0,0">
            <w:txbxContent>
              <w:p w14:paraId="41526CF3" w14:textId="77777777" w:rsidR="00284E69" w:rsidRDefault="00284E69">
                <w:pPr>
                  <w:pStyle w:val="afe"/>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EndPr/>
    <w:sdtContent>
      <w:p w14:paraId="2B0419FA" w14:textId="77777777" w:rsidR="00284E69" w:rsidRDefault="00284E69">
        <w:pPr>
          <w:pStyle w:val="a6"/>
          <w:jc w:val="center"/>
        </w:pPr>
        <w:r>
          <w:fldChar w:fldCharType="begin"/>
        </w:r>
        <w:r>
          <w:instrText>PAGE   \* MERGEFORMAT</w:instrText>
        </w:r>
        <w:r>
          <w:fldChar w:fldCharType="separate"/>
        </w:r>
        <w:r>
          <w:rPr>
            <w:noProof/>
          </w:rPr>
          <w:t>52</w:t>
        </w:r>
        <w:r>
          <w:fldChar w:fldCharType="end"/>
        </w:r>
      </w:p>
    </w:sdtContent>
  </w:sdt>
  <w:p w14:paraId="57654657" w14:textId="77777777" w:rsidR="00284E69" w:rsidRDefault="00284E69">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EndPr/>
    <w:sdtContent>
      <w:p w14:paraId="2DF97AD8" w14:textId="77777777" w:rsidR="00272F31" w:rsidRDefault="00CF47E7">
        <w:pPr>
          <w:pStyle w:val="a6"/>
          <w:jc w:val="center"/>
        </w:pPr>
        <w:r>
          <w:fldChar w:fldCharType="begin"/>
        </w:r>
        <w:r>
          <w:instrText>PAGE   \* MERGEFORMAT</w:instrText>
        </w:r>
        <w:r>
          <w:fldChar w:fldCharType="separate"/>
        </w:r>
        <w:r w:rsidR="004E085B">
          <w:rPr>
            <w:noProof/>
          </w:rPr>
          <w:t>61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4"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8"/>
  </w:num>
  <w:num w:numId="3">
    <w:abstractNumId w:val="3"/>
  </w:num>
  <w:num w:numId="4">
    <w:abstractNumId w:val="32"/>
  </w:num>
  <w:num w:numId="5">
    <w:abstractNumId w:val="17"/>
  </w:num>
  <w:num w:numId="6">
    <w:abstractNumId w:val="11"/>
  </w:num>
  <w:num w:numId="7">
    <w:abstractNumId w:val="36"/>
  </w:num>
  <w:num w:numId="8">
    <w:abstractNumId w:val="33"/>
  </w:num>
  <w:num w:numId="9">
    <w:abstractNumId w:val="10"/>
  </w:num>
  <w:num w:numId="10">
    <w:abstractNumId w:val="23"/>
  </w:num>
  <w:num w:numId="11">
    <w:abstractNumId w:val="20"/>
  </w:num>
  <w:num w:numId="12">
    <w:abstractNumId w:val="9"/>
  </w:num>
  <w:num w:numId="13">
    <w:abstractNumId w:val="29"/>
  </w:num>
  <w:num w:numId="14">
    <w:abstractNumId w:val="25"/>
  </w:num>
  <w:num w:numId="15">
    <w:abstractNumId w:val="6"/>
  </w:num>
  <w:num w:numId="16">
    <w:abstractNumId w:val="7"/>
  </w:num>
  <w:num w:numId="17">
    <w:abstractNumId w:val="16"/>
  </w:num>
  <w:num w:numId="18">
    <w:abstractNumId w:val="28"/>
  </w:num>
  <w:num w:numId="19">
    <w:abstractNumId w:val="5"/>
  </w:num>
  <w:num w:numId="20">
    <w:abstractNumId w:val="35"/>
  </w:num>
  <w:num w:numId="21">
    <w:abstractNumId w:val="21"/>
  </w:num>
  <w:num w:numId="22">
    <w:abstractNumId w:val="22"/>
  </w:num>
  <w:num w:numId="23">
    <w:abstractNumId w:val="1"/>
  </w:num>
  <w:num w:numId="24">
    <w:abstractNumId w:val="14"/>
  </w:num>
  <w:num w:numId="25">
    <w:abstractNumId w:val="2"/>
  </w:num>
  <w:num w:numId="26">
    <w:abstractNumId w:val="8"/>
  </w:num>
  <w:num w:numId="27">
    <w:abstractNumId w:val="31"/>
  </w:num>
  <w:num w:numId="28">
    <w:abstractNumId w:val="30"/>
  </w:num>
  <w:num w:numId="29">
    <w:abstractNumId w:val="34"/>
  </w:num>
  <w:num w:numId="30">
    <w:abstractNumId w:val="19"/>
  </w:num>
  <w:num w:numId="31">
    <w:abstractNumId w:val="27"/>
  </w:num>
  <w:num w:numId="32">
    <w:abstractNumId w:val="0"/>
  </w:num>
  <w:num w:numId="33">
    <w:abstractNumId w:val="15"/>
  </w:num>
  <w:num w:numId="34">
    <w:abstractNumId w:val="12"/>
  </w:num>
  <w:num w:numId="35">
    <w:abstractNumId w:val="26"/>
  </w:num>
  <w:num w:numId="36">
    <w:abstractNumId w:val="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76BA"/>
    <w:rsid w:val="000001D3"/>
    <w:rsid w:val="000020C8"/>
    <w:rsid w:val="00004215"/>
    <w:rsid w:val="00004439"/>
    <w:rsid w:val="000125B0"/>
    <w:rsid w:val="00023F02"/>
    <w:rsid w:val="000266C9"/>
    <w:rsid w:val="0003090F"/>
    <w:rsid w:val="00034350"/>
    <w:rsid w:val="00036933"/>
    <w:rsid w:val="00040EF4"/>
    <w:rsid w:val="00041CF2"/>
    <w:rsid w:val="000448F3"/>
    <w:rsid w:val="0004538D"/>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53E17"/>
    <w:rsid w:val="001634B9"/>
    <w:rsid w:val="00165F71"/>
    <w:rsid w:val="00167882"/>
    <w:rsid w:val="0017153E"/>
    <w:rsid w:val="001812B2"/>
    <w:rsid w:val="0018216A"/>
    <w:rsid w:val="00182CB6"/>
    <w:rsid w:val="00186292"/>
    <w:rsid w:val="00186DA8"/>
    <w:rsid w:val="001908AC"/>
    <w:rsid w:val="00197C47"/>
    <w:rsid w:val="001A124D"/>
    <w:rsid w:val="001A4927"/>
    <w:rsid w:val="001B3CE0"/>
    <w:rsid w:val="001B588A"/>
    <w:rsid w:val="001C018B"/>
    <w:rsid w:val="001C34E3"/>
    <w:rsid w:val="001C7FD0"/>
    <w:rsid w:val="001E5115"/>
    <w:rsid w:val="001F0211"/>
    <w:rsid w:val="001F5427"/>
    <w:rsid w:val="001F62A5"/>
    <w:rsid w:val="002001A4"/>
    <w:rsid w:val="002015AA"/>
    <w:rsid w:val="00203A9C"/>
    <w:rsid w:val="00204CAC"/>
    <w:rsid w:val="002113C8"/>
    <w:rsid w:val="00212BB7"/>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2F31"/>
    <w:rsid w:val="00274E87"/>
    <w:rsid w:val="002808AB"/>
    <w:rsid w:val="00281571"/>
    <w:rsid w:val="00284E69"/>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2C2"/>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0632"/>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85B"/>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1745"/>
    <w:rsid w:val="00583078"/>
    <w:rsid w:val="00586229"/>
    <w:rsid w:val="0059664F"/>
    <w:rsid w:val="00596AA0"/>
    <w:rsid w:val="005A66E8"/>
    <w:rsid w:val="005A6D4E"/>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55C2"/>
    <w:rsid w:val="00686365"/>
    <w:rsid w:val="00687D30"/>
    <w:rsid w:val="00691DC1"/>
    <w:rsid w:val="006963C8"/>
    <w:rsid w:val="00697FC3"/>
    <w:rsid w:val="006A5119"/>
    <w:rsid w:val="006A690B"/>
    <w:rsid w:val="006B6066"/>
    <w:rsid w:val="006C2185"/>
    <w:rsid w:val="006C3892"/>
    <w:rsid w:val="006C3EE7"/>
    <w:rsid w:val="006C4F4F"/>
    <w:rsid w:val="006C5C03"/>
    <w:rsid w:val="006C76BC"/>
    <w:rsid w:val="006D0D95"/>
    <w:rsid w:val="006D4426"/>
    <w:rsid w:val="006D73BD"/>
    <w:rsid w:val="006E27B4"/>
    <w:rsid w:val="006E4EFA"/>
    <w:rsid w:val="006E60E8"/>
    <w:rsid w:val="006E75B5"/>
    <w:rsid w:val="007000CE"/>
    <w:rsid w:val="007023F4"/>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1592"/>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1727"/>
    <w:rsid w:val="008E5E76"/>
    <w:rsid w:val="008F2321"/>
    <w:rsid w:val="008F71F3"/>
    <w:rsid w:val="0090104E"/>
    <w:rsid w:val="009027F1"/>
    <w:rsid w:val="009124D2"/>
    <w:rsid w:val="00913160"/>
    <w:rsid w:val="009141B0"/>
    <w:rsid w:val="009159EC"/>
    <w:rsid w:val="009176C2"/>
    <w:rsid w:val="00921B8B"/>
    <w:rsid w:val="00926571"/>
    <w:rsid w:val="00932CBB"/>
    <w:rsid w:val="00950CC4"/>
    <w:rsid w:val="00961009"/>
    <w:rsid w:val="00962A57"/>
    <w:rsid w:val="00965CBA"/>
    <w:rsid w:val="009666C8"/>
    <w:rsid w:val="00976886"/>
    <w:rsid w:val="009829A8"/>
    <w:rsid w:val="009845AB"/>
    <w:rsid w:val="00985EEC"/>
    <w:rsid w:val="00994EFD"/>
    <w:rsid w:val="00995D5F"/>
    <w:rsid w:val="00996E6E"/>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1CB0"/>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04B4"/>
    <w:rsid w:val="00AA1338"/>
    <w:rsid w:val="00AA3D57"/>
    <w:rsid w:val="00AA7539"/>
    <w:rsid w:val="00AB6F65"/>
    <w:rsid w:val="00AC452E"/>
    <w:rsid w:val="00AC4C76"/>
    <w:rsid w:val="00AC648D"/>
    <w:rsid w:val="00AF1469"/>
    <w:rsid w:val="00AF39D3"/>
    <w:rsid w:val="00AF6EF1"/>
    <w:rsid w:val="00AF7804"/>
    <w:rsid w:val="00B0186A"/>
    <w:rsid w:val="00B038DA"/>
    <w:rsid w:val="00B10F1B"/>
    <w:rsid w:val="00B227C4"/>
    <w:rsid w:val="00B257FB"/>
    <w:rsid w:val="00B259BC"/>
    <w:rsid w:val="00B34611"/>
    <w:rsid w:val="00B431B6"/>
    <w:rsid w:val="00B43367"/>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47E7"/>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1DE8"/>
    <w:rsid w:val="00D648EF"/>
    <w:rsid w:val="00D6791D"/>
    <w:rsid w:val="00D75EAF"/>
    <w:rsid w:val="00D81271"/>
    <w:rsid w:val="00D87C66"/>
    <w:rsid w:val="00D932DC"/>
    <w:rsid w:val="00DA1110"/>
    <w:rsid w:val="00DA7958"/>
    <w:rsid w:val="00DB2455"/>
    <w:rsid w:val="00DB2E3E"/>
    <w:rsid w:val="00DB7760"/>
    <w:rsid w:val="00DB7E8D"/>
    <w:rsid w:val="00DC2F3B"/>
    <w:rsid w:val="00DC4AB0"/>
    <w:rsid w:val="00DD1142"/>
    <w:rsid w:val="00DD32DC"/>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77E7E"/>
    <w:rsid w:val="00E90654"/>
    <w:rsid w:val="00E907F8"/>
    <w:rsid w:val="00E91CF7"/>
    <w:rsid w:val="00E96CF8"/>
    <w:rsid w:val="00EA0145"/>
    <w:rsid w:val="00EA37DC"/>
    <w:rsid w:val="00EA4592"/>
    <w:rsid w:val="00EA5C4C"/>
    <w:rsid w:val="00EA7B07"/>
    <w:rsid w:val="00EC16CC"/>
    <w:rsid w:val="00EC1B31"/>
    <w:rsid w:val="00EC3253"/>
    <w:rsid w:val="00EC3FC8"/>
    <w:rsid w:val="00ED0B50"/>
    <w:rsid w:val="00ED5529"/>
    <w:rsid w:val="00EF624A"/>
    <w:rsid w:val="00F0074B"/>
    <w:rsid w:val="00F13280"/>
    <w:rsid w:val="00F20FDC"/>
    <w:rsid w:val="00F24163"/>
    <w:rsid w:val="00F30B8A"/>
    <w:rsid w:val="00F30ED2"/>
    <w:rsid w:val="00F314AD"/>
    <w:rsid w:val="00F3232D"/>
    <w:rsid w:val="00F40BCF"/>
    <w:rsid w:val="00F444F8"/>
    <w:rsid w:val="00F4758C"/>
    <w:rsid w:val="00F4767E"/>
    <w:rsid w:val="00F505B4"/>
    <w:rsid w:val="00F5742E"/>
    <w:rsid w:val="00F61144"/>
    <w:rsid w:val="00F61DDC"/>
    <w:rsid w:val="00F62B8D"/>
    <w:rsid w:val="00F63FFA"/>
    <w:rsid w:val="00F66C61"/>
    <w:rsid w:val="00F715EF"/>
    <w:rsid w:val="00F763DF"/>
    <w:rsid w:val="00F777DE"/>
    <w:rsid w:val="00F81380"/>
    <w:rsid w:val="00F83C38"/>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D6BF2"/>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067752C"/>
  <w15:docId w15:val="{56F4354A-861A-4846-ADD4-9ECC0426E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d">
    <w:name w:val="annotation reference"/>
    <w:basedOn w:val="a0"/>
    <w:uiPriority w:val="99"/>
    <w:semiHidden/>
    <w:unhideWhenUsed/>
    <w:rsid w:val="003D76A0"/>
    <w:rPr>
      <w:sz w:val="16"/>
      <w:szCs w:val="16"/>
    </w:rPr>
  </w:style>
  <w:style w:type="paragraph" w:styleId="ae">
    <w:name w:val="annotation text"/>
    <w:basedOn w:val="a"/>
    <w:link w:val="af"/>
    <w:unhideWhenUsed/>
    <w:rsid w:val="003D76A0"/>
    <w:pPr>
      <w:spacing w:line="240" w:lineRule="auto"/>
    </w:pPr>
    <w:rPr>
      <w:sz w:val="20"/>
      <w:szCs w:val="20"/>
    </w:rPr>
  </w:style>
  <w:style w:type="character" w:customStyle="1" w:styleId="af">
    <w:name w:val="Текст примечания Знак"/>
    <w:basedOn w:val="a0"/>
    <w:link w:val="ae"/>
    <w:rsid w:val="003D76A0"/>
    <w:rPr>
      <w:sz w:val="20"/>
      <w:szCs w:val="20"/>
    </w:rPr>
  </w:style>
  <w:style w:type="paragraph" w:styleId="af0">
    <w:name w:val="annotation subject"/>
    <w:basedOn w:val="ae"/>
    <w:next w:val="ae"/>
    <w:link w:val="af1"/>
    <w:uiPriority w:val="99"/>
    <w:semiHidden/>
    <w:unhideWhenUsed/>
    <w:rsid w:val="003D76A0"/>
    <w:rPr>
      <w:b/>
      <w:bCs/>
    </w:rPr>
  </w:style>
  <w:style w:type="character" w:customStyle="1" w:styleId="af1">
    <w:name w:val="Тема примечания Знак"/>
    <w:basedOn w:val="af"/>
    <w:link w:val="af0"/>
    <w:uiPriority w:val="99"/>
    <w:semiHidden/>
    <w:rsid w:val="003D76A0"/>
    <w:rPr>
      <w:b/>
      <w:bCs/>
      <w:sz w:val="20"/>
      <w:szCs w:val="20"/>
    </w:rPr>
  </w:style>
  <w:style w:type="paragraph" w:styleId="af2">
    <w:name w:val="footnote text"/>
    <w:basedOn w:val="a"/>
    <w:link w:val="af3"/>
    <w:uiPriority w:val="99"/>
    <w:semiHidden/>
    <w:unhideWhenUsed/>
    <w:rsid w:val="00E55C54"/>
    <w:pPr>
      <w:spacing w:after="0" w:line="240" w:lineRule="auto"/>
    </w:pPr>
    <w:rPr>
      <w:sz w:val="20"/>
      <w:szCs w:val="20"/>
    </w:rPr>
  </w:style>
  <w:style w:type="character" w:customStyle="1" w:styleId="af3">
    <w:name w:val="Текст сноски Знак"/>
    <w:basedOn w:val="a0"/>
    <w:link w:val="af2"/>
    <w:uiPriority w:val="99"/>
    <w:semiHidden/>
    <w:rsid w:val="00E55C54"/>
    <w:rPr>
      <w:sz w:val="20"/>
      <w:szCs w:val="20"/>
    </w:rPr>
  </w:style>
  <w:style w:type="character" w:styleId="af4">
    <w:name w:val="footnote reference"/>
    <w:basedOn w:val="a0"/>
    <w:uiPriority w:val="99"/>
    <w:semiHidden/>
    <w:unhideWhenUsed/>
    <w:rsid w:val="00E55C54"/>
    <w:rPr>
      <w:vertAlign w:val="superscript"/>
    </w:rPr>
  </w:style>
  <w:style w:type="paragraph" w:customStyle="1" w:styleId="af5">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04538D"/>
    <w:pPr>
      <w:spacing w:after="0" w:line="240" w:lineRule="auto"/>
    </w:pPr>
    <w:rPr>
      <w:rFonts w:ascii="Times New Roman" w:eastAsia="Times New Roman" w:hAnsi="Times New Roman" w:cs="Times New Roman"/>
      <w:sz w:val="20"/>
      <w:szCs w:val="20"/>
    </w:rPr>
  </w:style>
  <w:style w:type="table" w:styleId="af7">
    <w:name w:val="Table Grid"/>
    <w:basedOn w:val="a1"/>
    <w:uiPriority w:val="59"/>
    <w:rsid w:val="00153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53E17"/>
  </w:style>
  <w:style w:type="character" w:customStyle="1" w:styleId="ac">
    <w:name w:val="Абзац списка Знак"/>
    <w:link w:val="ab"/>
    <w:uiPriority w:val="34"/>
    <w:locked/>
    <w:rsid w:val="00153E17"/>
    <w:rPr>
      <w:rFonts w:ascii="Calibri" w:eastAsia="Calibri" w:hAnsi="Calibri" w:cs="Calibri"/>
    </w:rPr>
  </w:style>
  <w:style w:type="numbering" w:customStyle="1" w:styleId="1">
    <w:name w:val="Нет списка1"/>
    <w:next w:val="a2"/>
    <w:uiPriority w:val="99"/>
    <w:semiHidden/>
    <w:unhideWhenUsed/>
    <w:rsid w:val="00272F31"/>
  </w:style>
  <w:style w:type="character" w:styleId="af8">
    <w:name w:val="Strong"/>
    <w:basedOn w:val="a0"/>
    <w:uiPriority w:val="22"/>
    <w:qFormat/>
    <w:rsid w:val="00272F31"/>
    <w:rPr>
      <w:b/>
      <w:bCs/>
    </w:rPr>
  </w:style>
  <w:style w:type="paragraph" w:styleId="af9">
    <w:name w:val="Title"/>
    <w:basedOn w:val="a"/>
    <w:link w:val="afa"/>
    <w:qFormat/>
    <w:rsid w:val="00272F31"/>
    <w:pPr>
      <w:spacing w:after="0" w:line="240" w:lineRule="auto"/>
      <w:jc w:val="center"/>
    </w:pPr>
    <w:rPr>
      <w:rFonts w:ascii="Times New Roman" w:eastAsia="Times New Roman" w:hAnsi="Times New Roman" w:cs="Times New Roman"/>
      <w:sz w:val="28"/>
      <w:szCs w:val="24"/>
    </w:rPr>
  </w:style>
  <w:style w:type="character" w:customStyle="1" w:styleId="afa">
    <w:name w:val="Заголовок Знак"/>
    <w:basedOn w:val="a0"/>
    <w:link w:val="af9"/>
    <w:rsid w:val="00272F31"/>
    <w:rPr>
      <w:rFonts w:ascii="Times New Roman" w:eastAsia="Times New Roman" w:hAnsi="Times New Roman" w:cs="Times New Roman"/>
      <w:sz w:val="28"/>
      <w:szCs w:val="24"/>
    </w:rPr>
  </w:style>
  <w:style w:type="character" w:customStyle="1" w:styleId="21">
    <w:name w:val="Основной текст (2)_"/>
    <w:basedOn w:val="a0"/>
    <w:link w:val="22"/>
    <w:rsid w:val="00272F31"/>
    <w:rPr>
      <w:rFonts w:ascii="Times New Roman" w:eastAsia="Times New Roman" w:hAnsi="Times New Roman" w:cs="Times New Roman"/>
      <w:sz w:val="26"/>
      <w:szCs w:val="26"/>
    </w:rPr>
  </w:style>
  <w:style w:type="character" w:customStyle="1" w:styleId="3">
    <w:name w:val="Основной текст (3)_"/>
    <w:basedOn w:val="a0"/>
    <w:link w:val="30"/>
    <w:rsid w:val="00272F31"/>
    <w:rPr>
      <w:rFonts w:ascii="Times New Roman" w:eastAsia="Times New Roman" w:hAnsi="Times New Roman" w:cs="Times New Roman"/>
      <w:i/>
      <w:iCs/>
      <w:sz w:val="20"/>
      <w:szCs w:val="20"/>
    </w:rPr>
  </w:style>
  <w:style w:type="paragraph" w:customStyle="1" w:styleId="22">
    <w:name w:val="Основной текст (2)"/>
    <w:basedOn w:val="a"/>
    <w:link w:val="21"/>
    <w:rsid w:val="00272F31"/>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272F31"/>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272F31"/>
    <w:rPr>
      <w:rFonts w:ascii="Times New Roman" w:eastAsia="Times New Roman" w:hAnsi="Times New Roman" w:cs="Times New Roman"/>
      <w:sz w:val="20"/>
      <w:szCs w:val="20"/>
    </w:rPr>
  </w:style>
  <w:style w:type="character" w:customStyle="1" w:styleId="afd">
    <w:name w:val="Колонтитул_"/>
    <w:basedOn w:val="a0"/>
    <w:link w:val="afe"/>
    <w:rsid w:val="00272F31"/>
    <w:rPr>
      <w:rFonts w:ascii="Arial" w:eastAsia="Arial" w:hAnsi="Arial" w:cs="Arial"/>
      <w:sz w:val="16"/>
      <w:szCs w:val="16"/>
    </w:rPr>
  </w:style>
  <w:style w:type="paragraph" w:customStyle="1" w:styleId="afc">
    <w:name w:val="Сноска"/>
    <w:basedOn w:val="a"/>
    <w:link w:val="afb"/>
    <w:rsid w:val="00272F31"/>
    <w:pPr>
      <w:widowControl w:val="0"/>
      <w:spacing w:after="0" w:line="240" w:lineRule="auto"/>
    </w:pPr>
    <w:rPr>
      <w:rFonts w:ascii="Times New Roman" w:eastAsia="Times New Roman" w:hAnsi="Times New Roman" w:cs="Times New Roman"/>
      <w:sz w:val="20"/>
      <w:szCs w:val="20"/>
    </w:rPr>
  </w:style>
  <w:style w:type="paragraph" w:customStyle="1" w:styleId="afe">
    <w:name w:val="Колонтитул"/>
    <w:basedOn w:val="a"/>
    <w:link w:val="afd"/>
    <w:rsid w:val="00272F31"/>
    <w:pPr>
      <w:widowControl w:val="0"/>
      <w:spacing w:after="0" w:line="206" w:lineRule="auto"/>
    </w:pPr>
    <w:rPr>
      <w:rFonts w:ascii="Arial" w:eastAsia="Arial" w:hAnsi="Arial" w:cs="Arial"/>
      <w:sz w:val="16"/>
      <w:szCs w:val="16"/>
    </w:rPr>
  </w:style>
  <w:style w:type="numbering" w:customStyle="1" w:styleId="23">
    <w:name w:val="Нет списка2"/>
    <w:next w:val="a2"/>
    <w:uiPriority w:val="99"/>
    <w:semiHidden/>
    <w:unhideWhenUsed/>
    <w:rsid w:val="00284E69"/>
  </w:style>
  <w:style w:type="numbering" w:customStyle="1" w:styleId="11">
    <w:name w:val="Нет списка11"/>
    <w:next w:val="a2"/>
    <w:uiPriority w:val="99"/>
    <w:semiHidden/>
    <w:unhideWhenUsed/>
    <w:rsid w:val="00284E69"/>
  </w:style>
  <w:style w:type="table" w:customStyle="1" w:styleId="10">
    <w:name w:val="Сетка таблицы1"/>
    <w:basedOn w:val="a1"/>
    <w:next w:val="af7"/>
    <w:uiPriority w:val="59"/>
    <w:rsid w:val="00284E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21749280">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12098021">
      <w:bodyDiv w:val="1"/>
      <w:marLeft w:val="0"/>
      <w:marRight w:val="0"/>
      <w:marTop w:val="0"/>
      <w:marBottom w:val="0"/>
      <w:divBdr>
        <w:top w:val="none" w:sz="0" w:space="0" w:color="auto"/>
        <w:left w:val="none" w:sz="0" w:space="0" w:color="auto"/>
        <w:bottom w:val="none" w:sz="0" w:space="0" w:color="auto"/>
        <w:right w:val="none" w:sz="0" w:space="0" w:color="auto"/>
      </w:divBdr>
    </w:div>
    <w:div w:id="1435591053">
      <w:bodyDiv w:val="1"/>
      <w:marLeft w:val="0"/>
      <w:marRight w:val="0"/>
      <w:marTop w:val="0"/>
      <w:marBottom w:val="0"/>
      <w:divBdr>
        <w:top w:val="none" w:sz="0" w:space="0" w:color="auto"/>
        <w:left w:val="none" w:sz="0" w:space="0" w:color="auto"/>
        <w:bottom w:val="none" w:sz="0" w:space="0" w:color="auto"/>
        <w:right w:val="none" w:sz="0" w:space="0" w:color="auto"/>
      </w:divBdr>
    </w:div>
    <w:div w:id="203503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6061CC6D13D10D73CA65D2379175A2C84B0C00954B5CB2DEF2E01E304FD640AC3B24E4D728C56732A963806ECB675DF17E1CB88140e4xEI"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eader" Target="header2.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1EF626D07CEC88014FCAB31E32D2571D3E4AE6F918E08633666B33932AE4074FF96577497F02401DC63468469361R6G"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37D53-C6EA-43AC-BC9C-1ED42FC6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20010</Words>
  <Characters>114059</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Н. Вострикова</cp:lastModifiedBy>
  <cp:revision>22</cp:revision>
  <cp:lastPrinted>2023-11-10T09:00:00Z</cp:lastPrinted>
  <dcterms:created xsi:type="dcterms:W3CDTF">2023-06-27T10:28:00Z</dcterms:created>
  <dcterms:modified xsi:type="dcterms:W3CDTF">2023-11-10T09:01:00Z</dcterms:modified>
</cp:coreProperties>
</file>