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66" w:rsidRPr="00C277C9" w:rsidRDefault="00302E66" w:rsidP="00302E66">
      <w:pPr>
        <w:pStyle w:val="af7"/>
        <w:ind w:firstLine="567"/>
        <w:jc w:val="center"/>
        <w:rPr>
          <w:color w:val="595959" w:themeColor="text1" w:themeTint="A6"/>
          <w:sz w:val="28"/>
          <w:szCs w:val="28"/>
        </w:rPr>
      </w:pPr>
      <w:bookmarkStart w:id="0" w:name="_GoBack"/>
      <w:bookmarkEnd w:id="0"/>
      <w:r w:rsidRPr="00C277C9">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АДМИНИСТРАЦИЯ</w:t>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муниципального образования</w:t>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«Большелуцкое сельское поселение»</w:t>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муниципального образования</w:t>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«Кингисеппский муниципальный район»</w:t>
      </w:r>
    </w:p>
    <w:p w:rsidR="00302E66" w:rsidRPr="00C277C9" w:rsidRDefault="00302E66" w:rsidP="00302E66">
      <w:pPr>
        <w:pStyle w:val="af7"/>
        <w:ind w:firstLine="567"/>
        <w:jc w:val="center"/>
        <w:rPr>
          <w:color w:val="595959" w:themeColor="text1" w:themeTint="A6"/>
          <w:sz w:val="28"/>
          <w:szCs w:val="28"/>
        </w:rPr>
      </w:pPr>
      <w:r w:rsidRPr="00C277C9">
        <w:rPr>
          <w:color w:val="595959" w:themeColor="text1" w:themeTint="A6"/>
          <w:sz w:val="28"/>
          <w:szCs w:val="28"/>
        </w:rPr>
        <w:t>Ленинградской области</w:t>
      </w:r>
    </w:p>
    <w:p w:rsidR="00302E66" w:rsidRPr="00C277C9" w:rsidRDefault="00302E66" w:rsidP="00302E66">
      <w:pPr>
        <w:pStyle w:val="af7"/>
        <w:ind w:firstLine="567"/>
        <w:jc w:val="center"/>
        <w:rPr>
          <w:b/>
          <w:color w:val="595959" w:themeColor="text1" w:themeTint="A6"/>
          <w:sz w:val="28"/>
          <w:szCs w:val="28"/>
        </w:rPr>
      </w:pP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r w:rsidRPr="00C277C9">
        <w:rPr>
          <w:b/>
          <w:color w:val="595959" w:themeColor="text1" w:themeTint="A6"/>
          <w:sz w:val="28"/>
          <w:szCs w:val="28"/>
        </w:rPr>
        <w:tab/>
      </w:r>
    </w:p>
    <w:p w:rsidR="00302E66" w:rsidRPr="00C277C9" w:rsidRDefault="00302E66" w:rsidP="00302E66">
      <w:pPr>
        <w:pStyle w:val="af7"/>
        <w:ind w:firstLine="567"/>
        <w:jc w:val="center"/>
        <w:rPr>
          <w:b/>
          <w:color w:val="595959" w:themeColor="text1" w:themeTint="A6"/>
          <w:sz w:val="28"/>
          <w:szCs w:val="28"/>
        </w:rPr>
      </w:pPr>
      <w:r w:rsidRPr="00C277C9">
        <w:rPr>
          <w:b/>
          <w:color w:val="595959" w:themeColor="text1" w:themeTint="A6"/>
          <w:sz w:val="28"/>
          <w:szCs w:val="28"/>
        </w:rPr>
        <w:t>ПОСТАНОВЛЕНИЕ</w:t>
      </w:r>
    </w:p>
    <w:p w:rsidR="00302E66" w:rsidRPr="00C277C9" w:rsidRDefault="00302E66" w:rsidP="00302E66">
      <w:pPr>
        <w:pStyle w:val="af7"/>
        <w:ind w:firstLine="567"/>
        <w:jc w:val="center"/>
        <w:rPr>
          <w:b/>
          <w:color w:val="595959" w:themeColor="text1" w:themeTint="A6"/>
          <w:sz w:val="28"/>
          <w:szCs w:val="28"/>
        </w:rPr>
      </w:pPr>
    </w:p>
    <w:p w:rsidR="00302E66" w:rsidRPr="00C277C9" w:rsidRDefault="00302E66" w:rsidP="00302E66">
      <w:pPr>
        <w:pStyle w:val="af7"/>
        <w:ind w:firstLine="567"/>
        <w:rPr>
          <w:color w:val="595959" w:themeColor="text1" w:themeTint="A6"/>
          <w:sz w:val="28"/>
          <w:szCs w:val="28"/>
        </w:rPr>
      </w:pPr>
      <w:r w:rsidRPr="00C277C9">
        <w:rPr>
          <w:color w:val="595959" w:themeColor="text1" w:themeTint="A6"/>
          <w:sz w:val="28"/>
          <w:szCs w:val="28"/>
        </w:rPr>
        <w:t xml:space="preserve">От </w:t>
      </w:r>
      <w:r w:rsidR="006E0840" w:rsidRPr="00C277C9">
        <w:rPr>
          <w:color w:val="595959" w:themeColor="text1" w:themeTint="A6"/>
          <w:sz w:val="28"/>
          <w:szCs w:val="28"/>
        </w:rPr>
        <w:t>02 мая</w:t>
      </w:r>
      <w:r w:rsidRPr="00C277C9">
        <w:rPr>
          <w:color w:val="595959" w:themeColor="text1" w:themeTint="A6"/>
          <w:sz w:val="28"/>
          <w:szCs w:val="28"/>
        </w:rPr>
        <w:t xml:space="preserve"> 2023 года № </w:t>
      </w:r>
      <w:r w:rsidR="006E0840" w:rsidRPr="00C277C9">
        <w:rPr>
          <w:color w:val="595959" w:themeColor="text1" w:themeTint="A6"/>
          <w:sz w:val="28"/>
          <w:szCs w:val="28"/>
        </w:rPr>
        <w:t>111</w:t>
      </w:r>
    </w:p>
    <w:p w:rsidR="00302E66" w:rsidRPr="00C277C9" w:rsidRDefault="00302E66" w:rsidP="00302E66">
      <w:pPr>
        <w:pStyle w:val="af7"/>
        <w:ind w:firstLine="567"/>
        <w:rPr>
          <w:color w:val="595959" w:themeColor="text1" w:themeTint="A6"/>
          <w:sz w:val="28"/>
          <w:szCs w:val="28"/>
        </w:rPr>
      </w:pPr>
    </w:p>
    <w:p w:rsidR="00302E66" w:rsidRPr="00C277C9" w:rsidRDefault="00302E66" w:rsidP="00302E66">
      <w:pPr>
        <w:pStyle w:val="af7"/>
        <w:ind w:firstLine="567"/>
        <w:rPr>
          <w:b/>
          <w:color w:val="595959" w:themeColor="text1" w:themeTint="A6"/>
          <w:sz w:val="28"/>
          <w:szCs w:val="28"/>
        </w:rPr>
      </w:pPr>
      <w:r w:rsidRPr="00C277C9">
        <w:rPr>
          <w:b/>
          <w:color w:val="595959" w:themeColor="text1" w:themeTint="A6"/>
          <w:sz w:val="28"/>
          <w:szCs w:val="28"/>
        </w:rPr>
        <w:t xml:space="preserve">Об утверждении </w:t>
      </w:r>
      <w:proofErr w:type="gramStart"/>
      <w:r w:rsidRPr="00C277C9">
        <w:rPr>
          <w:b/>
          <w:color w:val="595959" w:themeColor="text1" w:themeTint="A6"/>
          <w:sz w:val="28"/>
          <w:szCs w:val="28"/>
        </w:rPr>
        <w:t>Административного</w:t>
      </w:r>
      <w:proofErr w:type="gramEnd"/>
      <w:r w:rsidRPr="00C277C9">
        <w:rPr>
          <w:b/>
          <w:color w:val="595959" w:themeColor="text1" w:themeTint="A6"/>
          <w:sz w:val="28"/>
          <w:szCs w:val="28"/>
        </w:rPr>
        <w:t xml:space="preserve"> </w:t>
      </w:r>
    </w:p>
    <w:p w:rsidR="00302E66" w:rsidRPr="00C277C9" w:rsidRDefault="00302E66" w:rsidP="00302E66">
      <w:pPr>
        <w:pStyle w:val="af7"/>
        <w:ind w:firstLine="567"/>
        <w:rPr>
          <w:b/>
          <w:bCs/>
          <w:color w:val="595959" w:themeColor="text1" w:themeTint="A6"/>
          <w:sz w:val="28"/>
          <w:szCs w:val="28"/>
        </w:rPr>
      </w:pPr>
      <w:r w:rsidRPr="00C277C9">
        <w:rPr>
          <w:b/>
          <w:color w:val="595959" w:themeColor="text1" w:themeTint="A6"/>
          <w:sz w:val="28"/>
          <w:szCs w:val="28"/>
        </w:rPr>
        <w:t xml:space="preserve">регламента </w:t>
      </w:r>
      <w:r w:rsidRPr="00C277C9">
        <w:rPr>
          <w:b/>
          <w:bCs/>
          <w:color w:val="595959" w:themeColor="text1" w:themeTint="A6"/>
          <w:sz w:val="28"/>
          <w:szCs w:val="28"/>
        </w:rPr>
        <w:t xml:space="preserve">по предоставлению </w:t>
      </w:r>
    </w:p>
    <w:p w:rsidR="00302E66" w:rsidRPr="00C277C9" w:rsidRDefault="00302E66" w:rsidP="00302E66">
      <w:pPr>
        <w:pStyle w:val="af7"/>
        <w:ind w:firstLine="567"/>
        <w:rPr>
          <w:b/>
          <w:bCs/>
          <w:color w:val="595959" w:themeColor="text1" w:themeTint="A6"/>
          <w:sz w:val="28"/>
          <w:szCs w:val="28"/>
        </w:rPr>
      </w:pPr>
      <w:r w:rsidRPr="00C277C9">
        <w:rPr>
          <w:b/>
          <w:bCs/>
          <w:color w:val="595959" w:themeColor="text1" w:themeTint="A6"/>
          <w:sz w:val="28"/>
          <w:szCs w:val="28"/>
        </w:rPr>
        <w:t>муниципальной услуги «</w:t>
      </w:r>
      <w:proofErr w:type="gramStart"/>
      <w:r w:rsidRPr="00C277C9">
        <w:rPr>
          <w:b/>
          <w:bCs/>
          <w:color w:val="595959" w:themeColor="text1" w:themeTint="A6"/>
          <w:sz w:val="28"/>
          <w:szCs w:val="28"/>
        </w:rPr>
        <w:t>Предварительное</w:t>
      </w:r>
      <w:proofErr w:type="gramEnd"/>
      <w:r w:rsidRPr="00C277C9">
        <w:rPr>
          <w:b/>
          <w:bCs/>
          <w:color w:val="595959" w:themeColor="text1" w:themeTint="A6"/>
          <w:sz w:val="28"/>
          <w:szCs w:val="28"/>
        </w:rPr>
        <w:t xml:space="preserve"> </w:t>
      </w:r>
    </w:p>
    <w:p w:rsidR="00302E66" w:rsidRPr="00C277C9" w:rsidRDefault="00302E66" w:rsidP="00302E66">
      <w:pPr>
        <w:pStyle w:val="af7"/>
        <w:ind w:firstLine="567"/>
        <w:rPr>
          <w:b/>
          <w:bCs/>
          <w:color w:val="595959" w:themeColor="text1" w:themeTint="A6"/>
          <w:sz w:val="28"/>
          <w:szCs w:val="28"/>
        </w:rPr>
      </w:pPr>
      <w:r w:rsidRPr="00C277C9">
        <w:rPr>
          <w:b/>
          <w:bCs/>
          <w:color w:val="595959" w:themeColor="text1" w:themeTint="A6"/>
          <w:sz w:val="28"/>
          <w:szCs w:val="28"/>
        </w:rPr>
        <w:t xml:space="preserve">согласование предоставления </w:t>
      </w:r>
    </w:p>
    <w:p w:rsidR="00302E66" w:rsidRPr="00C277C9" w:rsidRDefault="00302E66" w:rsidP="00302E66">
      <w:pPr>
        <w:pStyle w:val="af7"/>
        <w:ind w:firstLine="567"/>
        <w:rPr>
          <w:b/>
          <w:bCs/>
          <w:color w:val="595959" w:themeColor="text1" w:themeTint="A6"/>
          <w:sz w:val="28"/>
          <w:szCs w:val="28"/>
        </w:rPr>
      </w:pPr>
      <w:r w:rsidRPr="00C277C9">
        <w:rPr>
          <w:b/>
          <w:bCs/>
          <w:color w:val="595959" w:themeColor="text1" w:themeTint="A6"/>
          <w:sz w:val="28"/>
          <w:szCs w:val="28"/>
        </w:rPr>
        <w:t>земельного участка, находящегося</w:t>
      </w:r>
    </w:p>
    <w:p w:rsidR="00302E66" w:rsidRPr="00C277C9" w:rsidRDefault="00302E66" w:rsidP="00302E66">
      <w:pPr>
        <w:pStyle w:val="af7"/>
        <w:ind w:firstLine="567"/>
        <w:rPr>
          <w:b/>
          <w:color w:val="595959" w:themeColor="text1" w:themeTint="A6"/>
          <w:sz w:val="28"/>
          <w:szCs w:val="28"/>
        </w:rPr>
      </w:pPr>
      <w:r w:rsidRPr="00C277C9">
        <w:rPr>
          <w:b/>
          <w:bCs/>
          <w:color w:val="595959" w:themeColor="text1" w:themeTint="A6"/>
          <w:sz w:val="28"/>
          <w:szCs w:val="28"/>
        </w:rPr>
        <w:t xml:space="preserve"> в муниципальной собственности»</w:t>
      </w:r>
    </w:p>
    <w:p w:rsidR="00302E66" w:rsidRPr="00C277C9" w:rsidRDefault="00302E66" w:rsidP="00302E66">
      <w:pPr>
        <w:pStyle w:val="af7"/>
        <w:ind w:firstLine="567"/>
        <w:jc w:val="both"/>
        <w:rPr>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r w:rsidRPr="00C277C9">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302E66" w:rsidRPr="00C277C9" w:rsidRDefault="00302E66" w:rsidP="00302E66">
      <w:pPr>
        <w:pStyle w:val="af7"/>
        <w:ind w:firstLine="567"/>
        <w:jc w:val="both"/>
        <w:rPr>
          <w:b/>
          <w:color w:val="595959" w:themeColor="text1" w:themeTint="A6"/>
          <w:sz w:val="28"/>
          <w:szCs w:val="28"/>
        </w:rPr>
      </w:pPr>
    </w:p>
    <w:p w:rsidR="00302E66" w:rsidRPr="00C277C9" w:rsidRDefault="00302E66" w:rsidP="00302E66">
      <w:pPr>
        <w:pStyle w:val="af7"/>
        <w:ind w:firstLine="567"/>
        <w:jc w:val="both"/>
        <w:rPr>
          <w:b/>
          <w:color w:val="595959" w:themeColor="text1" w:themeTint="A6"/>
          <w:sz w:val="28"/>
          <w:szCs w:val="28"/>
        </w:rPr>
      </w:pPr>
      <w:r w:rsidRPr="00C277C9">
        <w:rPr>
          <w:b/>
          <w:color w:val="595959" w:themeColor="text1" w:themeTint="A6"/>
          <w:sz w:val="28"/>
          <w:szCs w:val="28"/>
        </w:rPr>
        <w:t>ПОСТАНОВЛЯЕТ:</w:t>
      </w:r>
    </w:p>
    <w:p w:rsidR="00302E66" w:rsidRPr="00C277C9" w:rsidRDefault="00302E66" w:rsidP="00302E66">
      <w:pPr>
        <w:pStyle w:val="af7"/>
        <w:ind w:firstLine="567"/>
        <w:jc w:val="both"/>
        <w:rPr>
          <w:b/>
          <w:color w:val="595959" w:themeColor="text1" w:themeTint="A6"/>
          <w:sz w:val="28"/>
          <w:szCs w:val="28"/>
        </w:rPr>
      </w:pPr>
    </w:p>
    <w:p w:rsidR="00302E66" w:rsidRPr="00C277C9" w:rsidRDefault="00302E66" w:rsidP="00302E66">
      <w:pPr>
        <w:pStyle w:val="af7"/>
        <w:ind w:firstLine="567"/>
        <w:jc w:val="both"/>
        <w:rPr>
          <w:b/>
          <w:color w:val="595959" w:themeColor="text1" w:themeTint="A6"/>
          <w:sz w:val="28"/>
          <w:szCs w:val="28"/>
        </w:rPr>
      </w:pPr>
      <w:r w:rsidRPr="00C277C9">
        <w:rPr>
          <w:color w:val="595959" w:themeColor="text1" w:themeTint="A6"/>
          <w:sz w:val="28"/>
          <w:szCs w:val="28"/>
        </w:rPr>
        <w:tab/>
        <w:t>1. Утвердить Административный регламент по предоставлению муниципальной услуги</w:t>
      </w:r>
      <w:r w:rsidRPr="00C277C9">
        <w:rPr>
          <w:bCs/>
          <w:color w:val="595959" w:themeColor="text1" w:themeTint="A6"/>
          <w:sz w:val="28"/>
          <w:szCs w:val="28"/>
        </w:rPr>
        <w:t xml:space="preserve"> «Предварительное согласование предоставления земельного участка, находящегося в муниципальной собственности»,</w:t>
      </w:r>
      <w:r w:rsidRPr="00C277C9">
        <w:rPr>
          <w:b/>
          <w:bCs/>
          <w:color w:val="595959" w:themeColor="text1" w:themeTint="A6"/>
          <w:sz w:val="28"/>
          <w:szCs w:val="28"/>
        </w:rPr>
        <w:t xml:space="preserve"> </w:t>
      </w:r>
      <w:r w:rsidRPr="00C277C9">
        <w:rPr>
          <w:color w:val="595959" w:themeColor="text1" w:themeTint="A6"/>
          <w:sz w:val="28"/>
          <w:szCs w:val="28"/>
        </w:rPr>
        <w:t>согласно приложению.</w:t>
      </w:r>
    </w:p>
    <w:p w:rsidR="00302E66" w:rsidRPr="00C277C9" w:rsidRDefault="00302E66" w:rsidP="00302E66">
      <w:pPr>
        <w:pStyle w:val="af7"/>
        <w:ind w:firstLine="567"/>
        <w:jc w:val="both"/>
        <w:rPr>
          <w:b/>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r w:rsidRPr="00C277C9">
        <w:rPr>
          <w:color w:val="595959" w:themeColor="text1" w:themeTint="A6"/>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302E66" w:rsidRPr="00C277C9" w:rsidRDefault="00302E66" w:rsidP="00302E66">
      <w:pPr>
        <w:pStyle w:val="af7"/>
        <w:ind w:firstLine="567"/>
        <w:jc w:val="both"/>
        <w:rPr>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r w:rsidRPr="00C277C9">
        <w:rPr>
          <w:color w:val="595959" w:themeColor="text1" w:themeTint="A6"/>
          <w:sz w:val="28"/>
          <w:szCs w:val="28"/>
        </w:rPr>
        <w:t>3. Настоящее постановление вступает в силу после его официального опубликования.</w:t>
      </w:r>
    </w:p>
    <w:p w:rsidR="00302E66" w:rsidRPr="00C277C9" w:rsidRDefault="00302E66" w:rsidP="00302E66">
      <w:pPr>
        <w:pStyle w:val="af7"/>
        <w:ind w:firstLine="567"/>
        <w:jc w:val="both"/>
        <w:rPr>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r w:rsidRPr="00C277C9">
        <w:rPr>
          <w:color w:val="595959" w:themeColor="text1" w:themeTint="A6"/>
          <w:sz w:val="28"/>
          <w:szCs w:val="28"/>
        </w:rPr>
        <w:lastRenderedPageBreak/>
        <w:t xml:space="preserve">4. </w:t>
      </w:r>
      <w:proofErr w:type="gramStart"/>
      <w:r w:rsidRPr="00C277C9">
        <w:rPr>
          <w:color w:val="595959" w:themeColor="text1" w:themeTint="A6"/>
          <w:sz w:val="28"/>
          <w:szCs w:val="28"/>
        </w:rPr>
        <w:t>Контроль за</w:t>
      </w:r>
      <w:proofErr w:type="gramEnd"/>
      <w:r w:rsidRPr="00C277C9">
        <w:rPr>
          <w:color w:val="595959" w:themeColor="text1" w:themeTint="A6"/>
          <w:sz w:val="28"/>
          <w:szCs w:val="28"/>
        </w:rPr>
        <w:t xml:space="preserve"> исполнением настоящего постановления оставляю за собой.</w:t>
      </w:r>
    </w:p>
    <w:p w:rsidR="00302E66" w:rsidRPr="00C277C9" w:rsidRDefault="00302E66" w:rsidP="00302E66">
      <w:pPr>
        <w:pStyle w:val="af7"/>
        <w:ind w:firstLine="567"/>
        <w:jc w:val="both"/>
        <w:rPr>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p>
    <w:p w:rsidR="00302E66" w:rsidRPr="00C277C9" w:rsidRDefault="00302E66" w:rsidP="00302E66">
      <w:pPr>
        <w:pStyle w:val="af7"/>
        <w:ind w:firstLine="567"/>
        <w:jc w:val="both"/>
        <w:rPr>
          <w:color w:val="595959" w:themeColor="text1" w:themeTint="A6"/>
          <w:sz w:val="28"/>
          <w:szCs w:val="28"/>
        </w:rPr>
      </w:pPr>
      <w:proofErr w:type="gramStart"/>
      <w:r w:rsidRPr="00C277C9">
        <w:rPr>
          <w:color w:val="595959" w:themeColor="text1" w:themeTint="A6"/>
          <w:sz w:val="28"/>
          <w:szCs w:val="28"/>
        </w:rPr>
        <w:t>Исполняющий</w:t>
      </w:r>
      <w:proofErr w:type="gramEnd"/>
      <w:r w:rsidRPr="00C277C9">
        <w:rPr>
          <w:color w:val="595959" w:themeColor="text1" w:themeTint="A6"/>
          <w:sz w:val="28"/>
          <w:szCs w:val="28"/>
        </w:rPr>
        <w:t xml:space="preserve"> обязанности главы администрации </w:t>
      </w:r>
    </w:p>
    <w:p w:rsidR="00302E66" w:rsidRPr="00C277C9" w:rsidRDefault="00302E66" w:rsidP="00302E66">
      <w:pPr>
        <w:widowControl w:val="0"/>
        <w:autoSpaceDE w:val="0"/>
        <w:autoSpaceDN w:val="0"/>
        <w:adjustRightInd w:val="0"/>
        <w:ind w:firstLine="567"/>
        <w:outlineLvl w:val="0"/>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МО «Больше</w:t>
      </w:r>
      <w:r w:rsidR="00C277C9">
        <w:rPr>
          <w:rFonts w:ascii="Times New Roman" w:hAnsi="Times New Roman" w:cs="Times New Roman"/>
          <w:color w:val="595959" w:themeColor="text1" w:themeTint="A6"/>
          <w:sz w:val="28"/>
          <w:szCs w:val="28"/>
        </w:rPr>
        <w:t xml:space="preserve">луцкое сельское поселение»  </w:t>
      </w:r>
      <w:r w:rsidR="00C277C9">
        <w:rPr>
          <w:rFonts w:ascii="Times New Roman" w:hAnsi="Times New Roman" w:cs="Times New Roman"/>
          <w:color w:val="595959" w:themeColor="text1" w:themeTint="A6"/>
          <w:sz w:val="28"/>
          <w:szCs w:val="28"/>
        </w:rPr>
        <w:tab/>
      </w:r>
      <w:r w:rsidR="00C277C9">
        <w:rPr>
          <w:rFonts w:ascii="Times New Roman" w:hAnsi="Times New Roman" w:cs="Times New Roman"/>
          <w:color w:val="595959" w:themeColor="text1" w:themeTint="A6"/>
          <w:sz w:val="28"/>
          <w:szCs w:val="28"/>
        </w:rPr>
        <w:tab/>
      </w:r>
      <w:r w:rsidR="00C277C9">
        <w:rPr>
          <w:rFonts w:ascii="Times New Roman" w:hAnsi="Times New Roman" w:cs="Times New Roman"/>
          <w:color w:val="595959" w:themeColor="text1" w:themeTint="A6"/>
          <w:sz w:val="28"/>
          <w:szCs w:val="28"/>
        </w:rPr>
        <w:tab/>
      </w:r>
      <w:r w:rsidRPr="00C277C9">
        <w:rPr>
          <w:rFonts w:ascii="Times New Roman" w:hAnsi="Times New Roman" w:cs="Times New Roman"/>
          <w:color w:val="595959" w:themeColor="text1" w:themeTint="A6"/>
          <w:sz w:val="28"/>
          <w:szCs w:val="28"/>
        </w:rPr>
        <w:t>О.В. Петров</w:t>
      </w: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Normal"/>
        <w:jc w:val="right"/>
        <w:rPr>
          <w:rFonts w:ascii="Times New Roman" w:hAnsi="Times New Roman" w:cs="Times New Roman"/>
          <w:b/>
          <w:bCs/>
          <w:color w:val="595959" w:themeColor="text1" w:themeTint="A6"/>
          <w:sz w:val="28"/>
          <w:szCs w:val="28"/>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1134"/>
        </w:tabs>
        <w:jc w:val="right"/>
        <w:rPr>
          <w:b w:val="0"/>
          <w:color w:val="595959" w:themeColor="text1" w:themeTint="A6"/>
        </w:rPr>
      </w:pPr>
    </w:p>
    <w:p w:rsidR="00302E66" w:rsidRDefault="00302E66" w:rsidP="00302E66">
      <w:pPr>
        <w:pStyle w:val="ConsPlusTitle"/>
        <w:widowControl/>
        <w:tabs>
          <w:tab w:val="left" w:pos="1134"/>
        </w:tabs>
        <w:jc w:val="right"/>
        <w:rPr>
          <w:b w:val="0"/>
          <w:color w:val="595959" w:themeColor="text1" w:themeTint="A6"/>
        </w:rPr>
      </w:pPr>
    </w:p>
    <w:p w:rsidR="00C277C9" w:rsidRPr="00C277C9" w:rsidRDefault="00C277C9" w:rsidP="00302E66">
      <w:pPr>
        <w:pStyle w:val="ConsPlusTitle"/>
        <w:widowControl/>
        <w:tabs>
          <w:tab w:val="left" w:pos="1134"/>
        </w:tabs>
        <w:jc w:val="right"/>
        <w:rPr>
          <w:b w:val="0"/>
          <w:color w:val="595959" w:themeColor="text1" w:themeTint="A6"/>
        </w:rPr>
      </w:pPr>
    </w:p>
    <w:p w:rsidR="00302E66" w:rsidRPr="00C277C9" w:rsidRDefault="00302E66" w:rsidP="00302E66">
      <w:pPr>
        <w:pStyle w:val="ConsPlusTitle"/>
        <w:widowControl/>
        <w:tabs>
          <w:tab w:val="left" w:pos="0"/>
        </w:tabs>
        <w:jc w:val="right"/>
        <w:rPr>
          <w:b w:val="0"/>
          <w:color w:val="595959" w:themeColor="text1" w:themeTint="A6"/>
        </w:rPr>
      </w:pPr>
      <w:r w:rsidRPr="00C277C9">
        <w:rPr>
          <w:b w:val="0"/>
          <w:color w:val="595959" w:themeColor="text1" w:themeTint="A6"/>
        </w:rPr>
        <w:lastRenderedPageBreak/>
        <w:t>Приложение № 1</w:t>
      </w:r>
    </w:p>
    <w:p w:rsidR="00302E66" w:rsidRPr="00C277C9" w:rsidRDefault="00302E66" w:rsidP="00302E66">
      <w:pPr>
        <w:pStyle w:val="ConsPlusTitle"/>
        <w:widowControl/>
        <w:tabs>
          <w:tab w:val="left" w:pos="1134"/>
        </w:tabs>
        <w:jc w:val="right"/>
        <w:rPr>
          <w:b w:val="0"/>
          <w:color w:val="595959" w:themeColor="text1" w:themeTint="A6"/>
        </w:rPr>
      </w:pPr>
      <w:r w:rsidRPr="00C277C9">
        <w:rPr>
          <w:b w:val="0"/>
          <w:color w:val="595959" w:themeColor="text1" w:themeTint="A6"/>
        </w:rPr>
        <w:t xml:space="preserve">к Постановлению администрации </w:t>
      </w:r>
    </w:p>
    <w:p w:rsidR="00302E66" w:rsidRPr="00C277C9" w:rsidRDefault="00302E66" w:rsidP="00302E66">
      <w:pPr>
        <w:pStyle w:val="ConsPlusTitle"/>
        <w:widowControl/>
        <w:tabs>
          <w:tab w:val="left" w:pos="1134"/>
        </w:tabs>
        <w:jc w:val="right"/>
        <w:rPr>
          <w:b w:val="0"/>
          <w:color w:val="595959" w:themeColor="text1" w:themeTint="A6"/>
        </w:rPr>
      </w:pPr>
      <w:r w:rsidRPr="00C277C9">
        <w:rPr>
          <w:b w:val="0"/>
          <w:color w:val="595959" w:themeColor="text1" w:themeTint="A6"/>
        </w:rPr>
        <w:t xml:space="preserve">  МО "Большелуцкое сельское поселение"</w:t>
      </w:r>
    </w:p>
    <w:p w:rsidR="00302E66" w:rsidRPr="00C277C9" w:rsidRDefault="00302E66" w:rsidP="00302E66">
      <w:pPr>
        <w:pStyle w:val="ConsPlusTitle"/>
        <w:jc w:val="right"/>
        <w:rPr>
          <w:b w:val="0"/>
          <w:color w:val="595959" w:themeColor="text1" w:themeTint="A6"/>
        </w:rPr>
      </w:pPr>
      <w:r w:rsidRPr="00C277C9">
        <w:rPr>
          <w:b w:val="0"/>
          <w:color w:val="595959" w:themeColor="text1" w:themeTint="A6"/>
        </w:rPr>
        <w:t xml:space="preserve">от </w:t>
      </w:r>
      <w:r w:rsidR="006E0840" w:rsidRPr="00C277C9">
        <w:rPr>
          <w:b w:val="0"/>
          <w:color w:val="595959" w:themeColor="text1" w:themeTint="A6"/>
        </w:rPr>
        <w:t>02.05.</w:t>
      </w:r>
      <w:r w:rsidRPr="00C277C9">
        <w:rPr>
          <w:b w:val="0"/>
          <w:color w:val="595959" w:themeColor="text1" w:themeTint="A6"/>
        </w:rPr>
        <w:t>2023 №</w:t>
      </w:r>
      <w:bookmarkStart w:id="1" w:name="p35"/>
      <w:bookmarkEnd w:id="1"/>
      <w:r w:rsidR="006E0840" w:rsidRPr="00C277C9">
        <w:rPr>
          <w:b w:val="0"/>
          <w:color w:val="595959" w:themeColor="text1" w:themeTint="A6"/>
        </w:rPr>
        <w:t>111</w:t>
      </w:r>
    </w:p>
    <w:p w:rsidR="00302E66" w:rsidRPr="00C277C9" w:rsidRDefault="00302E66" w:rsidP="00302E66">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C277C9">
        <w:rPr>
          <w:rFonts w:ascii="Times New Roman" w:eastAsia="Times New Roman" w:hAnsi="Times New Roman" w:cs="Times New Roman"/>
          <w:b/>
          <w:bCs/>
          <w:color w:val="595959" w:themeColor="text1" w:themeTint="A6"/>
          <w:sz w:val="28"/>
          <w:szCs w:val="28"/>
          <w:lang w:eastAsia="ru-RU"/>
        </w:rPr>
        <w:t xml:space="preserve">Административный регламент </w:t>
      </w:r>
    </w:p>
    <w:p w:rsidR="00302E66" w:rsidRPr="00C277C9" w:rsidRDefault="00302E66" w:rsidP="00302E66">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C277C9">
        <w:rPr>
          <w:rFonts w:ascii="Times New Roman" w:eastAsia="Times New Roman" w:hAnsi="Times New Roman" w:cs="Times New Roman"/>
          <w:b/>
          <w:bCs/>
          <w:color w:val="595959" w:themeColor="text1" w:themeTint="A6"/>
          <w:sz w:val="28"/>
          <w:szCs w:val="28"/>
          <w:lang w:eastAsia="ru-RU"/>
        </w:rPr>
        <w:t>по предоставлению муниципальной услуги</w:t>
      </w:r>
    </w:p>
    <w:p w:rsidR="005262AA" w:rsidRPr="00C277C9" w:rsidRDefault="000C0421" w:rsidP="005262AA">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C277C9">
        <w:rPr>
          <w:rFonts w:ascii="Times New Roman" w:eastAsia="Times New Roman" w:hAnsi="Times New Roman" w:cs="Times New Roman"/>
          <w:b/>
          <w:bCs/>
          <w:color w:val="595959" w:themeColor="text1" w:themeTint="A6"/>
          <w:sz w:val="28"/>
          <w:szCs w:val="28"/>
          <w:lang w:eastAsia="ru-RU"/>
        </w:rPr>
        <w:t xml:space="preserve"> </w:t>
      </w:r>
      <w:r w:rsidR="005262AA" w:rsidRPr="00C277C9">
        <w:rPr>
          <w:rFonts w:ascii="Times New Roman" w:eastAsia="Times New Roman" w:hAnsi="Times New Roman" w:cs="Times New Roman"/>
          <w:b/>
          <w:bCs/>
          <w:color w:val="595959" w:themeColor="text1" w:themeTint="A6"/>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B22418" w:rsidRPr="00C277C9" w:rsidRDefault="00302E66" w:rsidP="005262AA">
      <w:pPr>
        <w:autoSpaceDE w:val="0"/>
        <w:autoSpaceDN w:val="0"/>
        <w:adjustRightInd w:val="0"/>
        <w:spacing w:after="0" w:line="240" w:lineRule="auto"/>
        <w:jc w:val="center"/>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w:t>
      </w:r>
      <w:proofErr w:type="gramStart"/>
      <w:r w:rsidR="00B22418" w:rsidRPr="00C277C9">
        <w:rPr>
          <w:rFonts w:ascii="Times New Roman" w:hAnsi="Times New Roman" w:cs="Times New Roman"/>
          <w:color w:val="595959" w:themeColor="text1" w:themeTint="A6"/>
          <w:sz w:val="28"/>
          <w:szCs w:val="28"/>
        </w:rPr>
        <w:t>(Сокращенное наименование:</w:t>
      </w:r>
      <w:proofErr w:type="gramEnd"/>
      <w:r w:rsidR="00B22418" w:rsidRPr="00C277C9">
        <w:rPr>
          <w:rFonts w:ascii="Times New Roman" w:hAnsi="Times New Roman" w:cs="Times New Roman"/>
          <w:color w:val="595959" w:themeColor="text1" w:themeTint="A6"/>
          <w:sz w:val="28"/>
          <w:szCs w:val="28"/>
        </w:rPr>
        <w:t xml:space="preserve"> </w:t>
      </w:r>
      <w:proofErr w:type="gramStart"/>
      <w:r w:rsidR="00B22418" w:rsidRPr="00C277C9">
        <w:rPr>
          <w:rFonts w:ascii="Times New Roman" w:hAnsi="Times New Roman" w:cs="Times New Roman"/>
          <w:color w:val="595959" w:themeColor="text1" w:themeTint="A6"/>
          <w:sz w:val="28"/>
          <w:szCs w:val="28"/>
        </w:rPr>
        <w:t xml:space="preserve">«Предварительное согласование предоставления земельного участка») </w:t>
      </w:r>
      <w:proofErr w:type="gramEnd"/>
    </w:p>
    <w:p w:rsidR="00B22418" w:rsidRPr="00C277C9" w:rsidRDefault="00B22418" w:rsidP="00B22418">
      <w:pPr>
        <w:autoSpaceDE w:val="0"/>
        <w:autoSpaceDN w:val="0"/>
        <w:adjustRightInd w:val="0"/>
        <w:spacing w:after="0" w:line="240" w:lineRule="auto"/>
        <w:ind w:firstLine="709"/>
        <w:jc w:val="center"/>
        <w:rPr>
          <w:rFonts w:ascii="Times New Roman" w:eastAsia="Calibri" w:hAnsi="Times New Roman" w:cs="Times New Roman"/>
          <w:color w:val="595959" w:themeColor="text1" w:themeTint="A6"/>
        </w:rPr>
      </w:pPr>
      <w:r w:rsidRPr="00C277C9">
        <w:rPr>
          <w:rFonts w:ascii="Times New Roman" w:hAnsi="Times New Roman" w:cs="Times New Roman"/>
          <w:color w:val="595959" w:themeColor="text1" w:themeTint="A6"/>
          <w:sz w:val="28"/>
          <w:szCs w:val="28"/>
        </w:rPr>
        <w:t>(далее – административный регламент, муниципальная услуга)</w:t>
      </w:r>
    </w:p>
    <w:p w:rsidR="00A877B4" w:rsidRPr="00C277C9" w:rsidRDefault="00A877B4">
      <w:pPr>
        <w:pStyle w:val="ConsPlusNormal"/>
        <w:jc w:val="center"/>
        <w:outlineLvl w:val="1"/>
        <w:rPr>
          <w:rFonts w:ascii="Times New Roman" w:hAnsi="Times New Roman" w:cs="Times New Roman"/>
          <w:b/>
          <w:color w:val="595959" w:themeColor="text1" w:themeTint="A6"/>
          <w:sz w:val="28"/>
          <w:szCs w:val="28"/>
        </w:rPr>
      </w:pPr>
      <w:r w:rsidRPr="00C277C9">
        <w:rPr>
          <w:rFonts w:ascii="Times New Roman" w:hAnsi="Times New Roman" w:cs="Times New Roman"/>
          <w:b/>
          <w:color w:val="595959" w:themeColor="text1" w:themeTint="A6"/>
          <w:sz w:val="28"/>
          <w:szCs w:val="28"/>
        </w:rPr>
        <w:t>1. Общие положения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hAnsi="Times New Roman" w:cs="Times New Roman"/>
          <w:color w:val="595959" w:themeColor="text1" w:themeTint="A6"/>
          <w:sz w:val="28"/>
          <w:szCs w:val="28"/>
        </w:rPr>
        <w:t xml:space="preserve">1.1. </w:t>
      </w:r>
      <w:r w:rsidRPr="00C277C9">
        <w:rPr>
          <w:rFonts w:ascii="Times New Roman" w:eastAsia="Times New Roman" w:hAnsi="Times New Roman" w:cs="Times New Roman"/>
          <w:color w:val="595959" w:themeColor="text1" w:themeTint="A6"/>
          <w:sz w:val="28"/>
          <w:szCs w:val="28"/>
          <w:lang w:eastAsia="ru-RU"/>
        </w:rPr>
        <w:t>Административный регламент устанавливает порядок и стандарт 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Возможные цели обращения заявителя в рамках</w:t>
      </w:r>
      <w:r w:rsidRPr="00C277C9">
        <w:rPr>
          <w:color w:val="595959" w:themeColor="text1" w:themeTint="A6"/>
        </w:rPr>
        <w:t xml:space="preserve"> </w:t>
      </w:r>
      <w:r w:rsidRPr="00C277C9">
        <w:rPr>
          <w:rFonts w:ascii="Times New Roman" w:eastAsia="Times New Roman" w:hAnsi="Times New Roman" w:cs="Times New Roman"/>
          <w:color w:val="595959" w:themeColor="text1" w:themeTint="A6"/>
          <w:sz w:val="28"/>
          <w:szCs w:val="28"/>
          <w:lang w:eastAsia="ru-RU"/>
        </w:rPr>
        <w:t>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предварительное согласование предоставления земельного участка в собственность бесплатно;</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предварительное согласование предоставления земельного участка в аренду без проведения торгов;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предварительное согласование предоставления земельного участка в постоянное бессрочное пользование;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предварительное согласование предоставления земельного участка в безвозмездное пользование.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1.2. Заявителями, имеющими право на получение муниципальной услуги, являются:</w:t>
      </w:r>
    </w:p>
    <w:p w:rsidR="00954096" w:rsidRPr="00C277C9" w:rsidRDefault="00954096" w:rsidP="00954096">
      <w:pPr>
        <w:pStyle w:val="ConsPlusNormal"/>
        <w:numPr>
          <w:ilvl w:val="0"/>
          <w:numId w:val="1"/>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физические лица;</w:t>
      </w:r>
    </w:p>
    <w:p w:rsidR="00954096" w:rsidRPr="00C277C9" w:rsidRDefault="00954096" w:rsidP="00954096">
      <w:pPr>
        <w:pStyle w:val="ConsPlusNormal"/>
        <w:numPr>
          <w:ilvl w:val="0"/>
          <w:numId w:val="1"/>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индивидуальные предприниматели;</w:t>
      </w:r>
    </w:p>
    <w:p w:rsidR="00954096" w:rsidRPr="00C277C9" w:rsidRDefault="00954096" w:rsidP="00954096">
      <w:pPr>
        <w:pStyle w:val="ConsPlusNormal"/>
        <w:numPr>
          <w:ilvl w:val="0"/>
          <w:numId w:val="1"/>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юридические лица (далее – заявитель).</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Представлять интересы заявителя имеют право: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от имени юридических лиц: представители, действующие в </w:t>
      </w:r>
      <w:r w:rsidRPr="00C277C9">
        <w:rPr>
          <w:rFonts w:ascii="Times New Roman" w:hAnsi="Times New Roman" w:cs="Times New Roman"/>
          <w:color w:val="595959" w:themeColor="text1" w:themeTint="A6"/>
          <w:sz w:val="28"/>
          <w:szCs w:val="28"/>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1.3. </w:t>
      </w:r>
      <w:proofErr w:type="gramStart"/>
      <w:r w:rsidRPr="00C277C9">
        <w:rPr>
          <w:rFonts w:ascii="Times New Roman" w:hAnsi="Times New Roman" w:cs="Times New Roman"/>
          <w:color w:val="595959" w:themeColor="text1" w:themeTint="A6"/>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на сайте Администраций</w:t>
      </w:r>
      <w:r w:rsidR="006E0840" w:rsidRPr="00C277C9">
        <w:rPr>
          <w:rFonts w:ascii="Times New Roman" w:hAnsi="Times New Roman" w:cs="Times New Roman"/>
          <w:color w:val="595959" w:themeColor="text1" w:themeTint="A6"/>
          <w:sz w:val="28"/>
          <w:szCs w:val="28"/>
        </w:rPr>
        <w:t xml:space="preserve"> - http://www.bolshelutsk.ru/</w:t>
      </w:r>
      <w:r w:rsidRPr="00C277C9">
        <w:rPr>
          <w:rFonts w:ascii="Times New Roman" w:hAnsi="Times New Roman" w:cs="Times New Roman"/>
          <w:color w:val="595959" w:themeColor="text1" w:themeTint="A6"/>
          <w:sz w:val="28"/>
          <w:szCs w:val="28"/>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277C9">
        <w:rPr>
          <w:rFonts w:ascii="Times New Roman" w:hAnsi="Times New Roman" w:cs="Times New Roman"/>
          <w:color w:val="595959" w:themeColor="text1" w:themeTint="A6"/>
          <w:sz w:val="28"/>
          <w:szCs w:val="28"/>
        </w:rPr>
        <w:t>www.gu.le</w:t>
      </w:r>
      <w:proofErr w:type="spellEnd"/>
      <w:r w:rsidRPr="00C277C9">
        <w:rPr>
          <w:rFonts w:ascii="Times New Roman" w:hAnsi="Times New Roman" w:cs="Times New Roman"/>
          <w:color w:val="595959" w:themeColor="text1" w:themeTint="A6"/>
          <w:sz w:val="28"/>
          <w:szCs w:val="28"/>
          <w:lang w:val="en-US"/>
        </w:rPr>
        <w:t>n</w:t>
      </w:r>
      <w:proofErr w:type="spellStart"/>
      <w:r w:rsidRPr="00C277C9">
        <w:rPr>
          <w:rFonts w:ascii="Times New Roman" w:hAnsi="Times New Roman" w:cs="Times New Roman"/>
          <w:color w:val="595959" w:themeColor="text1" w:themeTint="A6"/>
          <w:sz w:val="28"/>
          <w:szCs w:val="28"/>
        </w:rPr>
        <w:t>obl.ru</w:t>
      </w:r>
      <w:proofErr w:type="spellEnd"/>
      <w:r w:rsidRPr="00C277C9">
        <w:rPr>
          <w:rFonts w:ascii="Times New Roman" w:hAnsi="Times New Roman" w:cs="Times New Roman"/>
          <w:color w:val="595959" w:themeColor="text1" w:themeTint="A6"/>
          <w:sz w:val="28"/>
          <w:szCs w:val="28"/>
        </w:rPr>
        <w:t xml:space="preserve">, </w:t>
      </w:r>
      <w:proofErr w:type="spellStart"/>
      <w:r w:rsidRPr="00C277C9">
        <w:rPr>
          <w:rFonts w:ascii="Times New Roman" w:hAnsi="Times New Roman" w:cs="Times New Roman"/>
          <w:color w:val="595959" w:themeColor="text1" w:themeTint="A6"/>
          <w:sz w:val="28"/>
          <w:szCs w:val="28"/>
        </w:rPr>
        <w:t>www.gosuslugi.ru</w:t>
      </w:r>
      <w:proofErr w:type="spellEnd"/>
      <w:r w:rsidRPr="00C277C9">
        <w:rPr>
          <w:rFonts w:ascii="Times New Roman" w:hAnsi="Times New Roman" w:cs="Times New Roman"/>
          <w:color w:val="595959" w:themeColor="text1" w:themeTint="A6"/>
          <w:sz w:val="28"/>
          <w:szCs w:val="28"/>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54096" w:rsidRPr="00C277C9" w:rsidRDefault="00954096" w:rsidP="00954096">
      <w:pPr>
        <w:pStyle w:val="ConsPlusNormal"/>
        <w:jc w:val="center"/>
        <w:outlineLvl w:val="1"/>
        <w:rPr>
          <w:rFonts w:ascii="Times New Roman" w:hAnsi="Times New Roman" w:cs="Times New Roman"/>
          <w:b/>
          <w:color w:val="595959" w:themeColor="text1" w:themeTint="A6"/>
          <w:sz w:val="28"/>
          <w:szCs w:val="28"/>
        </w:rPr>
      </w:pPr>
      <w:r w:rsidRPr="00C277C9">
        <w:rPr>
          <w:rFonts w:ascii="Times New Roman" w:hAnsi="Times New Roman" w:cs="Times New Roman"/>
          <w:b/>
          <w:color w:val="595959" w:themeColor="text1" w:themeTint="A6"/>
          <w:sz w:val="28"/>
          <w:szCs w:val="28"/>
        </w:rPr>
        <w:t>2. Стандарт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 Полное наименование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32"/>
          <w:szCs w:val="28"/>
        </w:rPr>
      </w:pPr>
      <w:r w:rsidRPr="00C277C9">
        <w:rPr>
          <w:rFonts w:ascii="Times New Roman" w:hAnsi="Times New Roman" w:cs="Times New Roman"/>
          <w:color w:val="595959" w:themeColor="text1" w:themeTint="A6"/>
          <w:sz w:val="28"/>
          <w:szCs w:val="28"/>
        </w:rPr>
        <w:t>Предварительное согласование предоставления земельного участка, находящегося в муниципальной собственности</w:t>
      </w:r>
      <w:r w:rsidRPr="00C277C9">
        <w:rPr>
          <w:rFonts w:ascii="Times New Roman" w:hAnsi="Times New Roman" w:cs="Times New Roman"/>
          <w:color w:val="595959" w:themeColor="text1" w:themeTint="A6"/>
          <w:sz w:val="32"/>
          <w:szCs w:val="28"/>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Сокращенное наименование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Предварительное согласование предоставления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2.2. Муниципальную услугу предоставляют:</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Администрация </w:t>
      </w:r>
      <w:r w:rsidR="006E0840" w:rsidRPr="00C277C9">
        <w:rPr>
          <w:rFonts w:ascii="Times New Roman" w:hAnsi="Times New Roman" w:cs="Times New Roman"/>
          <w:color w:val="595959" w:themeColor="text1" w:themeTint="A6"/>
          <w:sz w:val="28"/>
          <w:szCs w:val="28"/>
        </w:rPr>
        <w:t>МО "Большелуцкое сельское поселение"</w:t>
      </w:r>
      <w:proofErr w:type="gramStart"/>
      <w:r w:rsidR="006E0840" w:rsidRPr="00C277C9">
        <w:rPr>
          <w:rFonts w:ascii="Times New Roman" w:hAnsi="Times New Roman" w:cs="Times New Roman"/>
          <w:color w:val="595959" w:themeColor="text1" w:themeTint="A6"/>
          <w:sz w:val="28"/>
          <w:szCs w:val="28"/>
        </w:rPr>
        <w:t xml:space="preserve"> </w:t>
      </w:r>
      <w:r w:rsidRPr="00C277C9">
        <w:rPr>
          <w:rFonts w:ascii="Times New Roman" w:hAnsi="Times New Roman" w:cs="Times New Roman"/>
          <w:color w:val="595959" w:themeColor="text1" w:themeTint="A6"/>
          <w:sz w:val="28"/>
          <w:szCs w:val="28"/>
        </w:rPr>
        <w:t>.</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предоставлении услуги участвуют:</w:t>
      </w:r>
    </w:p>
    <w:p w:rsidR="00954096" w:rsidRPr="00C277C9" w:rsidRDefault="00954096" w:rsidP="00954096">
      <w:pPr>
        <w:pStyle w:val="ConsPlusNormal"/>
        <w:ind w:firstLine="709"/>
        <w:jc w:val="both"/>
        <w:rPr>
          <w:rFonts w:ascii="Times New Roman" w:hAnsi="Times New Roman" w:cs="Times New Roman"/>
          <w:strike/>
          <w:color w:val="595959" w:themeColor="text1" w:themeTint="A6"/>
          <w:sz w:val="28"/>
          <w:szCs w:val="28"/>
        </w:rPr>
      </w:pPr>
      <w:r w:rsidRPr="00C277C9">
        <w:rPr>
          <w:rFonts w:ascii="Times New Roman" w:hAnsi="Times New Roman" w:cs="Times New Roman"/>
          <w:color w:val="595959" w:themeColor="text1" w:themeTint="A6"/>
          <w:sz w:val="28"/>
          <w:szCs w:val="28"/>
        </w:rPr>
        <w:t>ГБУ ЛО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Управление Федеральной службы государственной регистрации, кадастра и картографии по Ленинградской области;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органы Федеральной налоговой службы.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Заявление на получение муниципальной услуги с комплектом документов принимается: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 при личной явке: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Администрации</w:t>
      </w:r>
      <w:r w:rsidR="006E0840" w:rsidRPr="00C277C9">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Pr="00C277C9">
        <w:rPr>
          <w:rFonts w:ascii="Times New Roman" w:hAnsi="Times New Roman" w:cs="Times New Roman"/>
          <w:color w:val="595959" w:themeColor="text1" w:themeTint="A6"/>
          <w:sz w:val="28"/>
          <w:szCs w:val="28"/>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филиалах, отделах, удаленных рабочих местах ГБУ ЛО «МФЦ» (при наличии соглашения);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lastRenderedPageBreak/>
        <w:t>2) без личной явки: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электронной форме через личный кабинет заявителя на ПГУ ЛО/ЕПГУ (при технической реализации).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Заявитель может записаться на прием для подачи заявления о предоставлении услуги следующими способами: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 посредством ПГУ ЛО/ЕПГУ - в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 посредством сайта ОМСУ</w:t>
      </w:r>
      <w:r w:rsidR="006E0840" w:rsidRPr="00C277C9">
        <w:rPr>
          <w:rFonts w:ascii="Times New Roman" w:hAnsi="Times New Roman" w:cs="Times New Roman"/>
          <w:color w:val="595959" w:themeColor="text1" w:themeTint="A6"/>
          <w:sz w:val="28"/>
          <w:szCs w:val="28"/>
        </w:rPr>
        <w:t xml:space="preserve"> -http://www.bolshelutsk.ru/</w:t>
      </w:r>
      <w:r w:rsidRPr="00C277C9">
        <w:rPr>
          <w:rFonts w:ascii="Times New Roman" w:hAnsi="Times New Roman" w:cs="Times New Roman"/>
          <w:color w:val="595959" w:themeColor="text1" w:themeTint="A6"/>
          <w:sz w:val="28"/>
          <w:szCs w:val="28"/>
        </w:rPr>
        <w:t>, МФЦ (при технической реализации) - в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 по телефону - в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2.2.1. </w:t>
      </w:r>
      <w:proofErr w:type="gramStart"/>
      <w:r w:rsidRPr="00C277C9">
        <w:rPr>
          <w:rFonts w:ascii="Times New Roman" w:eastAsia="Times New Roman" w:hAnsi="Times New Roman" w:cs="Times New Roman"/>
          <w:color w:val="595959" w:themeColor="text1" w:themeTint="A6"/>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277C9">
        <w:rPr>
          <w:rFonts w:ascii="Times New Roman" w:eastAsia="Times New Roman" w:hAnsi="Times New Roman" w:cs="Times New Roman"/>
          <w:color w:val="595959" w:themeColor="text1" w:themeTint="A6"/>
          <w:sz w:val="28"/>
          <w:szCs w:val="28"/>
          <w:lang w:eastAsia="ru-RU"/>
        </w:rPr>
        <w:t xml:space="preserve"> </w:t>
      </w:r>
      <w:proofErr w:type="gramStart"/>
      <w:r w:rsidRPr="00C277C9">
        <w:rPr>
          <w:rFonts w:ascii="Times New Roman" w:eastAsia="Times New Roman" w:hAnsi="Times New Roman" w:cs="Times New Roman"/>
          <w:color w:val="595959" w:themeColor="text1" w:themeTint="A6"/>
          <w:sz w:val="28"/>
          <w:szCs w:val="28"/>
          <w:lang w:eastAsia="ru-RU"/>
        </w:rPr>
        <w:t>технологиях</w:t>
      </w:r>
      <w:proofErr w:type="gramEnd"/>
      <w:r w:rsidRPr="00C277C9">
        <w:rPr>
          <w:rFonts w:ascii="Times New Roman" w:eastAsia="Times New Roman" w:hAnsi="Times New Roman" w:cs="Times New Roman"/>
          <w:color w:val="595959" w:themeColor="text1" w:themeTint="A6"/>
          <w:sz w:val="28"/>
          <w:szCs w:val="28"/>
          <w:lang w:eastAsia="ru-RU"/>
        </w:rPr>
        <w:t xml:space="preserve"> и о защите информации» (при наличии технической возможности).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277C9">
        <w:rPr>
          <w:rFonts w:ascii="Times New Roman" w:eastAsia="Times New Roman" w:hAnsi="Times New Roman" w:cs="Times New Roman"/>
          <w:color w:val="595959" w:themeColor="text1" w:themeTint="A6"/>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 единой системы идентификац</w:t>
      </w:r>
      <w:proofErr w:type="gramStart"/>
      <w:r w:rsidRPr="00C277C9">
        <w:rPr>
          <w:rFonts w:ascii="Times New Roman" w:eastAsia="Times New Roman" w:hAnsi="Times New Roman" w:cs="Times New Roman"/>
          <w:color w:val="595959" w:themeColor="text1" w:themeTint="A6"/>
          <w:sz w:val="28"/>
          <w:szCs w:val="28"/>
          <w:lang w:eastAsia="ru-RU"/>
        </w:rPr>
        <w:t>ии и ау</w:t>
      </w:r>
      <w:proofErr w:type="gramEnd"/>
      <w:r w:rsidRPr="00C277C9">
        <w:rPr>
          <w:rFonts w:ascii="Times New Roman" w:eastAsia="Times New Roman" w:hAnsi="Times New Roman" w:cs="Times New Roman"/>
          <w:color w:val="595959" w:themeColor="text1" w:themeTint="A6"/>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2.3. Результатом предоставления муниципальной услуги является:</w:t>
      </w:r>
    </w:p>
    <w:p w:rsidR="00954096" w:rsidRPr="00C277C9" w:rsidRDefault="00954096" w:rsidP="00954096">
      <w:pPr>
        <w:pStyle w:val="ConsPlusNormal"/>
        <w:numPr>
          <w:ilvl w:val="0"/>
          <w:numId w:val="2"/>
        </w:numPr>
        <w:tabs>
          <w:tab w:val="left" w:pos="1134"/>
        </w:tabs>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w:t>
      </w:r>
      <w:proofErr w:type="gramStart"/>
      <w:r w:rsidRPr="00C277C9">
        <w:rPr>
          <w:rFonts w:ascii="Times New Roman" w:hAnsi="Times New Roman" w:cs="Times New Roman"/>
          <w:color w:val="595959" w:themeColor="text1" w:themeTint="A6"/>
          <w:sz w:val="28"/>
          <w:szCs w:val="28"/>
        </w:rPr>
        <w:t>испрашиваемый</w:t>
      </w:r>
      <w:proofErr w:type="gramEnd"/>
      <w:r w:rsidRPr="00C277C9">
        <w:rPr>
          <w:rFonts w:ascii="Times New Roman" w:hAnsi="Times New Roman" w:cs="Times New Roman"/>
          <w:color w:val="595959" w:themeColor="text1" w:themeTint="A6"/>
          <w:sz w:val="28"/>
          <w:szCs w:val="28"/>
        </w:rPr>
        <w:t xml:space="preserve">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954096" w:rsidRPr="00C277C9" w:rsidRDefault="00954096" w:rsidP="00954096">
      <w:pPr>
        <w:pStyle w:val="ConsPlusNormal"/>
        <w:numPr>
          <w:ilvl w:val="0"/>
          <w:numId w:val="2"/>
        </w:numPr>
        <w:tabs>
          <w:tab w:val="left" w:pos="1134"/>
        </w:tabs>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решение о возврате заявления о предварительном согласовании предоставления земельного участка (промежуточный результат </w:t>
      </w:r>
      <w:r w:rsidRPr="00C277C9">
        <w:rPr>
          <w:rFonts w:ascii="Times New Roman" w:hAnsi="Times New Roman" w:cs="Times New Roman"/>
          <w:color w:val="595959" w:themeColor="text1" w:themeTint="A6"/>
          <w:sz w:val="28"/>
          <w:szCs w:val="28"/>
        </w:rPr>
        <w:lastRenderedPageBreak/>
        <w:t>предоставления государственной услуги) (приложение 3 к настоящему административному регламенту);</w:t>
      </w:r>
    </w:p>
    <w:p w:rsidR="00954096" w:rsidRPr="00C277C9" w:rsidRDefault="00954096" w:rsidP="00954096">
      <w:pPr>
        <w:pStyle w:val="ConsPlusNormal"/>
        <w:numPr>
          <w:ilvl w:val="0"/>
          <w:numId w:val="2"/>
        </w:numPr>
        <w:tabs>
          <w:tab w:val="left" w:pos="1134"/>
        </w:tabs>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решение об отказе в предоставлении муниципальной услуги (приложение 4 к настоящему административному регламенту).</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Результат предоставления муниципальной услуги предоставляется: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 при личной явке: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Администрации;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филиалах, отделах, удаленных рабочих местах ГБУ ЛО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 без личной явки: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по электронной почте (</w:t>
      </w:r>
      <w:proofErr w:type="spellStart"/>
      <w:r w:rsidRPr="00C277C9">
        <w:rPr>
          <w:rFonts w:ascii="Times New Roman" w:hAnsi="Times New Roman" w:cs="Times New Roman"/>
          <w:color w:val="595959" w:themeColor="text1" w:themeTint="A6"/>
          <w:sz w:val="28"/>
          <w:szCs w:val="28"/>
        </w:rPr>
        <w:t>e-mail</w:t>
      </w:r>
      <w:proofErr w:type="spellEnd"/>
      <w:r w:rsidRPr="00C277C9">
        <w:rPr>
          <w:rFonts w:ascii="Times New Roman" w:hAnsi="Times New Roman" w:cs="Times New Roman"/>
          <w:color w:val="595959" w:themeColor="text1" w:themeTint="A6"/>
          <w:sz w:val="28"/>
          <w:szCs w:val="28"/>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посредством ПГУ ЛО/ЕПГУ (при технической реализации).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2.4. Срок предоставления муниципальной услуги составляет </w:t>
      </w:r>
      <w:r w:rsidRPr="00C277C9">
        <w:rPr>
          <w:rFonts w:ascii="Times New Roman" w:hAnsi="Times New Roman" w:cs="Times New Roman"/>
          <w:strike/>
          <w:color w:val="595959" w:themeColor="text1" w:themeTint="A6"/>
          <w:sz w:val="28"/>
          <w:szCs w:val="28"/>
        </w:rPr>
        <w:t xml:space="preserve"> </w:t>
      </w:r>
      <w:r w:rsidRPr="00C277C9">
        <w:rPr>
          <w:rFonts w:ascii="Times New Roman" w:hAnsi="Times New Roman" w:cs="Times New Roman"/>
          <w:color w:val="595959" w:themeColor="text1" w:themeTint="A6"/>
          <w:sz w:val="28"/>
          <w:szCs w:val="28"/>
        </w:rPr>
        <w:t>14</w:t>
      </w:r>
      <w:r w:rsidRPr="00C277C9">
        <w:rPr>
          <w:rFonts w:ascii="Times New Roman" w:hAnsi="Times New Roman" w:cs="Times New Roman"/>
          <w:strike/>
          <w:color w:val="595959" w:themeColor="text1" w:themeTint="A6"/>
          <w:sz w:val="28"/>
          <w:szCs w:val="28"/>
        </w:rPr>
        <w:t xml:space="preserve"> </w:t>
      </w:r>
      <w:r w:rsidRPr="00C277C9">
        <w:rPr>
          <w:rFonts w:ascii="Times New Roman" w:hAnsi="Times New Roman" w:cs="Times New Roman"/>
          <w:color w:val="595959" w:themeColor="text1" w:themeTint="A6"/>
          <w:sz w:val="28"/>
          <w:szCs w:val="28"/>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2.4.1. </w:t>
      </w:r>
      <w:proofErr w:type="gramStart"/>
      <w:r w:rsidRPr="00C277C9">
        <w:rPr>
          <w:rFonts w:ascii="Times New Roman" w:hAnsi="Times New Roman" w:cs="Times New Roman"/>
          <w:color w:val="595959" w:themeColor="text1" w:themeTint="A6"/>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C277C9">
          <w:rPr>
            <w:rFonts w:ascii="Times New Roman" w:hAnsi="Times New Roman" w:cs="Times New Roman"/>
            <w:color w:val="595959" w:themeColor="text1" w:themeTint="A6"/>
            <w:sz w:val="28"/>
            <w:szCs w:val="28"/>
          </w:rPr>
          <w:t>статьей 3.5</w:t>
        </w:r>
      </w:hyperlink>
      <w:r w:rsidRPr="00C277C9">
        <w:rPr>
          <w:rFonts w:ascii="Times New Roman" w:hAnsi="Times New Roman" w:cs="Times New Roman"/>
          <w:color w:val="595959" w:themeColor="text1" w:themeTint="A6"/>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C277C9">
        <w:rPr>
          <w:rFonts w:ascii="Times New Roman" w:hAnsi="Times New Roman" w:cs="Times New Roman"/>
          <w:color w:val="595959" w:themeColor="text1" w:themeTint="A6"/>
          <w:sz w:val="28"/>
          <w:szCs w:val="28"/>
        </w:rPr>
        <w:t xml:space="preserve"> </w:t>
      </w:r>
      <w:proofErr w:type="gramStart"/>
      <w:r w:rsidRPr="00C277C9">
        <w:rPr>
          <w:rFonts w:ascii="Times New Roman" w:hAnsi="Times New Roman" w:cs="Times New Roman"/>
          <w:color w:val="595959" w:themeColor="text1" w:themeTint="A6"/>
          <w:sz w:val="28"/>
          <w:szCs w:val="28"/>
        </w:rPr>
        <w:t>20 календарных дней) со дня поступления заявления о предварительном согласовании предоставления земельного участка.</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bookmarkStart w:id="2" w:name="P99"/>
      <w:bookmarkEnd w:id="2"/>
      <w:r w:rsidRPr="00C277C9">
        <w:rPr>
          <w:rFonts w:ascii="Times New Roman" w:hAnsi="Times New Roman" w:cs="Times New Roman"/>
          <w:color w:val="595959" w:themeColor="text1" w:themeTint="A6"/>
          <w:sz w:val="28"/>
          <w:szCs w:val="28"/>
        </w:rPr>
        <w:t>2.5. Правовые основания для предоставления муниципальной услуги:</w:t>
      </w:r>
    </w:p>
    <w:p w:rsidR="00954096" w:rsidRPr="00C277C9" w:rsidRDefault="00954096" w:rsidP="00954096">
      <w:pPr>
        <w:pStyle w:val="ConsPlusNormal"/>
        <w:numPr>
          <w:ilvl w:val="0"/>
          <w:numId w:val="3"/>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Земельный </w:t>
      </w:r>
      <w:hyperlink r:id="rId10" w:history="1">
        <w:r w:rsidRPr="00C277C9">
          <w:rPr>
            <w:rFonts w:ascii="Times New Roman" w:hAnsi="Times New Roman" w:cs="Times New Roman"/>
            <w:color w:val="595959" w:themeColor="text1" w:themeTint="A6"/>
            <w:sz w:val="28"/>
            <w:szCs w:val="28"/>
          </w:rPr>
          <w:t>кодекс</w:t>
        </w:r>
      </w:hyperlink>
      <w:r w:rsidRPr="00C277C9">
        <w:rPr>
          <w:rFonts w:ascii="Times New Roman" w:hAnsi="Times New Roman" w:cs="Times New Roman"/>
          <w:color w:val="595959" w:themeColor="text1" w:themeTint="A6"/>
          <w:sz w:val="28"/>
          <w:szCs w:val="28"/>
        </w:rPr>
        <w:t xml:space="preserve"> Российской Федерации;</w:t>
      </w:r>
    </w:p>
    <w:p w:rsidR="00954096" w:rsidRPr="00C277C9" w:rsidRDefault="00954096" w:rsidP="00954096">
      <w:pPr>
        <w:pStyle w:val="ConsPlusNormal"/>
        <w:numPr>
          <w:ilvl w:val="0"/>
          <w:numId w:val="3"/>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Федеральный </w:t>
      </w:r>
      <w:hyperlink r:id="rId11" w:history="1">
        <w:r w:rsidRPr="00C277C9">
          <w:rPr>
            <w:rFonts w:ascii="Times New Roman" w:hAnsi="Times New Roman" w:cs="Times New Roman"/>
            <w:color w:val="595959" w:themeColor="text1" w:themeTint="A6"/>
            <w:sz w:val="28"/>
            <w:szCs w:val="28"/>
          </w:rPr>
          <w:t>закон</w:t>
        </w:r>
      </w:hyperlink>
      <w:r w:rsidRPr="00C277C9">
        <w:rPr>
          <w:rFonts w:ascii="Times New Roman" w:hAnsi="Times New Roman" w:cs="Times New Roman"/>
          <w:color w:val="595959" w:themeColor="text1" w:themeTint="A6"/>
          <w:sz w:val="28"/>
          <w:szCs w:val="28"/>
        </w:rPr>
        <w:t xml:space="preserve"> от 25.10.2001 № 137-ФЗ «О введении в действие Земельного кодекса Российской Федерации»;</w:t>
      </w:r>
    </w:p>
    <w:p w:rsidR="00954096" w:rsidRPr="00C277C9" w:rsidRDefault="00954096" w:rsidP="00954096">
      <w:pPr>
        <w:pStyle w:val="ConsPlusNormal"/>
        <w:numPr>
          <w:ilvl w:val="0"/>
          <w:numId w:val="3"/>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Федеральный закон от 27.07.2010 № 210-ФЗ «Об организации предоставления </w:t>
      </w:r>
      <w:proofErr w:type="gramStart"/>
      <w:r w:rsidRPr="00C277C9">
        <w:rPr>
          <w:rFonts w:ascii="Times New Roman" w:hAnsi="Times New Roman" w:cs="Times New Roman"/>
          <w:color w:val="595959" w:themeColor="text1" w:themeTint="A6"/>
          <w:sz w:val="28"/>
          <w:szCs w:val="28"/>
        </w:rPr>
        <w:t>государственных</w:t>
      </w:r>
      <w:proofErr w:type="gramEnd"/>
      <w:r w:rsidRPr="00C277C9">
        <w:rPr>
          <w:rFonts w:ascii="Times New Roman" w:hAnsi="Times New Roman" w:cs="Times New Roman"/>
          <w:color w:val="595959" w:themeColor="text1" w:themeTint="A6"/>
          <w:sz w:val="28"/>
          <w:szCs w:val="28"/>
        </w:rPr>
        <w:t xml:space="preserve"> и муниципальных услуг»;</w:t>
      </w:r>
    </w:p>
    <w:p w:rsidR="00954096" w:rsidRPr="00C277C9" w:rsidRDefault="00954096" w:rsidP="00954096">
      <w:pPr>
        <w:pStyle w:val="ConsPlusNormal"/>
        <w:numPr>
          <w:ilvl w:val="0"/>
          <w:numId w:val="3"/>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w:t>
      </w:r>
      <w:r w:rsidRPr="00C277C9">
        <w:rPr>
          <w:rFonts w:ascii="Times New Roman" w:hAnsi="Times New Roman" w:cs="Times New Roman"/>
          <w:color w:val="595959" w:themeColor="text1" w:themeTint="A6"/>
          <w:sz w:val="28"/>
          <w:szCs w:val="28"/>
        </w:rPr>
        <w:tab/>
        <w:t xml:space="preserve">Приказ Росреестра от 02.09.2020 № </w:t>
      </w:r>
      <w:proofErr w:type="gramStart"/>
      <w:r w:rsidRPr="00C277C9">
        <w:rPr>
          <w:rFonts w:ascii="Times New Roman" w:hAnsi="Times New Roman" w:cs="Times New Roman"/>
          <w:color w:val="595959" w:themeColor="text1" w:themeTint="A6"/>
          <w:sz w:val="28"/>
          <w:szCs w:val="28"/>
        </w:rPr>
        <w:t>П</w:t>
      </w:r>
      <w:proofErr w:type="gramEnd"/>
      <w:r w:rsidRPr="00C277C9">
        <w:rPr>
          <w:rFonts w:ascii="Times New Roman" w:hAnsi="Times New Roman" w:cs="Times New Roman"/>
          <w:color w:val="595959" w:themeColor="text1" w:themeTint="A6"/>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w:t>
      </w:r>
      <w:r w:rsidRPr="00C277C9">
        <w:rPr>
          <w:rFonts w:ascii="Times New Roman" w:hAnsi="Times New Roman" w:cs="Times New Roman"/>
          <w:color w:val="595959" w:themeColor="text1" w:themeTint="A6"/>
          <w:sz w:val="28"/>
          <w:szCs w:val="28"/>
        </w:rPr>
        <w:tab/>
        <w:t xml:space="preserve">Приказ Росреестра от 19.04.2022 № </w:t>
      </w:r>
      <w:proofErr w:type="gramStart"/>
      <w:r w:rsidRPr="00C277C9">
        <w:rPr>
          <w:rFonts w:ascii="Times New Roman" w:hAnsi="Times New Roman" w:cs="Times New Roman"/>
          <w:color w:val="595959" w:themeColor="text1" w:themeTint="A6"/>
          <w:sz w:val="28"/>
          <w:szCs w:val="28"/>
        </w:rPr>
        <w:t>П</w:t>
      </w:r>
      <w:proofErr w:type="gramEnd"/>
      <w:r w:rsidRPr="00C277C9">
        <w:rPr>
          <w:rFonts w:ascii="Times New Roman" w:hAnsi="Times New Roman" w:cs="Times New Roman"/>
          <w:color w:val="595959" w:themeColor="text1" w:themeTint="A6"/>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w:t>
      </w:r>
      <w:r w:rsidRPr="00C277C9">
        <w:rPr>
          <w:rFonts w:ascii="Times New Roman" w:hAnsi="Times New Roman" w:cs="Times New Roman"/>
          <w:color w:val="595959" w:themeColor="text1" w:themeTint="A6"/>
          <w:sz w:val="28"/>
          <w:szCs w:val="28"/>
        </w:rPr>
        <w:lastRenderedPageBreak/>
        <w:t>которой осуществляется в форме документа на бумажном носителе».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4096" w:rsidRPr="00C277C9" w:rsidRDefault="00954096" w:rsidP="00954096">
      <w:pPr>
        <w:pStyle w:val="ConsPlusNormal"/>
        <w:ind w:firstLine="709"/>
        <w:jc w:val="both"/>
        <w:rPr>
          <w:rFonts w:ascii="Times New Roman" w:hAnsi="Times New Roman" w:cs="Times New Roman"/>
          <w:strike/>
          <w:color w:val="595959" w:themeColor="text1" w:themeTint="A6"/>
          <w:sz w:val="28"/>
          <w:szCs w:val="28"/>
        </w:rPr>
      </w:pPr>
      <w:r w:rsidRPr="00C277C9">
        <w:rPr>
          <w:rFonts w:ascii="Times New Roman" w:hAnsi="Times New Roman" w:cs="Times New Roman"/>
          <w:color w:val="595959" w:themeColor="text1" w:themeTint="A6"/>
          <w:sz w:val="28"/>
          <w:szCs w:val="28"/>
        </w:rPr>
        <w:t xml:space="preserve">1) для предоставления муниципальной услуги заполняется согласно приложению 1 к административному регламенту: </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лично заявителем при обращении в Администрацию или на ЕПГУ/ПГУ ЛО;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специалистом МФЦ при личном обращении заявителя (представителя заявителя) в МФЦ.</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При обращении в Администрацию, МФЦ необходимо предъявить документ, удостоверяющий личность: </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C277C9">
        <w:rPr>
          <w:color w:val="595959" w:themeColor="text1" w:themeTint="A6"/>
        </w:rPr>
        <w:t xml:space="preserve"> </w:t>
      </w:r>
      <w:r w:rsidRPr="00C277C9">
        <w:rPr>
          <w:rFonts w:ascii="Times New Roman" w:hAnsi="Times New Roman" w:cs="Times New Roman"/>
          <w:color w:val="595959" w:themeColor="text1" w:themeTint="A6"/>
          <w:sz w:val="28"/>
          <w:szCs w:val="28"/>
        </w:rPr>
        <w:t>по форме, утвержденной Приказом МВД России от 16.11.2020 № 773, удостоверение личности военнослужащего РФ);</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иностранного гражданина, лица без гражданства, включая вид на жительство и удостоверение беженца.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bookmarkStart w:id="3" w:name="P100"/>
      <w:bookmarkEnd w:id="3"/>
      <w:r w:rsidRPr="00C277C9">
        <w:rPr>
          <w:rFonts w:ascii="Times New Roman" w:hAnsi="Times New Roman" w:cs="Times New Roman"/>
          <w:color w:val="595959" w:themeColor="text1" w:themeTint="A6"/>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54096" w:rsidRPr="00C277C9" w:rsidRDefault="00954096" w:rsidP="00954096">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hAnsi="Times New Roman" w:cs="Times New Roman"/>
          <w:color w:val="595959" w:themeColor="text1" w:themeTint="A6"/>
          <w:sz w:val="28"/>
          <w:szCs w:val="28"/>
        </w:rPr>
        <w:t xml:space="preserve">- </w:t>
      </w:r>
      <w:r w:rsidRPr="00C277C9">
        <w:rPr>
          <w:rFonts w:ascii="Times New Roman" w:eastAsiaTheme="minorEastAsia" w:hAnsi="Times New Roman" w:cs="Times New Roman"/>
          <w:color w:val="595959" w:themeColor="text1" w:themeTint="A6"/>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кадастровый номер земельного участка, </w:t>
      </w:r>
      <w:proofErr w:type="gramStart"/>
      <w:r w:rsidRPr="00C277C9">
        <w:rPr>
          <w:rFonts w:ascii="Times New Roman" w:hAnsi="Times New Roman" w:cs="Times New Roman"/>
          <w:color w:val="595959" w:themeColor="text1" w:themeTint="A6"/>
          <w:sz w:val="28"/>
          <w:szCs w:val="28"/>
        </w:rPr>
        <w:t>заявление</w:t>
      </w:r>
      <w:proofErr w:type="gramEnd"/>
      <w:r w:rsidRPr="00C277C9">
        <w:rPr>
          <w:rFonts w:ascii="Times New Roman" w:hAnsi="Times New Roman" w:cs="Times New Roman"/>
          <w:color w:val="595959" w:themeColor="text1" w:themeTint="A6"/>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C277C9">
          <w:rPr>
            <w:rFonts w:ascii="Times New Roman" w:hAnsi="Times New Roman" w:cs="Times New Roman"/>
            <w:color w:val="595959" w:themeColor="text1" w:themeTint="A6"/>
            <w:sz w:val="28"/>
            <w:szCs w:val="28"/>
          </w:rPr>
          <w:t>законом</w:t>
        </w:r>
      </w:hyperlink>
      <w:r w:rsidRPr="00C277C9">
        <w:rPr>
          <w:rFonts w:ascii="Times New Roman" w:hAnsi="Times New Roman" w:cs="Times New Roman"/>
          <w:color w:val="595959" w:themeColor="text1" w:themeTint="A6"/>
          <w:sz w:val="28"/>
          <w:szCs w:val="28"/>
        </w:rPr>
        <w:t xml:space="preserve"> от 13.07.2015 № 218-ФЗ «О государственной регистрации </w:t>
      </w:r>
      <w:r w:rsidRPr="00C277C9">
        <w:rPr>
          <w:rFonts w:ascii="Times New Roman" w:hAnsi="Times New Roman" w:cs="Times New Roman"/>
          <w:color w:val="595959" w:themeColor="text1" w:themeTint="A6"/>
          <w:sz w:val="28"/>
          <w:szCs w:val="28"/>
        </w:rPr>
        <w:lastRenderedPageBreak/>
        <w:t>недвижимости»;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основание предоставления земельного участка без проведения торгов из числа предусмотренных </w:t>
      </w:r>
      <w:hyperlink r:id="rId13" w:history="1">
        <w:r w:rsidRPr="00C277C9">
          <w:rPr>
            <w:rFonts w:ascii="Times New Roman" w:hAnsi="Times New Roman" w:cs="Times New Roman"/>
            <w:color w:val="595959" w:themeColor="text1" w:themeTint="A6"/>
            <w:sz w:val="28"/>
            <w:szCs w:val="28"/>
          </w:rPr>
          <w:t>пунктом 2 статьи 39.3</w:t>
        </w:r>
      </w:hyperlink>
      <w:r w:rsidRPr="00C277C9">
        <w:rPr>
          <w:rFonts w:ascii="Times New Roman" w:hAnsi="Times New Roman" w:cs="Times New Roman"/>
          <w:color w:val="595959" w:themeColor="text1" w:themeTint="A6"/>
          <w:sz w:val="28"/>
          <w:szCs w:val="28"/>
        </w:rPr>
        <w:t xml:space="preserve">, </w:t>
      </w:r>
      <w:hyperlink r:id="rId14" w:history="1">
        <w:r w:rsidRPr="00C277C9">
          <w:rPr>
            <w:rFonts w:ascii="Times New Roman" w:hAnsi="Times New Roman" w:cs="Times New Roman"/>
            <w:color w:val="595959" w:themeColor="text1" w:themeTint="A6"/>
            <w:sz w:val="28"/>
            <w:szCs w:val="28"/>
          </w:rPr>
          <w:t>статьей 39.5</w:t>
        </w:r>
      </w:hyperlink>
      <w:r w:rsidRPr="00C277C9">
        <w:rPr>
          <w:rFonts w:ascii="Times New Roman" w:hAnsi="Times New Roman" w:cs="Times New Roman"/>
          <w:color w:val="595959" w:themeColor="text1" w:themeTint="A6"/>
          <w:sz w:val="28"/>
          <w:szCs w:val="28"/>
        </w:rPr>
        <w:t xml:space="preserve">, </w:t>
      </w:r>
      <w:hyperlink r:id="rId15" w:history="1">
        <w:r w:rsidRPr="00C277C9">
          <w:rPr>
            <w:rFonts w:ascii="Times New Roman" w:hAnsi="Times New Roman" w:cs="Times New Roman"/>
            <w:color w:val="595959" w:themeColor="text1" w:themeTint="A6"/>
            <w:sz w:val="28"/>
            <w:szCs w:val="28"/>
          </w:rPr>
          <w:t>пунктом 2 статьи 39.6</w:t>
        </w:r>
      </w:hyperlink>
      <w:r w:rsidRPr="00C277C9">
        <w:rPr>
          <w:rFonts w:ascii="Times New Roman" w:hAnsi="Times New Roman" w:cs="Times New Roman"/>
          <w:color w:val="595959" w:themeColor="text1" w:themeTint="A6"/>
          <w:sz w:val="28"/>
          <w:szCs w:val="28"/>
        </w:rPr>
        <w:t xml:space="preserve"> или </w:t>
      </w:r>
      <w:hyperlink r:id="rId16" w:history="1">
        <w:r w:rsidRPr="00C277C9">
          <w:rPr>
            <w:rFonts w:ascii="Times New Roman" w:hAnsi="Times New Roman" w:cs="Times New Roman"/>
            <w:color w:val="595959" w:themeColor="text1" w:themeTint="A6"/>
            <w:sz w:val="28"/>
            <w:szCs w:val="28"/>
          </w:rPr>
          <w:t>пунктом 2 статьи 39.10</w:t>
        </w:r>
      </w:hyperlink>
      <w:r w:rsidRPr="00C277C9">
        <w:rPr>
          <w:rFonts w:ascii="Times New Roman" w:hAnsi="Times New Roman" w:cs="Times New Roman"/>
          <w:color w:val="595959" w:themeColor="text1" w:themeTint="A6"/>
          <w:sz w:val="28"/>
          <w:szCs w:val="28"/>
        </w:rPr>
        <w:t xml:space="preserve"> Земельного кодекса Российской Федерации;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цель использования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реквизиты решения об изъятии земельного участка для государственных или муниципальных нужд в случае, если </w:t>
      </w:r>
      <w:proofErr w:type="gramStart"/>
      <w:r w:rsidRPr="00C277C9">
        <w:rPr>
          <w:rFonts w:ascii="Times New Roman" w:hAnsi="Times New Roman" w:cs="Times New Roman"/>
          <w:color w:val="595959" w:themeColor="text1" w:themeTint="A6"/>
          <w:sz w:val="28"/>
          <w:szCs w:val="28"/>
        </w:rPr>
        <w:t>земельный</w:t>
      </w:r>
      <w:proofErr w:type="gramEnd"/>
      <w:r w:rsidRPr="00C277C9">
        <w:rPr>
          <w:rFonts w:ascii="Times New Roman" w:hAnsi="Times New Roman" w:cs="Times New Roman"/>
          <w:color w:val="595959" w:themeColor="text1" w:themeTint="A6"/>
          <w:sz w:val="28"/>
          <w:szCs w:val="28"/>
        </w:rPr>
        <w:t xml:space="preserve"> участок предоставляется взамен земельного участка, изымаемого для государственных или муниципальных нужд;</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реквизиты решения об утверждении документа территориального планирования </w:t>
      </w:r>
      <w:proofErr w:type="gramStart"/>
      <w:r w:rsidRPr="00C277C9">
        <w:rPr>
          <w:rFonts w:ascii="Times New Roman" w:hAnsi="Times New Roman" w:cs="Times New Roman"/>
          <w:color w:val="595959" w:themeColor="text1" w:themeTint="A6"/>
          <w:sz w:val="28"/>
          <w:szCs w:val="28"/>
        </w:rPr>
        <w:t>и(</w:t>
      </w:r>
      <w:proofErr w:type="gramEnd"/>
      <w:r w:rsidRPr="00C277C9">
        <w:rPr>
          <w:rFonts w:ascii="Times New Roman" w:hAnsi="Times New Roman" w:cs="Times New Roman"/>
          <w:color w:val="595959" w:themeColor="text1" w:themeTint="A6"/>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адрес электронной почты, номер телефона для связи с заявителем или представителем заявителя;</w:t>
      </w:r>
    </w:p>
    <w:p w:rsidR="00954096" w:rsidRPr="00C277C9" w:rsidRDefault="00954096" w:rsidP="00954096">
      <w:pPr>
        <w:pStyle w:val="1"/>
        <w:numPr>
          <w:ilvl w:val="0"/>
          <w:numId w:val="14"/>
        </w:numPr>
        <w:tabs>
          <w:tab w:val="left" w:pos="1114"/>
        </w:tabs>
        <w:ind w:left="0" w:firstLine="851"/>
        <w:jc w:val="both"/>
        <w:rPr>
          <w:color w:val="595959" w:themeColor="text1" w:themeTint="A6"/>
        </w:rPr>
      </w:pPr>
      <w:r w:rsidRPr="00C277C9">
        <w:rPr>
          <w:color w:val="595959" w:themeColor="text1" w:themeTint="A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096" w:rsidRPr="00C277C9" w:rsidRDefault="00954096" w:rsidP="0095409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C277C9">
        <w:rPr>
          <w:rFonts w:ascii="Times New Roman" w:hAnsi="Times New Roman" w:cs="Times New Roman"/>
          <w:color w:val="595959" w:themeColor="text1" w:themeTint="A6"/>
          <w:sz w:val="28"/>
          <w:szCs w:val="28"/>
        </w:rPr>
        <w:t>полноцветном</w:t>
      </w:r>
      <w:proofErr w:type="spellEnd"/>
      <w:r w:rsidRPr="00C277C9">
        <w:rPr>
          <w:rFonts w:ascii="Times New Roman" w:hAnsi="Times New Roman" w:cs="Times New Roman"/>
          <w:color w:val="595959" w:themeColor="text1" w:themeTint="A6"/>
          <w:sz w:val="28"/>
          <w:szCs w:val="28"/>
        </w:rPr>
        <w:t xml:space="preserve"> режиме с разрешением не менее 300 </w:t>
      </w:r>
      <w:proofErr w:type="spellStart"/>
      <w:r w:rsidRPr="00C277C9">
        <w:rPr>
          <w:rFonts w:ascii="Times New Roman" w:hAnsi="Times New Roman" w:cs="Times New Roman"/>
          <w:color w:val="595959" w:themeColor="text1" w:themeTint="A6"/>
          <w:sz w:val="28"/>
          <w:szCs w:val="28"/>
        </w:rPr>
        <w:t>dpi</w:t>
      </w:r>
      <w:proofErr w:type="spellEnd"/>
      <w:r w:rsidRPr="00C277C9">
        <w:rPr>
          <w:rFonts w:ascii="Times New Roman" w:hAnsi="Times New Roman" w:cs="Times New Roman"/>
          <w:color w:val="595959" w:themeColor="text1" w:themeTint="A6"/>
          <w:sz w:val="28"/>
          <w:szCs w:val="28"/>
        </w:rPr>
        <w:t>, качество которого должно позволять в полном объеме прочитать (распознать) графическую информацию;</w:t>
      </w:r>
    </w:p>
    <w:p w:rsidR="00954096" w:rsidRPr="00C277C9" w:rsidRDefault="00954096" w:rsidP="00954096">
      <w:pPr>
        <w:pStyle w:val="1"/>
        <w:numPr>
          <w:ilvl w:val="0"/>
          <w:numId w:val="13"/>
        </w:numPr>
        <w:tabs>
          <w:tab w:val="left" w:pos="1100"/>
        </w:tabs>
        <w:ind w:firstLine="760"/>
        <w:jc w:val="both"/>
        <w:rPr>
          <w:color w:val="595959" w:themeColor="text1" w:themeTint="A6"/>
        </w:rPr>
      </w:pPr>
      <w:r w:rsidRPr="00C277C9">
        <w:rPr>
          <w:color w:val="595959" w:themeColor="text1" w:themeTint="A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4096" w:rsidRPr="00C277C9" w:rsidRDefault="00954096" w:rsidP="00954096">
      <w:pPr>
        <w:pStyle w:val="1"/>
        <w:numPr>
          <w:ilvl w:val="0"/>
          <w:numId w:val="13"/>
        </w:numPr>
        <w:tabs>
          <w:tab w:val="left" w:pos="1110"/>
        </w:tabs>
        <w:ind w:firstLine="760"/>
        <w:jc w:val="both"/>
        <w:rPr>
          <w:color w:val="595959" w:themeColor="text1" w:themeTint="A6"/>
        </w:rPr>
      </w:pPr>
      <w:r w:rsidRPr="00C277C9">
        <w:rPr>
          <w:color w:val="595959" w:themeColor="text1" w:themeTint="A6"/>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54096" w:rsidRPr="00C277C9" w:rsidRDefault="00954096" w:rsidP="00954096">
      <w:pPr>
        <w:pStyle w:val="1"/>
        <w:numPr>
          <w:ilvl w:val="0"/>
          <w:numId w:val="13"/>
        </w:numPr>
        <w:tabs>
          <w:tab w:val="left" w:pos="1105"/>
        </w:tabs>
        <w:ind w:firstLine="760"/>
        <w:jc w:val="both"/>
        <w:rPr>
          <w:color w:val="595959" w:themeColor="text1" w:themeTint="A6"/>
        </w:rPr>
      </w:pPr>
      <w:r w:rsidRPr="00C277C9">
        <w:rPr>
          <w:color w:val="595959" w:themeColor="text1" w:themeTint="A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54096" w:rsidRPr="00C277C9" w:rsidRDefault="00954096" w:rsidP="00954096">
      <w:pPr>
        <w:pStyle w:val="1"/>
        <w:numPr>
          <w:ilvl w:val="0"/>
          <w:numId w:val="13"/>
        </w:numPr>
        <w:tabs>
          <w:tab w:val="left" w:pos="1110"/>
        </w:tabs>
        <w:ind w:firstLine="760"/>
        <w:jc w:val="both"/>
        <w:rPr>
          <w:color w:val="595959" w:themeColor="text1" w:themeTint="A6"/>
        </w:rPr>
      </w:pPr>
      <w:r w:rsidRPr="00C277C9">
        <w:rPr>
          <w:color w:val="595959" w:themeColor="text1" w:themeTint="A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54096" w:rsidRPr="00C277C9" w:rsidRDefault="00954096" w:rsidP="00954096">
      <w:pPr>
        <w:pStyle w:val="1"/>
        <w:numPr>
          <w:ilvl w:val="0"/>
          <w:numId w:val="13"/>
        </w:numPr>
        <w:tabs>
          <w:tab w:val="left" w:pos="1262"/>
        </w:tabs>
        <w:ind w:firstLine="760"/>
        <w:jc w:val="both"/>
        <w:rPr>
          <w:color w:val="595959" w:themeColor="text1" w:themeTint="A6"/>
        </w:rPr>
      </w:pPr>
      <w:proofErr w:type="gramStart"/>
      <w:r w:rsidRPr="00C277C9">
        <w:rPr>
          <w:color w:val="595959" w:themeColor="text1" w:themeTint="A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C277C9">
        <w:rPr>
          <w:color w:val="595959" w:themeColor="text1" w:themeTint="A6"/>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C277C9">
        <w:rPr>
          <w:color w:val="595959" w:themeColor="text1" w:themeTint="A6"/>
        </w:rPr>
        <w:t>на</w:t>
      </w:r>
      <w:proofErr w:type="gramEnd"/>
      <w:r w:rsidRPr="00C277C9">
        <w:rPr>
          <w:color w:val="595959" w:themeColor="text1" w:themeTint="A6"/>
        </w:rPr>
        <w:t xml:space="preserve"> </w:t>
      </w:r>
      <w:proofErr w:type="gramStart"/>
      <w:r w:rsidRPr="00C277C9">
        <w:rPr>
          <w:color w:val="595959" w:themeColor="text1" w:themeTint="A6"/>
        </w:rPr>
        <w:t>хозяйственного</w:t>
      </w:r>
      <w:proofErr w:type="gramEnd"/>
      <w:r w:rsidRPr="00C277C9">
        <w:rPr>
          <w:color w:val="595959" w:themeColor="text1" w:themeTint="A6"/>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54096" w:rsidRPr="00C277C9" w:rsidRDefault="00954096" w:rsidP="00954096">
      <w:pPr>
        <w:pStyle w:val="1"/>
        <w:numPr>
          <w:ilvl w:val="0"/>
          <w:numId w:val="13"/>
        </w:numPr>
        <w:tabs>
          <w:tab w:val="left" w:pos="1283"/>
        </w:tabs>
        <w:ind w:firstLine="760"/>
        <w:jc w:val="both"/>
        <w:rPr>
          <w:color w:val="595959" w:themeColor="text1" w:themeTint="A6"/>
        </w:rPr>
      </w:pPr>
      <w:proofErr w:type="gramStart"/>
      <w:r w:rsidRPr="00C277C9">
        <w:rPr>
          <w:color w:val="595959" w:themeColor="text1" w:themeTint="A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C277C9">
        <w:rPr>
          <w:color w:val="595959" w:themeColor="text1" w:themeTint="A6"/>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954096" w:rsidRPr="00C277C9" w:rsidRDefault="00954096" w:rsidP="00954096">
      <w:pPr>
        <w:pStyle w:val="1"/>
        <w:numPr>
          <w:ilvl w:val="0"/>
          <w:numId w:val="13"/>
        </w:numPr>
        <w:tabs>
          <w:tab w:val="left" w:pos="1283"/>
        </w:tabs>
        <w:ind w:firstLine="760"/>
        <w:jc w:val="both"/>
        <w:rPr>
          <w:color w:val="595959" w:themeColor="text1" w:themeTint="A6"/>
        </w:rPr>
      </w:pPr>
      <w:r w:rsidRPr="00C277C9">
        <w:rPr>
          <w:color w:val="595959" w:themeColor="text1" w:themeTint="A6"/>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54096" w:rsidRPr="00C277C9" w:rsidRDefault="00954096" w:rsidP="00954096">
      <w:pPr>
        <w:pStyle w:val="1"/>
        <w:numPr>
          <w:ilvl w:val="0"/>
          <w:numId w:val="13"/>
        </w:numPr>
        <w:tabs>
          <w:tab w:val="left" w:pos="1283"/>
        </w:tabs>
        <w:ind w:firstLine="760"/>
        <w:jc w:val="both"/>
        <w:rPr>
          <w:color w:val="595959" w:themeColor="text1" w:themeTint="A6"/>
        </w:rPr>
      </w:pPr>
      <w:proofErr w:type="gramStart"/>
      <w:r w:rsidRPr="00C277C9">
        <w:rPr>
          <w:color w:val="595959" w:themeColor="text1" w:themeTint="A6"/>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C277C9">
        <w:rPr>
          <w:color w:val="595959" w:themeColor="text1" w:themeTint="A6"/>
        </w:rPr>
        <w:t xml:space="preserve"> </w:t>
      </w:r>
      <w:proofErr w:type="gramStart"/>
      <w:r w:rsidRPr="00C277C9">
        <w:rPr>
          <w:color w:val="595959" w:themeColor="text1" w:themeTint="A6"/>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954096" w:rsidRPr="00C277C9" w:rsidRDefault="00954096" w:rsidP="00954096">
      <w:pPr>
        <w:pStyle w:val="1"/>
        <w:numPr>
          <w:ilvl w:val="0"/>
          <w:numId w:val="13"/>
        </w:numPr>
        <w:tabs>
          <w:tab w:val="left" w:pos="1283"/>
        </w:tabs>
        <w:ind w:firstLine="760"/>
        <w:jc w:val="both"/>
        <w:rPr>
          <w:color w:val="595959" w:themeColor="text1" w:themeTint="A6"/>
        </w:rPr>
      </w:pPr>
      <w:r w:rsidRPr="00C277C9">
        <w:rPr>
          <w:color w:val="595959" w:themeColor="text1" w:themeTint="A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54096" w:rsidRPr="00C277C9" w:rsidRDefault="00954096" w:rsidP="00954096">
      <w:pPr>
        <w:pStyle w:val="1"/>
        <w:numPr>
          <w:ilvl w:val="0"/>
          <w:numId w:val="13"/>
        </w:numPr>
        <w:tabs>
          <w:tab w:val="left" w:pos="1244"/>
        </w:tabs>
        <w:ind w:firstLine="760"/>
        <w:jc w:val="both"/>
        <w:rPr>
          <w:color w:val="595959" w:themeColor="text1" w:themeTint="A6"/>
        </w:rPr>
      </w:pPr>
      <w:proofErr w:type="gramStart"/>
      <w:r w:rsidRPr="00C277C9">
        <w:rPr>
          <w:color w:val="595959" w:themeColor="text1" w:themeTint="A6"/>
        </w:rPr>
        <w:t xml:space="preserve">приказ о приеме на работу, выписка из трудовой книжки (либо сведения о трудовой деятельности) за периоды до 1 января 2020 года или </w:t>
      </w:r>
      <w:r w:rsidRPr="00C277C9">
        <w:rPr>
          <w:color w:val="595959" w:themeColor="text1" w:themeTint="A6"/>
        </w:rPr>
        <w:lastRenderedPageBreak/>
        <w:t>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C277C9">
        <w:rPr>
          <w:color w:val="595959" w:themeColor="text1" w:themeTint="A6"/>
        </w:rPr>
        <w:t xml:space="preserve"> участок </w:t>
      </w:r>
      <w:proofErr w:type="gramStart"/>
      <w:r w:rsidRPr="00C277C9">
        <w:rPr>
          <w:color w:val="595959" w:themeColor="text1" w:themeTint="A6"/>
        </w:rPr>
        <w:t>предоставлен</w:t>
      </w:r>
      <w:proofErr w:type="gramEnd"/>
      <w:r w:rsidRPr="00C277C9">
        <w:rPr>
          <w:color w:val="595959" w:themeColor="text1" w:themeTint="A6"/>
        </w:rPr>
        <w:t xml:space="preserve"> на праве постоянного (бессрочного) пользования, за предоставлением в безвозмездное пользование;</w:t>
      </w:r>
    </w:p>
    <w:p w:rsidR="00954096" w:rsidRPr="00C277C9" w:rsidRDefault="00954096" w:rsidP="00954096">
      <w:pPr>
        <w:pStyle w:val="1"/>
        <w:numPr>
          <w:ilvl w:val="0"/>
          <w:numId w:val="13"/>
        </w:numPr>
        <w:tabs>
          <w:tab w:val="left" w:pos="1244"/>
        </w:tabs>
        <w:ind w:firstLine="760"/>
        <w:jc w:val="both"/>
        <w:rPr>
          <w:color w:val="595959" w:themeColor="text1" w:themeTint="A6"/>
        </w:rPr>
      </w:pPr>
      <w:proofErr w:type="gramStart"/>
      <w:r w:rsidRPr="00C277C9">
        <w:rPr>
          <w:color w:val="595959" w:themeColor="text1" w:themeTint="A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54096" w:rsidRPr="00C277C9" w:rsidRDefault="00954096" w:rsidP="00954096">
      <w:pPr>
        <w:pStyle w:val="1"/>
        <w:numPr>
          <w:ilvl w:val="0"/>
          <w:numId w:val="13"/>
        </w:numPr>
        <w:tabs>
          <w:tab w:val="left" w:pos="1244"/>
        </w:tabs>
        <w:ind w:firstLine="760"/>
        <w:jc w:val="both"/>
        <w:rPr>
          <w:color w:val="595959" w:themeColor="text1" w:themeTint="A6"/>
        </w:rPr>
      </w:pPr>
      <w:proofErr w:type="gramStart"/>
      <w:r w:rsidRPr="00C277C9">
        <w:rPr>
          <w:color w:val="595959" w:themeColor="text1" w:themeTint="A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954096" w:rsidRPr="00C277C9" w:rsidRDefault="00954096" w:rsidP="00954096">
      <w:pPr>
        <w:pStyle w:val="1"/>
        <w:numPr>
          <w:ilvl w:val="0"/>
          <w:numId w:val="13"/>
        </w:numPr>
        <w:tabs>
          <w:tab w:val="left" w:pos="1234"/>
        </w:tabs>
        <w:ind w:firstLine="760"/>
        <w:jc w:val="both"/>
        <w:rPr>
          <w:color w:val="595959" w:themeColor="text1" w:themeTint="A6"/>
        </w:rPr>
      </w:pPr>
      <w:r w:rsidRPr="00C277C9">
        <w:rPr>
          <w:color w:val="595959" w:themeColor="text1" w:themeTint="A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54096" w:rsidRPr="00C277C9" w:rsidRDefault="00954096" w:rsidP="00954096">
      <w:pPr>
        <w:pStyle w:val="1"/>
        <w:numPr>
          <w:ilvl w:val="0"/>
          <w:numId w:val="13"/>
        </w:numPr>
        <w:tabs>
          <w:tab w:val="left" w:pos="1378"/>
        </w:tabs>
        <w:ind w:firstLine="760"/>
        <w:jc w:val="both"/>
        <w:rPr>
          <w:color w:val="595959" w:themeColor="text1" w:themeTint="A6"/>
        </w:rPr>
      </w:pPr>
      <w:r w:rsidRPr="00C277C9">
        <w:rPr>
          <w:color w:val="595959" w:themeColor="text1" w:themeTint="A6"/>
        </w:rPr>
        <w:t xml:space="preserve">выданный уполномоченным органом документ, подтверждающий принадлежность гражданина к категории граждан, </w:t>
      </w:r>
      <w:r w:rsidRPr="00C277C9">
        <w:rPr>
          <w:color w:val="595959" w:themeColor="text1" w:themeTint="A6"/>
        </w:rPr>
        <w:lastRenderedPageBreak/>
        <w:t>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54096" w:rsidRPr="00C277C9" w:rsidRDefault="00954096" w:rsidP="00954096">
      <w:pPr>
        <w:pStyle w:val="1"/>
        <w:numPr>
          <w:ilvl w:val="0"/>
          <w:numId w:val="13"/>
        </w:numPr>
        <w:tabs>
          <w:tab w:val="left" w:pos="1239"/>
          <w:tab w:val="left" w:pos="9202"/>
        </w:tabs>
        <w:ind w:firstLine="709"/>
        <w:jc w:val="both"/>
        <w:rPr>
          <w:color w:val="595959" w:themeColor="text1" w:themeTint="A6"/>
        </w:rPr>
      </w:pPr>
      <w:r w:rsidRPr="00C277C9">
        <w:rPr>
          <w:color w:val="595959" w:themeColor="text1" w:themeTint="A6"/>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концессионное соглашение, если обращается лицо, с которым заключено концессионное соглашение,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proofErr w:type="spellStart"/>
      <w:r w:rsidRPr="00C277C9">
        <w:rPr>
          <w:color w:val="595959" w:themeColor="text1" w:themeTint="A6"/>
        </w:rPr>
        <w:t>охотхозяйственное</w:t>
      </w:r>
      <w:proofErr w:type="spellEnd"/>
      <w:r w:rsidRPr="00C277C9">
        <w:rPr>
          <w:color w:val="595959" w:themeColor="text1" w:themeTint="A6"/>
        </w:rPr>
        <w:t xml:space="preserve"> соглашение, если обращается лицо, с которым заключено </w:t>
      </w:r>
      <w:proofErr w:type="spellStart"/>
      <w:r w:rsidRPr="00C277C9">
        <w:rPr>
          <w:color w:val="595959" w:themeColor="text1" w:themeTint="A6"/>
        </w:rPr>
        <w:t>охотхозяйственное</w:t>
      </w:r>
      <w:proofErr w:type="spellEnd"/>
      <w:r w:rsidRPr="00C277C9">
        <w:rPr>
          <w:color w:val="595959" w:themeColor="text1" w:themeTint="A6"/>
        </w:rPr>
        <w:t xml:space="preserve"> соглашение, за предоставлением в аренду;</w:t>
      </w:r>
    </w:p>
    <w:p w:rsidR="00954096" w:rsidRPr="00C277C9" w:rsidRDefault="00954096" w:rsidP="00954096">
      <w:pPr>
        <w:pStyle w:val="1"/>
        <w:numPr>
          <w:ilvl w:val="0"/>
          <w:numId w:val="13"/>
        </w:numPr>
        <w:tabs>
          <w:tab w:val="left" w:pos="1469"/>
        </w:tabs>
        <w:ind w:firstLine="760"/>
        <w:jc w:val="both"/>
        <w:rPr>
          <w:color w:val="595959" w:themeColor="text1" w:themeTint="A6"/>
        </w:rPr>
      </w:pPr>
      <w:r w:rsidRPr="00C277C9">
        <w:rPr>
          <w:color w:val="595959" w:themeColor="text1" w:themeTint="A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54096" w:rsidRPr="00C277C9" w:rsidRDefault="00954096" w:rsidP="00954096">
      <w:pPr>
        <w:pStyle w:val="1"/>
        <w:numPr>
          <w:ilvl w:val="0"/>
          <w:numId w:val="13"/>
        </w:numPr>
        <w:tabs>
          <w:tab w:val="left" w:pos="1244"/>
        </w:tabs>
        <w:ind w:firstLine="760"/>
        <w:jc w:val="both"/>
        <w:rPr>
          <w:color w:val="595959" w:themeColor="text1" w:themeTint="A6"/>
        </w:rPr>
      </w:pPr>
      <w:r w:rsidRPr="00C277C9">
        <w:rPr>
          <w:color w:val="595959" w:themeColor="text1" w:themeTint="A6"/>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C277C9">
        <w:rPr>
          <w:color w:val="595959" w:themeColor="text1" w:themeTint="A6"/>
        </w:rPr>
        <w:t>недропользователь</w:t>
      </w:r>
      <w:proofErr w:type="spellEnd"/>
      <w:r w:rsidRPr="00C277C9">
        <w:rPr>
          <w:color w:val="595959" w:themeColor="text1" w:themeTint="A6"/>
        </w:rPr>
        <w:t xml:space="preserve">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54096" w:rsidRPr="00C277C9" w:rsidRDefault="00954096" w:rsidP="00954096">
      <w:pPr>
        <w:pStyle w:val="1"/>
        <w:numPr>
          <w:ilvl w:val="0"/>
          <w:numId w:val="13"/>
        </w:numPr>
        <w:tabs>
          <w:tab w:val="left" w:pos="1244"/>
        </w:tabs>
        <w:ind w:firstLine="760"/>
        <w:jc w:val="both"/>
        <w:rPr>
          <w:color w:val="595959" w:themeColor="text1" w:themeTint="A6"/>
        </w:rPr>
      </w:pPr>
      <w:r w:rsidRPr="00C277C9">
        <w:rPr>
          <w:color w:val="595959" w:themeColor="text1" w:themeTint="A6"/>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w:t>
      </w:r>
      <w:r w:rsidRPr="00C277C9">
        <w:rPr>
          <w:color w:val="595959" w:themeColor="text1" w:themeTint="A6"/>
        </w:rPr>
        <w:lastRenderedPageBreak/>
        <w:t>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54096" w:rsidRPr="00C277C9" w:rsidRDefault="00954096" w:rsidP="00954096">
      <w:pPr>
        <w:pStyle w:val="1"/>
        <w:numPr>
          <w:ilvl w:val="0"/>
          <w:numId w:val="13"/>
        </w:numPr>
        <w:tabs>
          <w:tab w:val="left" w:pos="1239"/>
        </w:tabs>
        <w:ind w:firstLine="760"/>
        <w:jc w:val="both"/>
        <w:rPr>
          <w:color w:val="595959" w:themeColor="text1" w:themeTint="A6"/>
        </w:rPr>
      </w:pPr>
      <w:r w:rsidRPr="00C277C9">
        <w:rPr>
          <w:color w:val="595959" w:themeColor="text1" w:themeTint="A6"/>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w:t>
      </w:r>
      <w:proofErr w:type="gramStart"/>
      <w:r w:rsidRPr="00C277C9">
        <w:rPr>
          <w:color w:val="595959" w:themeColor="text1" w:themeTint="A6"/>
        </w:rPr>
        <w:t>на</w:t>
      </w:r>
      <w:proofErr w:type="gramEnd"/>
      <w:r w:rsidRPr="00C277C9">
        <w:rPr>
          <w:color w:val="595959" w:themeColor="text1" w:themeTint="A6"/>
        </w:rPr>
        <w:t xml:space="preserve"> такой земельный участок не был зарегистрировано в ЕГРН;</w:t>
      </w:r>
    </w:p>
    <w:p w:rsidR="00954096" w:rsidRPr="00C277C9" w:rsidRDefault="00954096" w:rsidP="00954096">
      <w:pPr>
        <w:pStyle w:val="1"/>
        <w:numPr>
          <w:ilvl w:val="0"/>
          <w:numId w:val="13"/>
        </w:numPr>
        <w:tabs>
          <w:tab w:val="left" w:pos="1375"/>
        </w:tabs>
        <w:ind w:firstLine="760"/>
        <w:jc w:val="both"/>
        <w:rPr>
          <w:color w:val="595959" w:themeColor="text1" w:themeTint="A6"/>
        </w:rPr>
      </w:pPr>
      <w:r w:rsidRPr="00C277C9">
        <w:rPr>
          <w:color w:val="595959" w:themeColor="text1" w:themeTint="A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54096" w:rsidRPr="00C277C9" w:rsidRDefault="00954096" w:rsidP="00954096">
      <w:pPr>
        <w:pStyle w:val="1"/>
        <w:numPr>
          <w:ilvl w:val="0"/>
          <w:numId w:val="13"/>
        </w:numPr>
        <w:tabs>
          <w:tab w:val="left" w:pos="1244"/>
        </w:tabs>
        <w:ind w:firstLine="760"/>
        <w:jc w:val="both"/>
        <w:rPr>
          <w:color w:val="595959" w:themeColor="text1" w:themeTint="A6"/>
        </w:rPr>
      </w:pPr>
      <w:r w:rsidRPr="00C277C9">
        <w:rPr>
          <w:color w:val="595959" w:themeColor="text1" w:themeTint="A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54096" w:rsidRPr="00C277C9" w:rsidRDefault="00954096" w:rsidP="00954096">
      <w:pPr>
        <w:pStyle w:val="1"/>
        <w:numPr>
          <w:ilvl w:val="0"/>
          <w:numId w:val="13"/>
        </w:numPr>
        <w:tabs>
          <w:tab w:val="left" w:pos="1244"/>
        </w:tabs>
        <w:ind w:firstLine="760"/>
        <w:jc w:val="both"/>
        <w:rPr>
          <w:color w:val="595959" w:themeColor="text1" w:themeTint="A6"/>
        </w:rPr>
      </w:pPr>
      <w:r w:rsidRPr="00C277C9">
        <w:rPr>
          <w:color w:val="595959" w:themeColor="text1" w:themeTint="A6"/>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54096" w:rsidRPr="00C277C9" w:rsidRDefault="00954096" w:rsidP="00954096">
      <w:pPr>
        <w:pStyle w:val="1"/>
        <w:numPr>
          <w:ilvl w:val="0"/>
          <w:numId w:val="13"/>
        </w:numPr>
        <w:tabs>
          <w:tab w:val="left" w:pos="1244"/>
        </w:tabs>
        <w:ind w:firstLine="760"/>
        <w:jc w:val="both"/>
        <w:rPr>
          <w:color w:val="595959" w:themeColor="text1" w:themeTint="A6"/>
        </w:rPr>
      </w:pPr>
      <w:r w:rsidRPr="00C277C9">
        <w:rPr>
          <w:color w:val="595959" w:themeColor="text1" w:themeTint="A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54096" w:rsidRPr="00C277C9" w:rsidRDefault="00954096" w:rsidP="0095409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bookmarkStart w:id="4" w:name="P112"/>
      <w:bookmarkEnd w:id="4"/>
      <w:r w:rsidRPr="00C277C9">
        <w:rPr>
          <w:rFonts w:ascii="Times New Roman" w:hAnsi="Times New Roman" w:cs="Times New Roman"/>
          <w:color w:val="595959" w:themeColor="text1" w:themeTint="A6"/>
          <w:sz w:val="28"/>
          <w:szCs w:val="28"/>
        </w:rPr>
        <w:t xml:space="preserve">43) документ, оформленный в соответствии с действующим законодательством, подтверждающий наличие у представителя права </w:t>
      </w:r>
      <w:r w:rsidRPr="00C277C9">
        <w:rPr>
          <w:rFonts w:ascii="Times New Roman" w:hAnsi="Times New Roman" w:cs="Times New Roman"/>
          <w:color w:val="595959" w:themeColor="text1" w:themeTint="A6"/>
          <w:sz w:val="28"/>
          <w:szCs w:val="28"/>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54096" w:rsidRPr="00C277C9" w:rsidRDefault="00954096" w:rsidP="00954096">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Для физических лиц:</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proofErr w:type="gramStart"/>
      <w:r w:rsidRPr="00C277C9">
        <w:rPr>
          <w:rFonts w:ascii="Times New Roman" w:eastAsiaTheme="minorEastAsia" w:hAnsi="Times New Roman" w:cs="Times New Roman"/>
          <w:color w:val="595959" w:themeColor="text1" w:themeTint="A6"/>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277C9">
        <w:rPr>
          <w:rFonts w:ascii="Times New Roman" w:eastAsiaTheme="minorEastAsia" w:hAnsi="Times New Roman" w:cs="Times New Roman"/>
          <w:color w:val="595959" w:themeColor="text1" w:themeTint="A6"/>
          <w:sz w:val="28"/>
          <w:szCs w:val="28"/>
          <w:lang w:eastAsia="ru-RU"/>
        </w:rPr>
        <w:t>к</w:t>
      </w:r>
      <w:proofErr w:type="gramEnd"/>
      <w:r w:rsidRPr="00C277C9">
        <w:rPr>
          <w:rFonts w:ascii="Times New Roman" w:eastAsiaTheme="minorEastAsia" w:hAnsi="Times New Roman" w:cs="Times New Roman"/>
          <w:color w:val="595959" w:themeColor="text1" w:themeTint="A6"/>
          <w:sz w:val="28"/>
          <w:szCs w:val="28"/>
          <w:lang w:eastAsia="ru-RU"/>
        </w:rPr>
        <w:t xml:space="preserve"> нотариальной: </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Для юридических лиц:</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w:t>
      </w:r>
      <w:r w:rsidRPr="00C277C9">
        <w:rPr>
          <w:rFonts w:ascii="Times New Roman" w:eastAsiaTheme="minorEastAsia" w:hAnsi="Times New Roman" w:cs="Times New Roman"/>
          <w:color w:val="595959" w:themeColor="text1" w:themeTint="A6"/>
          <w:sz w:val="28"/>
          <w:szCs w:val="28"/>
          <w:lang w:eastAsia="ru-RU"/>
        </w:rPr>
        <w:lastRenderedPageBreak/>
        <w:t xml:space="preserve">Федерации;  </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54096" w:rsidRPr="00C277C9" w:rsidRDefault="00954096" w:rsidP="00954096">
      <w:pPr>
        <w:pStyle w:val="ConsPlusNormal"/>
        <w:numPr>
          <w:ilvl w:val="0"/>
          <w:numId w:val="4"/>
        </w:numPr>
        <w:ind w:left="0" w:firstLine="710"/>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выписка из Единого государственного реестра юридических лиц (ЕГРЮЛ);</w:t>
      </w:r>
    </w:p>
    <w:p w:rsidR="00954096" w:rsidRPr="00C277C9" w:rsidRDefault="00954096" w:rsidP="00954096">
      <w:pPr>
        <w:pStyle w:val="ConsPlusNormal"/>
        <w:numPr>
          <w:ilvl w:val="0"/>
          <w:numId w:val="4"/>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выписка из Единого государственного реестра индивидуальных предпринимателей об индивидуальном предпринимателе (ЕГРИП);</w:t>
      </w:r>
    </w:p>
    <w:p w:rsidR="00954096" w:rsidRPr="00C277C9" w:rsidRDefault="00954096" w:rsidP="00954096">
      <w:pPr>
        <w:pStyle w:val="ConsPlusNormal"/>
        <w:numPr>
          <w:ilvl w:val="0"/>
          <w:numId w:val="4"/>
        </w:numPr>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выписка из Единого государственного реестра недвижимости (ЕГРН);</w:t>
      </w:r>
    </w:p>
    <w:p w:rsidR="00954096" w:rsidRPr="00C277C9" w:rsidRDefault="00954096" w:rsidP="00954096">
      <w:pPr>
        <w:pStyle w:val="1"/>
        <w:numPr>
          <w:ilvl w:val="0"/>
          <w:numId w:val="4"/>
        </w:numPr>
        <w:tabs>
          <w:tab w:val="left" w:pos="0"/>
        </w:tabs>
        <w:ind w:left="0" w:firstLine="710"/>
        <w:jc w:val="both"/>
        <w:rPr>
          <w:color w:val="595959" w:themeColor="text1" w:themeTint="A6"/>
        </w:rPr>
      </w:pPr>
      <w:r w:rsidRPr="00C277C9">
        <w:rPr>
          <w:color w:val="595959" w:themeColor="text1" w:themeTint="A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54096" w:rsidRPr="00C277C9" w:rsidRDefault="00954096" w:rsidP="00954096">
      <w:pPr>
        <w:pStyle w:val="1"/>
        <w:numPr>
          <w:ilvl w:val="0"/>
          <w:numId w:val="4"/>
        </w:numPr>
        <w:tabs>
          <w:tab w:val="left" w:pos="0"/>
        </w:tabs>
        <w:ind w:left="0" w:firstLine="710"/>
        <w:jc w:val="both"/>
        <w:rPr>
          <w:color w:val="595959" w:themeColor="text1" w:themeTint="A6"/>
        </w:rPr>
      </w:pPr>
      <w:proofErr w:type="gramStart"/>
      <w:r w:rsidRPr="00C277C9">
        <w:rPr>
          <w:color w:val="595959" w:themeColor="text1" w:themeTint="A6"/>
        </w:rPr>
        <w:t>утвержденный проект межевания территории, если обращается член садоводческого</w:t>
      </w:r>
      <w:r w:rsidRPr="00C277C9">
        <w:rPr>
          <w:color w:val="595959" w:themeColor="text1" w:themeTint="A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C277C9">
        <w:rPr>
          <w:color w:val="595959" w:themeColor="text1" w:themeTint="A6"/>
        </w:rPr>
        <w:t xml:space="preserve"> </w:t>
      </w:r>
      <w:proofErr w:type="gramStart"/>
      <w:r w:rsidRPr="00C277C9">
        <w:rPr>
          <w:color w:val="595959" w:themeColor="text1" w:themeTint="A6"/>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54096" w:rsidRPr="00C277C9" w:rsidRDefault="00954096" w:rsidP="00954096">
      <w:pPr>
        <w:pStyle w:val="1"/>
        <w:numPr>
          <w:ilvl w:val="0"/>
          <w:numId w:val="4"/>
        </w:numPr>
        <w:ind w:left="0" w:firstLine="710"/>
        <w:jc w:val="both"/>
        <w:rPr>
          <w:color w:val="595959" w:themeColor="text1" w:themeTint="A6"/>
        </w:rPr>
      </w:pPr>
      <w:proofErr w:type="gramStart"/>
      <w:r w:rsidRPr="00C277C9">
        <w:rPr>
          <w:color w:val="595959" w:themeColor="text1" w:themeTint="A6"/>
        </w:rPr>
        <w:t xml:space="preserve">утвержденный проект планировки территории, если обращается лицо, с которым заключен договор о развитии застроенной территории, за </w:t>
      </w:r>
      <w:r w:rsidRPr="00C277C9">
        <w:rPr>
          <w:color w:val="595959" w:themeColor="text1" w:themeTint="A6"/>
        </w:rPr>
        <w:lastRenderedPageBreak/>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C277C9">
        <w:rPr>
          <w:color w:val="595959" w:themeColor="text1" w:themeTint="A6"/>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4096" w:rsidRPr="00C277C9" w:rsidRDefault="00954096" w:rsidP="00954096">
      <w:pPr>
        <w:pStyle w:val="1"/>
        <w:numPr>
          <w:ilvl w:val="0"/>
          <w:numId w:val="4"/>
        </w:numPr>
        <w:ind w:left="0" w:firstLine="710"/>
        <w:jc w:val="both"/>
        <w:rPr>
          <w:color w:val="595959" w:themeColor="text1" w:themeTint="A6"/>
        </w:rPr>
      </w:pPr>
      <w:r w:rsidRPr="00C277C9">
        <w:rPr>
          <w:color w:val="595959" w:themeColor="text1" w:themeTint="A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54096" w:rsidRPr="00C277C9" w:rsidRDefault="00954096" w:rsidP="00954096">
      <w:pPr>
        <w:pStyle w:val="1"/>
        <w:numPr>
          <w:ilvl w:val="0"/>
          <w:numId w:val="4"/>
        </w:numPr>
        <w:ind w:left="0" w:firstLine="710"/>
        <w:jc w:val="both"/>
        <w:rPr>
          <w:color w:val="595959" w:themeColor="text1" w:themeTint="A6"/>
        </w:rPr>
      </w:pPr>
      <w:r w:rsidRPr="00C277C9">
        <w:rPr>
          <w:color w:val="595959" w:themeColor="text1" w:themeTint="A6"/>
        </w:rPr>
        <w:t xml:space="preserve">распоряжение высшего должностного лица субъекта Российской Федерации, если обращается лицо, испрашивающее </w:t>
      </w:r>
      <w:proofErr w:type="gramStart"/>
      <w:r w:rsidRPr="00C277C9">
        <w:rPr>
          <w:color w:val="595959" w:themeColor="text1" w:themeTint="A6"/>
        </w:rPr>
        <w:t>земельный</w:t>
      </w:r>
      <w:proofErr w:type="gramEnd"/>
      <w:r w:rsidRPr="00C277C9">
        <w:rPr>
          <w:color w:val="595959" w:themeColor="text1" w:themeTint="A6"/>
        </w:rPr>
        <w:t xml:space="preserve">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54096" w:rsidRPr="00C277C9" w:rsidRDefault="00954096" w:rsidP="00954096">
      <w:pPr>
        <w:pStyle w:val="1"/>
        <w:numPr>
          <w:ilvl w:val="0"/>
          <w:numId w:val="4"/>
        </w:numPr>
        <w:ind w:left="0" w:firstLine="710"/>
        <w:jc w:val="both"/>
        <w:rPr>
          <w:color w:val="595959" w:themeColor="text1" w:themeTint="A6"/>
        </w:rPr>
      </w:pPr>
      <w:r w:rsidRPr="00C277C9">
        <w:rPr>
          <w:color w:val="595959" w:themeColor="text1" w:themeTint="A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54096" w:rsidRPr="00C277C9" w:rsidRDefault="00954096" w:rsidP="00954096">
      <w:pPr>
        <w:pStyle w:val="1"/>
        <w:numPr>
          <w:ilvl w:val="0"/>
          <w:numId w:val="4"/>
        </w:numPr>
        <w:tabs>
          <w:tab w:val="left" w:pos="1220"/>
        </w:tabs>
        <w:ind w:left="0" w:firstLine="710"/>
        <w:jc w:val="both"/>
        <w:rPr>
          <w:color w:val="595959" w:themeColor="text1" w:themeTint="A6"/>
        </w:rPr>
      </w:pPr>
      <w:r w:rsidRPr="00C277C9">
        <w:rPr>
          <w:color w:val="595959" w:themeColor="text1" w:themeTint="A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54096" w:rsidRPr="00C277C9" w:rsidRDefault="00954096" w:rsidP="00954096">
      <w:pPr>
        <w:pStyle w:val="1"/>
        <w:numPr>
          <w:ilvl w:val="0"/>
          <w:numId w:val="4"/>
        </w:numPr>
        <w:tabs>
          <w:tab w:val="left" w:pos="1215"/>
        </w:tabs>
        <w:ind w:left="0" w:firstLine="710"/>
        <w:jc w:val="both"/>
        <w:rPr>
          <w:color w:val="595959" w:themeColor="text1" w:themeTint="A6"/>
        </w:rPr>
      </w:pPr>
      <w:r w:rsidRPr="00C277C9">
        <w:rPr>
          <w:color w:val="595959" w:themeColor="text1" w:themeTint="A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54096" w:rsidRPr="00C277C9" w:rsidRDefault="00954096" w:rsidP="00954096">
      <w:pPr>
        <w:pStyle w:val="1"/>
        <w:numPr>
          <w:ilvl w:val="0"/>
          <w:numId w:val="4"/>
        </w:numPr>
        <w:tabs>
          <w:tab w:val="left" w:pos="1225"/>
        </w:tabs>
        <w:ind w:left="0" w:firstLine="710"/>
        <w:jc w:val="both"/>
        <w:rPr>
          <w:color w:val="595959" w:themeColor="text1" w:themeTint="A6"/>
        </w:rPr>
      </w:pPr>
      <w:r w:rsidRPr="00C277C9">
        <w:rPr>
          <w:color w:val="595959" w:themeColor="text1" w:themeTint="A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54096" w:rsidRPr="00C277C9" w:rsidRDefault="00954096" w:rsidP="00954096">
      <w:pPr>
        <w:pStyle w:val="1"/>
        <w:numPr>
          <w:ilvl w:val="0"/>
          <w:numId w:val="4"/>
        </w:numPr>
        <w:tabs>
          <w:tab w:val="left" w:pos="1215"/>
        </w:tabs>
        <w:ind w:left="0" w:firstLine="710"/>
        <w:jc w:val="both"/>
        <w:rPr>
          <w:color w:val="595959" w:themeColor="text1" w:themeTint="A6"/>
        </w:rPr>
      </w:pPr>
      <w:r w:rsidRPr="00C277C9">
        <w:rPr>
          <w:color w:val="595959" w:themeColor="text1" w:themeTint="A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54096" w:rsidRPr="00C277C9" w:rsidRDefault="00954096" w:rsidP="00954096">
      <w:pPr>
        <w:pStyle w:val="1"/>
        <w:numPr>
          <w:ilvl w:val="0"/>
          <w:numId w:val="4"/>
        </w:numPr>
        <w:tabs>
          <w:tab w:val="left" w:pos="1220"/>
        </w:tabs>
        <w:ind w:left="0" w:firstLine="710"/>
        <w:jc w:val="both"/>
        <w:rPr>
          <w:color w:val="595959" w:themeColor="text1" w:themeTint="A6"/>
        </w:rPr>
      </w:pPr>
      <w:proofErr w:type="gramStart"/>
      <w:r w:rsidRPr="00C277C9">
        <w:rPr>
          <w:color w:val="595959" w:themeColor="text1" w:themeTint="A6"/>
        </w:rPr>
        <w:t xml:space="preserve">договор пользования рыбоводным участком, если обращается лицо, осуществляющее товарную </w:t>
      </w:r>
      <w:proofErr w:type="spellStart"/>
      <w:r w:rsidRPr="00C277C9">
        <w:rPr>
          <w:color w:val="595959" w:themeColor="text1" w:themeTint="A6"/>
        </w:rPr>
        <w:t>аквакультуру</w:t>
      </w:r>
      <w:proofErr w:type="spellEnd"/>
      <w:r w:rsidRPr="00C277C9">
        <w:rPr>
          <w:color w:val="595959" w:themeColor="text1" w:themeTint="A6"/>
        </w:rPr>
        <w:t xml:space="preserve"> (товарное рыбоводство), за предоставлением в аренду;</w:t>
      </w:r>
      <w:proofErr w:type="gramEnd"/>
    </w:p>
    <w:p w:rsidR="00954096" w:rsidRPr="00C277C9" w:rsidRDefault="00954096" w:rsidP="00954096">
      <w:pPr>
        <w:pStyle w:val="1"/>
        <w:numPr>
          <w:ilvl w:val="0"/>
          <w:numId w:val="4"/>
        </w:numPr>
        <w:tabs>
          <w:tab w:val="left" w:pos="1225"/>
        </w:tabs>
        <w:ind w:left="0" w:firstLine="710"/>
        <w:jc w:val="both"/>
        <w:rPr>
          <w:color w:val="595959" w:themeColor="text1" w:themeTint="A6"/>
        </w:rPr>
      </w:pPr>
      <w:proofErr w:type="gramStart"/>
      <w:r w:rsidRPr="00C277C9">
        <w:rPr>
          <w:color w:val="595959" w:themeColor="text1" w:themeTint="A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w:t>
      </w:r>
      <w:r w:rsidRPr="00C277C9">
        <w:rPr>
          <w:color w:val="595959" w:themeColor="text1" w:themeTint="A6"/>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C277C9">
        <w:rPr>
          <w:color w:val="595959" w:themeColor="text1" w:themeTint="A6"/>
        </w:rPr>
        <w:t xml:space="preserve"> предоставлением в аренду;</w:t>
      </w:r>
    </w:p>
    <w:p w:rsidR="00954096" w:rsidRPr="00C277C9" w:rsidRDefault="00954096" w:rsidP="00954096">
      <w:pPr>
        <w:pStyle w:val="1"/>
        <w:numPr>
          <w:ilvl w:val="0"/>
          <w:numId w:val="4"/>
        </w:numPr>
        <w:tabs>
          <w:tab w:val="left" w:pos="1225"/>
        </w:tabs>
        <w:ind w:left="0" w:firstLine="710"/>
        <w:jc w:val="both"/>
        <w:rPr>
          <w:color w:val="595959" w:themeColor="text1" w:themeTint="A6"/>
        </w:rPr>
      </w:pPr>
      <w:r w:rsidRPr="00C277C9">
        <w:rPr>
          <w:color w:val="595959" w:themeColor="text1" w:themeTint="A6"/>
        </w:rPr>
        <w:t>сведения о трудовой деятельности за периоды после  1 января 2020 года;</w:t>
      </w:r>
    </w:p>
    <w:p w:rsidR="00954096" w:rsidRPr="00C277C9" w:rsidRDefault="00954096" w:rsidP="00954096">
      <w:pPr>
        <w:pStyle w:val="1"/>
        <w:numPr>
          <w:ilvl w:val="0"/>
          <w:numId w:val="4"/>
        </w:numPr>
        <w:tabs>
          <w:tab w:val="left" w:pos="1239"/>
        </w:tabs>
        <w:ind w:left="0" w:firstLine="709"/>
        <w:jc w:val="both"/>
        <w:rPr>
          <w:color w:val="595959" w:themeColor="text1" w:themeTint="A6"/>
        </w:rPr>
      </w:pPr>
      <w:r w:rsidRPr="00C277C9">
        <w:rPr>
          <w:color w:val="595959" w:themeColor="text1" w:themeTint="A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54096" w:rsidRPr="00C277C9" w:rsidRDefault="00954096" w:rsidP="00954096">
      <w:pPr>
        <w:pStyle w:val="1"/>
        <w:numPr>
          <w:ilvl w:val="0"/>
          <w:numId w:val="4"/>
        </w:numPr>
        <w:tabs>
          <w:tab w:val="left" w:pos="1296"/>
        </w:tabs>
        <w:ind w:left="0" w:firstLine="709"/>
        <w:jc w:val="both"/>
        <w:rPr>
          <w:color w:val="595959" w:themeColor="text1" w:themeTint="A6"/>
        </w:rPr>
      </w:pPr>
      <w:r w:rsidRPr="00C277C9">
        <w:rPr>
          <w:color w:val="595959" w:themeColor="text1" w:themeTint="A6"/>
        </w:rPr>
        <w:t xml:space="preserve">соглашение об изъятии земельного участка, если обращается лицо, у которого </w:t>
      </w:r>
      <w:proofErr w:type="gramStart"/>
      <w:r w:rsidRPr="00C277C9">
        <w:rPr>
          <w:color w:val="595959" w:themeColor="text1" w:themeTint="A6"/>
        </w:rPr>
        <w:t>изъят</w:t>
      </w:r>
      <w:proofErr w:type="gramEnd"/>
      <w:r w:rsidRPr="00C277C9">
        <w:rPr>
          <w:color w:val="595959" w:themeColor="text1" w:themeTint="A6"/>
        </w:rPr>
        <w:t xml:space="preserve">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54096" w:rsidRPr="00C277C9" w:rsidRDefault="00954096" w:rsidP="00954096">
      <w:pPr>
        <w:pStyle w:val="1"/>
        <w:numPr>
          <w:ilvl w:val="0"/>
          <w:numId w:val="4"/>
        </w:numPr>
        <w:tabs>
          <w:tab w:val="left" w:pos="1239"/>
        </w:tabs>
        <w:ind w:left="0" w:firstLine="709"/>
        <w:jc w:val="both"/>
        <w:rPr>
          <w:color w:val="595959" w:themeColor="text1" w:themeTint="A6"/>
        </w:rPr>
      </w:pPr>
      <w:r w:rsidRPr="00C277C9">
        <w:rPr>
          <w:color w:val="595959" w:themeColor="text1" w:themeTint="A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54096" w:rsidRPr="00C277C9" w:rsidRDefault="00954096" w:rsidP="00954096">
      <w:pPr>
        <w:pStyle w:val="1"/>
        <w:numPr>
          <w:ilvl w:val="0"/>
          <w:numId w:val="4"/>
        </w:numPr>
        <w:tabs>
          <w:tab w:val="left" w:pos="1239"/>
        </w:tabs>
        <w:ind w:left="0" w:firstLine="709"/>
        <w:jc w:val="both"/>
        <w:rPr>
          <w:color w:val="595959" w:themeColor="text1" w:themeTint="A6"/>
        </w:rPr>
      </w:pPr>
      <w:r w:rsidRPr="00C277C9">
        <w:rPr>
          <w:color w:val="595959" w:themeColor="text1" w:themeTint="A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54096" w:rsidRPr="00C277C9" w:rsidRDefault="00954096" w:rsidP="00954096">
      <w:pPr>
        <w:pStyle w:val="1"/>
        <w:tabs>
          <w:tab w:val="left" w:pos="1225"/>
        </w:tabs>
        <w:ind w:firstLine="709"/>
        <w:jc w:val="both"/>
        <w:rPr>
          <w:color w:val="595959" w:themeColor="text1" w:themeTint="A6"/>
        </w:rPr>
      </w:pPr>
      <w:r w:rsidRPr="00C277C9">
        <w:rPr>
          <w:color w:val="595959" w:themeColor="text1" w:themeTint="A6"/>
        </w:rPr>
        <w:t>Заявитель вправе представить документы, указанные в настоящем пункте, по собственной инициативе.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5" w:name="P125"/>
      <w:bookmarkEnd w:id="5"/>
      <w:r w:rsidRPr="00C277C9">
        <w:rPr>
          <w:rFonts w:ascii="Times New Roman" w:eastAsia="Times New Roman" w:hAnsi="Times New Roman" w:cs="Times New Roman"/>
          <w:color w:val="595959" w:themeColor="text1" w:themeTint="A6"/>
          <w:sz w:val="28"/>
          <w:szCs w:val="28"/>
          <w:lang w:eastAsia="ru-RU"/>
        </w:rPr>
        <w:t>2.7.1. При предоставлении муниципальной услуги запрещается требовать от заявителя: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1.</w:t>
      </w:r>
      <w:r w:rsidRPr="00C277C9">
        <w:rPr>
          <w:rFonts w:ascii="Times New Roman" w:eastAsia="Times New Roman" w:hAnsi="Times New Roman" w:cs="Times New Roman"/>
          <w:color w:val="595959" w:themeColor="text1" w:themeTint="A6"/>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w:t>
      </w:r>
      <w:r w:rsidRPr="00C277C9">
        <w:rPr>
          <w:rFonts w:ascii="Times New Roman" w:eastAsia="Times New Roman" w:hAnsi="Times New Roman" w:cs="Times New Roman"/>
          <w:color w:val="595959" w:themeColor="text1" w:themeTint="A6"/>
          <w:sz w:val="28"/>
          <w:szCs w:val="28"/>
          <w:lang w:eastAsia="ru-RU"/>
        </w:rPr>
        <w:tab/>
      </w:r>
      <w:proofErr w:type="gramStart"/>
      <w:r w:rsidRPr="00C277C9">
        <w:rPr>
          <w:rFonts w:ascii="Times New Roman" w:eastAsia="Times New Roman" w:hAnsi="Times New Roman" w:cs="Times New Roman"/>
          <w:color w:val="595959" w:themeColor="text1" w:themeTint="A6"/>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277C9">
        <w:rPr>
          <w:rFonts w:ascii="Times New Roman" w:eastAsia="Times New Roman" w:hAnsi="Times New Roman" w:cs="Times New Roman"/>
          <w:color w:val="595959" w:themeColor="text1" w:themeTint="A6"/>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w:t>
      </w:r>
      <w:r w:rsidRPr="00C277C9">
        <w:rPr>
          <w:rFonts w:ascii="Times New Roman" w:eastAsia="Times New Roman" w:hAnsi="Times New Roman" w:cs="Times New Roman"/>
          <w:color w:val="595959" w:themeColor="text1" w:themeTint="A6"/>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w:t>
      </w:r>
      <w:r w:rsidRPr="00C277C9">
        <w:rPr>
          <w:rFonts w:ascii="Times New Roman" w:eastAsia="Times New Roman" w:hAnsi="Times New Roman" w:cs="Times New Roman"/>
          <w:color w:val="595959" w:themeColor="text1" w:themeTint="A6"/>
          <w:sz w:val="28"/>
          <w:szCs w:val="28"/>
          <w:lang w:eastAsia="ru-RU"/>
        </w:rPr>
        <w:tab/>
      </w:r>
      <w:proofErr w:type="gramStart"/>
      <w:r w:rsidRPr="00C277C9">
        <w:rPr>
          <w:rFonts w:ascii="Times New Roman" w:eastAsia="Times New Roman" w:hAnsi="Times New Roman" w:cs="Times New Roman"/>
          <w:color w:val="595959" w:themeColor="text1" w:themeTint="A6"/>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77C9">
        <w:rPr>
          <w:rFonts w:ascii="Times New Roman" w:eastAsiaTheme="minorEastAsia" w:hAnsi="Times New Roman" w:cs="Times New Roman"/>
          <w:color w:val="595959" w:themeColor="text1" w:themeTint="A6"/>
          <w:sz w:val="28"/>
          <w:szCs w:val="28"/>
          <w:lang w:eastAsia="ru-RU"/>
        </w:rPr>
        <w:t xml:space="preserve">за исключением случаев, </w:t>
      </w:r>
      <w:r w:rsidRPr="00C277C9">
        <w:rPr>
          <w:rFonts w:ascii="Times New Roman" w:eastAsia="Times New Roman" w:hAnsi="Times New Roman" w:cs="Times New Roman"/>
          <w:color w:val="595959" w:themeColor="text1" w:themeTint="A6"/>
          <w:sz w:val="28"/>
          <w:szCs w:val="28"/>
          <w:lang w:eastAsia="ru-RU"/>
        </w:rPr>
        <w:t>предусмотренных пунктом 4 части 1 статьи 7 Федерального закона № 210-ФЗ.</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5. </w:t>
      </w:r>
      <w:proofErr w:type="gramStart"/>
      <w:r w:rsidRPr="00C277C9">
        <w:rPr>
          <w:rFonts w:ascii="Times New Roman" w:eastAsia="Times New Roman" w:hAnsi="Times New Roman" w:cs="Times New Roman"/>
          <w:color w:val="595959" w:themeColor="text1" w:themeTint="A6"/>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2.7.2. При наступлении событий, являющихся основанием для предоставления муниципальной услуги, Администрация вправе:</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277C9">
        <w:rPr>
          <w:rFonts w:ascii="Times New Roman" w:hAnsi="Times New Roman" w:cs="Times New Roman"/>
          <w:color w:val="595959" w:themeColor="text1" w:themeTint="A6"/>
          <w:sz w:val="28"/>
          <w:szCs w:val="28"/>
        </w:rPr>
        <w:t>запрос</w:t>
      </w:r>
      <w:proofErr w:type="gramEnd"/>
      <w:r w:rsidRPr="00C277C9">
        <w:rPr>
          <w:rFonts w:ascii="Times New Roman" w:hAnsi="Times New Roman" w:cs="Times New Roman"/>
          <w:color w:val="595959" w:themeColor="text1" w:themeTint="A6"/>
          <w:sz w:val="28"/>
          <w:szCs w:val="28"/>
        </w:rPr>
        <w:t xml:space="preserve"> о предоставлении соответствующей услуги для немедленного получения результата предоставления такой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277C9">
        <w:rPr>
          <w:rFonts w:ascii="Times New Roman" w:hAnsi="Times New Roman" w:cs="Times New Roman"/>
          <w:color w:val="595959" w:themeColor="text1" w:themeTint="A6"/>
          <w:sz w:val="28"/>
          <w:szCs w:val="28"/>
        </w:rPr>
        <w:t xml:space="preserve"> заявителя о проведенных мероприятиях.</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C277C9">
        <w:rPr>
          <w:rFonts w:ascii="Times New Roman" w:hAnsi="Times New Roman" w:cs="Times New Roman"/>
          <w:color w:val="595959" w:themeColor="text1" w:themeTint="A6"/>
          <w:sz w:val="28"/>
          <w:szCs w:val="28"/>
        </w:rPr>
        <w:lastRenderedPageBreak/>
        <w:t>предоставления муниципальной услуги предусмотрена действующим законодательством.</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C277C9">
        <w:rPr>
          <w:rFonts w:ascii="Times New Roman" w:hAnsi="Times New Roman" w:cs="Times New Roman"/>
          <w:color w:val="595959" w:themeColor="text1" w:themeTint="A6"/>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2.9. </w:t>
      </w:r>
      <w:bookmarkStart w:id="6" w:name="P129"/>
      <w:bookmarkEnd w:id="6"/>
      <w:r w:rsidRPr="00C277C9">
        <w:rPr>
          <w:rFonts w:ascii="Times New Roman" w:hAnsi="Times New Roman" w:cs="Times New Roman"/>
          <w:color w:val="595959" w:themeColor="text1" w:themeTint="A6"/>
          <w:sz w:val="28"/>
          <w:szCs w:val="28"/>
        </w:rPr>
        <w:t>Исчерпывающий перечень оснований для отказа в приеме документов, необходимых для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u w:val="single"/>
        </w:rPr>
      </w:pPr>
      <w:r w:rsidRPr="00C277C9">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bookmarkStart w:id="7" w:name="P134"/>
      <w:bookmarkEnd w:id="7"/>
      <w:r w:rsidRPr="00C277C9">
        <w:rPr>
          <w:rFonts w:ascii="Times New Roman" w:hAnsi="Times New Roman" w:cs="Times New Roman"/>
          <w:color w:val="595959" w:themeColor="text1" w:themeTint="A6"/>
          <w:sz w:val="28"/>
          <w:szCs w:val="28"/>
        </w:rPr>
        <w:t>1) заявление подано лицом, не уполномоченным на осуществление таких действий;</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2) заявителем не представлены документы, установленные </w:t>
      </w:r>
      <w:hyperlink w:anchor="P112" w:history="1">
        <w:r w:rsidRPr="00C277C9">
          <w:rPr>
            <w:rFonts w:ascii="Times New Roman" w:eastAsiaTheme="minorEastAsia" w:hAnsi="Times New Roman" w:cs="Times New Roman"/>
            <w:color w:val="595959" w:themeColor="text1" w:themeTint="A6"/>
            <w:sz w:val="28"/>
            <w:szCs w:val="28"/>
            <w:lang w:eastAsia="ru-RU"/>
          </w:rPr>
          <w:t>пунктом 2.6</w:t>
        </w:r>
      </w:hyperlink>
      <w:r w:rsidRPr="00C277C9">
        <w:rPr>
          <w:rFonts w:ascii="Times New Roman" w:eastAsiaTheme="minorEastAsia" w:hAnsi="Times New Roman" w:cs="Times New Roman"/>
          <w:color w:val="595959" w:themeColor="text1" w:themeTint="A6"/>
          <w:sz w:val="28"/>
          <w:szCs w:val="28"/>
          <w:lang w:eastAsia="ru-RU"/>
        </w:rPr>
        <w:t xml:space="preserve"> административного регламента;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 представленные документы утратили силу на момент обращения за муниципальной услугой;</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7) неполное заполнение полей в форме заявления, в том числе в интерактивной форме заявления на ЕПГУ/ПГУ ЛО.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2.10. Исчерпывающий перечень оснований для отказа в предоставлении муниципальной услуги.</w:t>
      </w:r>
    </w:p>
    <w:p w:rsidR="00954096" w:rsidRPr="00C277C9" w:rsidRDefault="00954096" w:rsidP="00954096">
      <w:pPr>
        <w:autoSpaceDE w:val="0"/>
        <w:autoSpaceDN w:val="0"/>
        <w:adjustRightInd w:val="0"/>
        <w:spacing w:after="0" w:line="240" w:lineRule="auto"/>
        <w:ind w:firstLine="540"/>
        <w:jc w:val="both"/>
        <w:rPr>
          <w:rFonts w:ascii="Times New Roman" w:hAnsi="Times New Roman" w:cs="Times New Roman"/>
          <w:color w:val="595959" w:themeColor="text1" w:themeTint="A6"/>
          <w:sz w:val="28"/>
          <w:szCs w:val="28"/>
          <w:u w:val="single"/>
        </w:rPr>
      </w:pPr>
      <w:r w:rsidRPr="00C277C9">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p>
    <w:p w:rsidR="00954096" w:rsidRPr="00C277C9" w:rsidRDefault="00954096" w:rsidP="00954096">
      <w:pPr>
        <w:autoSpaceDE w:val="0"/>
        <w:autoSpaceDN w:val="0"/>
        <w:adjustRightInd w:val="0"/>
        <w:spacing w:after="0" w:line="240" w:lineRule="auto"/>
        <w:ind w:firstLine="540"/>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C277C9">
          <w:rPr>
            <w:rFonts w:ascii="Times New Roman" w:hAnsi="Times New Roman" w:cs="Times New Roman"/>
            <w:color w:val="595959" w:themeColor="text1" w:themeTint="A6"/>
            <w:sz w:val="28"/>
            <w:szCs w:val="28"/>
          </w:rPr>
          <w:t>пункте 16 статьи 11.10</w:t>
        </w:r>
      </w:hyperlink>
      <w:r w:rsidRPr="00C277C9">
        <w:rPr>
          <w:rFonts w:ascii="Times New Roman" w:hAnsi="Times New Roman" w:cs="Times New Roman"/>
          <w:color w:val="595959" w:themeColor="text1" w:themeTint="A6"/>
          <w:sz w:val="28"/>
          <w:szCs w:val="28"/>
        </w:rPr>
        <w:t xml:space="preserve"> Земельного кодекса Российской Федерации;</w:t>
      </w:r>
    </w:p>
    <w:p w:rsidR="00954096" w:rsidRPr="00C277C9" w:rsidRDefault="00954096" w:rsidP="00954096">
      <w:pPr>
        <w:autoSpaceDE w:val="0"/>
        <w:autoSpaceDN w:val="0"/>
        <w:adjustRightInd w:val="0"/>
        <w:spacing w:after="0" w:line="240" w:lineRule="auto"/>
        <w:ind w:firstLine="540"/>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2) </w:t>
      </w:r>
      <w:proofErr w:type="gramStart"/>
      <w:r w:rsidRPr="00C277C9">
        <w:rPr>
          <w:rFonts w:ascii="Times New Roman" w:hAnsi="Times New Roman" w:cs="Times New Roman"/>
          <w:color w:val="595959" w:themeColor="text1" w:themeTint="A6"/>
          <w:sz w:val="28"/>
          <w:szCs w:val="28"/>
        </w:rPr>
        <w:t>земельный</w:t>
      </w:r>
      <w:proofErr w:type="gramEnd"/>
      <w:r w:rsidRPr="00C277C9">
        <w:rPr>
          <w:rFonts w:ascii="Times New Roman" w:hAnsi="Times New Roman" w:cs="Times New Roman"/>
          <w:color w:val="595959" w:themeColor="text1" w:themeTint="A6"/>
          <w:sz w:val="28"/>
          <w:szCs w:val="28"/>
        </w:rPr>
        <w:t xml:space="preserve"> участок, который предстоит образовать, не может быть предоставлен заявителю по основаниям, указанным в </w:t>
      </w:r>
      <w:hyperlink r:id="rId18" w:history="1">
        <w:r w:rsidRPr="00C277C9">
          <w:rPr>
            <w:rFonts w:ascii="Times New Roman" w:hAnsi="Times New Roman" w:cs="Times New Roman"/>
            <w:color w:val="595959" w:themeColor="text1" w:themeTint="A6"/>
            <w:sz w:val="28"/>
            <w:szCs w:val="28"/>
          </w:rPr>
          <w:t>подпунктах 1</w:t>
        </w:r>
      </w:hyperlink>
      <w:r w:rsidRPr="00C277C9">
        <w:rPr>
          <w:rFonts w:ascii="Times New Roman" w:hAnsi="Times New Roman" w:cs="Times New Roman"/>
          <w:color w:val="595959" w:themeColor="text1" w:themeTint="A6"/>
          <w:sz w:val="28"/>
          <w:szCs w:val="28"/>
        </w:rPr>
        <w:t xml:space="preserve"> - </w:t>
      </w:r>
      <w:hyperlink r:id="rId19" w:history="1">
        <w:r w:rsidRPr="00C277C9">
          <w:rPr>
            <w:rFonts w:ascii="Times New Roman" w:hAnsi="Times New Roman" w:cs="Times New Roman"/>
            <w:color w:val="595959" w:themeColor="text1" w:themeTint="A6"/>
            <w:sz w:val="28"/>
            <w:szCs w:val="28"/>
          </w:rPr>
          <w:t>13</w:t>
        </w:r>
      </w:hyperlink>
      <w:r w:rsidRPr="00C277C9">
        <w:rPr>
          <w:rFonts w:ascii="Times New Roman" w:hAnsi="Times New Roman" w:cs="Times New Roman"/>
          <w:color w:val="595959" w:themeColor="text1" w:themeTint="A6"/>
          <w:sz w:val="28"/>
          <w:szCs w:val="28"/>
        </w:rPr>
        <w:t xml:space="preserve">, </w:t>
      </w:r>
      <w:hyperlink r:id="rId20" w:history="1">
        <w:r w:rsidRPr="00C277C9">
          <w:rPr>
            <w:rFonts w:ascii="Times New Roman" w:hAnsi="Times New Roman" w:cs="Times New Roman"/>
            <w:color w:val="595959" w:themeColor="text1" w:themeTint="A6"/>
            <w:sz w:val="28"/>
            <w:szCs w:val="28"/>
          </w:rPr>
          <w:t>14.1</w:t>
        </w:r>
      </w:hyperlink>
      <w:r w:rsidRPr="00C277C9">
        <w:rPr>
          <w:rFonts w:ascii="Times New Roman" w:hAnsi="Times New Roman" w:cs="Times New Roman"/>
          <w:color w:val="595959" w:themeColor="text1" w:themeTint="A6"/>
          <w:sz w:val="28"/>
          <w:szCs w:val="28"/>
        </w:rPr>
        <w:t xml:space="preserve"> - </w:t>
      </w:r>
      <w:hyperlink r:id="rId21" w:history="1">
        <w:r w:rsidRPr="00C277C9">
          <w:rPr>
            <w:rFonts w:ascii="Times New Roman" w:hAnsi="Times New Roman" w:cs="Times New Roman"/>
            <w:color w:val="595959" w:themeColor="text1" w:themeTint="A6"/>
            <w:sz w:val="28"/>
            <w:szCs w:val="28"/>
          </w:rPr>
          <w:t>19</w:t>
        </w:r>
      </w:hyperlink>
      <w:r w:rsidRPr="00C277C9">
        <w:rPr>
          <w:rFonts w:ascii="Times New Roman" w:hAnsi="Times New Roman" w:cs="Times New Roman"/>
          <w:color w:val="595959" w:themeColor="text1" w:themeTint="A6"/>
          <w:sz w:val="28"/>
          <w:szCs w:val="28"/>
        </w:rPr>
        <w:t xml:space="preserve">, </w:t>
      </w:r>
      <w:hyperlink r:id="rId22" w:history="1">
        <w:r w:rsidRPr="00C277C9">
          <w:rPr>
            <w:rFonts w:ascii="Times New Roman" w:hAnsi="Times New Roman" w:cs="Times New Roman"/>
            <w:color w:val="595959" w:themeColor="text1" w:themeTint="A6"/>
            <w:sz w:val="28"/>
            <w:szCs w:val="28"/>
          </w:rPr>
          <w:t>22</w:t>
        </w:r>
      </w:hyperlink>
      <w:r w:rsidRPr="00C277C9">
        <w:rPr>
          <w:rFonts w:ascii="Times New Roman" w:hAnsi="Times New Roman" w:cs="Times New Roman"/>
          <w:color w:val="595959" w:themeColor="text1" w:themeTint="A6"/>
          <w:sz w:val="28"/>
          <w:szCs w:val="28"/>
        </w:rPr>
        <w:t xml:space="preserve"> и </w:t>
      </w:r>
      <w:hyperlink r:id="rId23" w:history="1">
        <w:r w:rsidRPr="00C277C9">
          <w:rPr>
            <w:rFonts w:ascii="Times New Roman" w:hAnsi="Times New Roman" w:cs="Times New Roman"/>
            <w:color w:val="595959" w:themeColor="text1" w:themeTint="A6"/>
            <w:sz w:val="28"/>
            <w:szCs w:val="28"/>
          </w:rPr>
          <w:t>23 статьи 39.16</w:t>
        </w:r>
      </w:hyperlink>
      <w:r w:rsidRPr="00C277C9">
        <w:rPr>
          <w:rFonts w:ascii="Times New Roman" w:hAnsi="Times New Roman" w:cs="Times New Roman"/>
          <w:color w:val="595959" w:themeColor="text1" w:themeTint="A6"/>
          <w:sz w:val="28"/>
          <w:szCs w:val="28"/>
        </w:rPr>
        <w:t xml:space="preserve"> Земельного кодекса Российской Федерации;</w:t>
      </w:r>
    </w:p>
    <w:p w:rsidR="00954096" w:rsidRPr="00C277C9" w:rsidRDefault="00954096" w:rsidP="00954096">
      <w:pPr>
        <w:autoSpaceDE w:val="0"/>
        <w:autoSpaceDN w:val="0"/>
        <w:adjustRightInd w:val="0"/>
        <w:spacing w:after="0" w:line="240" w:lineRule="auto"/>
        <w:ind w:firstLine="540"/>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 </w:t>
      </w:r>
      <w:proofErr w:type="gramStart"/>
      <w:r w:rsidRPr="00C277C9">
        <w:rPr>
          <w:rFonts w:ascii="Times New Roman" w:hAnsi="Times New Roman" w:cs="Times New Roman"/>
          <w:color w:val="595959" w:themeColor="text1" w:themeTint="A6"/>
          <w:sz w:val="28"/>
          <w:szCs w:val="28"/>
        </w:rPr>
        <w:t>земельный</w:t>
      </w:r>
      <w:proofErr w:type="gramEnd"/>
      <w:r w:rsidRPr="00C277C9">
        <w:rPr>
          <w:rFonts w:ascii="Times New Roman" w:hAnsi="Times New Roman" w:cs="Times New Roman"/>
          <w:color w:val="595959" w:themeColor="text1" w:themeTint="A6"/>
          <w:sz w:val="28"/>
          <w:szCs w:val="28"/>
        </w:rPr>
        <w:t xml:space="preserve">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C277C9">
          <w:rPr>
            <w:rFonts w:ascii="Times New Roman" w:hAnsi="Times New Roman" w:cs="Times New Roman"/>
            <w:color w:val="595959" w:themeColor="text1" w:themeTint="A6"/>
            <w:sz w:val="28"/>
            <w:szCs w:val="28"/>
          </w:rPr>
          <w:t>подпунктах 1</w:t>
        </w:r>
      </w:hyperlink>
      <w:r w:rsidRPr="00C277C9">
        <w:rPr>
          <w:rFonts w:ascii="Times New Roman" w:hAnsi="Times New Roman" w:cs="Times New Roman"/>
          <w:color w:val="595959" w:themeColor="text1" w:themeTint="A6"/>
          <w:sz w:val="28"/>
          <w:szCs w:val="28"/>
        </w:rPr>
        <w:t xml:space="preserve"> - </w:t>
      </w:r>
      <w:hyperlink r:id="rId25" w:history="1">
        <w:r w:rsidRPr="00C277C9">
          <w:rPr>
            <w:rFonts w:ascii="Times New Roman" w:hAnsi="Times New Roman" w:cs="Times New Roman"/>
            <w:color w:val="595959" w:themeColor="text1" w:themeTint="A6"/>
            <w:sz w:val="28"/>
            <w:szCs w:val="28"/>
          </w:rPr>
          <w:t>23 статьи 39.16</w:t>
        </w:r>
      </w:hyperlink>
      <w:r w:rsidRPr="00C277C9">
        <w:rPr>
          <w:rFonts w:ascii="Times New Roman" w:hAnsi="Times New Roman" w:cs="Times New Roman"/>
          <w:color w:val="595959" w:themeColor="text1" w:themeTint="A6"/>
          <w:sz w:val="28"/>
          <w:szCs w:val="28"/>
        </w:rPr>
        <w:t xml:space="preserve"> Земельного кодекса Российской Федерации.</w:t>
      </w: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 заявление не соответствует требованиям подпункта 1 пункта 2.6 регламента;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 заявление подано в иной уполномоченный орган;</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 к заявлению не приложены документы, предусмотренные подпунктами 2 - 43 пункта 2.6 регламента;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C277C9">
        <w:rPr>
          <w:color w:val="595959" w:themeColor="text1" w:themeTint="A6"/>
        </w:rPr>
        <w:t>.</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2.11. Муниципальная услуга предоставляется бесплатно.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54096" w:rsidRPr="00C277C9" w:rsidRDefault="00954096" w:rsidP="00954096">
      <w:pPr>
        <w:spacing w:after="0" w:line="240" w:lineRule="auto"/>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2.13. Срок регистрации заявления о предоставлении муниципальной услуги составляет:</w:t>
      </w:r>
    </w:p>
    <w:p w:rsidR="00954096" w:rsidRPr="00C277C9" w:rsidRDefault="00954096" w:rsidP="00954096">
      <w:pPr>
        <w:spacing w:after="0" w:line="240" w:lineRule="auto"/>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при обращении заявителя в ГБУ ЛО "МФЦ" - в течение 1 рабочего дня;</w:t>
      </w:r>
    </w:p>
    <w:p w:rsidR="00954096" w:rsidRPr="00C277C9" w:rsidRDefault="00954096" w:rsidP="00954096">
      <w:pPr>
        <w:spacing w:after="0" w:line="240" w:lineRule="auto"/>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54096" w:rsidRPr="00C277C9" w:rsidRDefault="00954096" w:rsidP="00954096">
      <w:pPr>
        <w:spacing w:after="0" w:line="240" w:lineRule="auto"/>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при направлении запроса в форме электронного документа посредством ЕПГУ </w:t>
      </w:r>
      <w:proofErr w:type="gramStart"/>
      <w:r w:rsidRPr="00C277C9">
        <w:rPr>
          <w:rFonts w:ascii="Times New Roman" w:hAnsi="Times New Roman" w:cs="Times New Roman"/>
          <w:color w:val="595959" w:themeColor="text1" w:themeTint="A6"/>
          <w:sz w:val="28"/>
          <w:szCs w:val="28"/>
        </w:rPr>
        <w:t>и(</w:t>
      </w:r>
      <w:proofErr w:type="gramEnd"/>
      <w:r w:rsidRPr="00C277C9">
        <w:rPr>
          <w:rFonts w:ascii="Times New Roman" w:hAnsi="Times New Roman" w:cs="Times New Roman"/>
          <w:color w:val="595959" w:themeColor="text1" w:themeTint="A6"/>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2.14. Требования к помещениям, в которых предоставляется </w:t>
      </w:r>
      <w:r w:rsidRPr="00C277C9">
        <w:rPr>
          <w:rFonts w:ascii="Times New Roman" w:eastAsia="Times New Roman" w:hAnsi="Times New Roman" w:cs="Times New Roman"/>
          <w:color w:val="595959" w:themeColor="text1" w:themeTint="A6"/>
          <w:sz w:val="28"/>
          <w:szCs w:val="28"/>
          <w:lang w:eastAsia="ru-RU"/>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2.14.2. Наличие на территории, прилегающей к зданию,</w:t>
      </w:r>
      <w:r w:rsidRPr="00C277C9">
        <w:rPr>
          <w:color w:val="595959" w:themeColor="text1" w:themeTint="A6"/>
        </w:rPr>
        <w:t xml:space="preserve"> </w:t>
      </w:r>
      <w:r w:rsidRPr="00C277C9">
        <w:rPr>
          <w:rFonts w:ascii="Times New Roman" w:eastAsia="Times New Roman" w:hAnsi="Times New Roman" w:cs="Times New Roman"/>
          <w:color w:val="595959" w:themeColor="text1" w:themeTint="A6"/>
          <w:sz w:val="28"/>
          <w:szCs w:val="28"/>
          <w:lang w:eastAsia="ru-RU"/>
        </w:rPr>
        <w:t xml:space="preserve">в котором </w:t>
      </w:r>
      <w:proofErr w:type="gramStart"/>
      <w:r w:rsidRPr="00C277C9">
        <w:rPr>
          <w:rFonts w:ascii="Times New Roman" w:eastAsia="Times New Roman" w:hAnsi="Times New Roman" w:cs="Times New Roman"/>
          <w:color w:val="595959" w:themeColor="text1" w:themeTint="A6"/>
          <w:sz w:val="28"/>
          <w:szCs w:val="28"/>
          <w:lang w:eastAsia="ru-RU"/>
        </w:rPr>
        <w:t>размещена</w:t>
      </w:r>
      <w:proofErr w:type="gramEnd"/>
      <w:r w:rsidRPr="00C277C9">
        <w:rPr>
          <w:rFonts w:ascii="Times New Roman" w:eastAsia="Times New Roman" w:hAnsi="Times New Roman" w:cs="Times New Roman"/>
          <w:color w:val="595959" w:themeColor="text1" w:themeTint="A6"/>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2.14.6. В помещении организуется бесплатный туалет для посетителей, в том числе туалет, предназначенный для инвалидов.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77C9">
        <w:rPr>
          <w:rFonts w:ascii="Times New Roman" w:eastAsia="Times New Roman" w:hAnsi="Times New Roman" w:cs="Times New Roman"/>
          <w:color w:val="595959" w:themeColor="text1" w:themeTint="A6"/>
          <w:sz w:val="28"/>
          <w:szCs w:val="28"/>
          <w:lang w:eastAsia="ru-RU"/>
        </w:rPr>
        <w:t>сурдопереводчика</w:t>
      </w:r>
      <w:proofErr w:type="spellEnd"/>
      <w:r w:rsidRPr="00C277C9">
        <w:rPr>
          <w:rFonts w:ascii="Times New Roman" w:eastAsia="Times New Roman" w:hAnsi="Times New Roman" w:cs="Times New Roman"/>
          <w:color w:val="595959" w:themeColor="text1" w:themeTint="A6"/>
          <w:sz w:val="28"/>
          <w:szCs w:val="28"/>
          <w:lang w:eastAsia="ru-RU"/>
        </w:rPr>
        <w:t xml:space="preserve"> и </w:t>
      </w:r>
      <w:proofErr w:type="spellStart"/>
      <w:r w:rsidRPr="00C277C9">
        <w:rPr>
          <w:rFonts w:ascii="Times New Roman" w:eastAsia="Times New Roman" w:hAnsi="Times New Roman" w:cs="Times New Roman"/>
          <w:color w:val="595959" w:themeColor="text1" w:themeTint="A6"/>
          <w:sz w:val="28"/>
          <w:szCs w:val="28"/>
          <w:lang w:eastAsia="ru-RU"/>
        </w:rPr>
        <w:t>тифлосурдопереводчика</w:t>
      </w:r>
      <w:proofErr w:type="spellEnd"/>
      <w:r w:rsidRPr="00C277C9">
        <w:rPr>
          <w:rFonts w:ascii="Times New Roman" w:eastAsia="Times New Roman" w:hAnsi="Times New Roman" w:cs="Times New Roman"/>
          <w:color w:val="595959" w:themeColor="text1" w:themeTint="A6"/>
          <w:sz w:val="28"/>
          <w:szCs w:val="28"/>
          <w:lang w:eastAsia="ru-RU"/>
        </w:rPr>
        <w:t>.</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2.14.10. Оборудование мест повышенного удобства с дополнительным местом для собаки-проводника и устрой</w:t>
      </w:r>
      <w:proofErr w:type="gramStart"/>
      <w:r w:rsidRPr="00C277C9">
        <w:rPr>
          <w:rFonts w:ascii="Times New Roman" w:eastAsia="Times New Roman" w:hAnsi="Times New Roman" w:cs="Times New Roman"/>
          <w:color w:val="595959" w:themeColor="text1" w:themeTint="A6"/>
          <w:sz w:val="28"/>
          <w:szCs w:val="28"/>
          <w:lang w:eastAsia="ru-RU"/>
        </w:rPr>
        <w:t>ств дл</w:t>
      </w:r>
      <w:proofErr w:type="gramEnd"/>
      <w:r w:rsidRPr="00C277C9">
        <w:rPr>
          <w:rFonts w:ascii="Times New Roman" w:eastAsia="Times New Roman" w:hAnsi="Times New Roman" w:cs="Times New Roman"/>
          <w:color w:val="595959" w:themeColor="text1" w:themeTint="A6"/>
          <w:sz w:val="28"/>
          <w:szCs w:val="28"/>
          <w:lang w:eastAsia="ru-RU"/>
        </w:rPr>
        <w:t>я передвижения инвалида (костылей, ходунков).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C277C9">
        <w:rPr>
          <w:rFonts w:ascii="Times New Roman" w:eastAsia="Times New Roman" w:hAnsi="Times New Roman" w:cs="Times New Roman"/>
          <w:color w:val="595959" w:themeColor="text1" w:themeTint="A6"/>
          <w:sz w:val="28"/>
          <w:szCs w:val="28"/>
          <w:lang w:eastAsia="ru-RU"/>
        </w:rPr>
        <w:lastRenderedPageBreak/>
        <w:t>соответствовать требованиям нормативных документов, действующих на территории Российской Федерации.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2.15. Показатели доступности и качества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2.15.1. Показатели доступности муниципальной услуги (общие, применимые в отношении всех заявителей):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1) транспортная доступность к месту 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4) предоставление муниципальной услуги любым доступным способом, предусмотренным действующим законодательством;</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277C9">
        <w:rPr>
          <w:rFonts w:ascii="Times New Roman" w:eastAsiaTheme="minorEastAsia" w:hAnsi="Times New Roman" w:cs="Times New Roman"/>
          <w:color w:val="595959" w:themeColor="text1" w:themeTint="A6"/>
          <w:sz w:val="28"/>
          <w:szCs w:val="28"/>
          <w:lang w:eastAsia="ru-RU"/>
        </w:rPr>
        <w:t>и(</w:t>
      </w:r>
      <w:proofErr w:type="gramEnd"/>
      <w:r w:rsidRPr="00C277C9">
        <w:rPr>
          <w:rFonts w:ascii="Times New Roman" w:eastAsiaTheme="minorEastAsia" w:hAnsi="Times New Roman" w:cs="Times New Roman"/>
          <w:color w:val="595959" w:themeColor="text1" w:themeTint="A6"/>
          <w:sz w:val="28"/>
          <w:szCs w:val="28"/>
          <w:lang w:eastAsia="ru-RU"/>
        </w:rPr>
        <w:t>или) ПГУ ЛО (если муниципальная услуга предоставляется посредством ЕПГУ и(или) ПГУ ЛО)</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6) возможность получения муниципальной услуги по экстерриториальному принципу.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2.15.2. Показатели доступности муниципальной услуги (специальные, применимые в отношении инвалидов):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1) наличие инфраструктуры, указанной в </w:t>
      </w:r>
      <w:hyperlink w:anchor="P200" w:history="1">
        <w:r w:rsidRPr="00C277C9">
          <w:rPr>
            <w:rFonts w:ascii="Times New Roman" w:eastAsia="Times New Roman" w:hAnsi="Times New Roman" w:cs="Times New Roman"/>
            <w:color w:val="595959" w:themeColor="text1" w:themeTint="A6"/>
            <w:sz w:val="28"/>
            <w:szCs w:val="28"/>
            <w:lang w:eastAsia="ru-RU"/>
          </w:rPr>
          <w:t>п. 2.14</w:t>
        </w:r>
      </w:hyperlink>
      <w:r w:rsidRPr="00C277C9">
        <w:rPr>
          <w:rFonts w:ascii="Times New Roman" w:eastAsia="Times New Roman" w:hAnsi="Times New Roman" w:cs="Times New Roman"/>
          <w:color w:val="595959" w:themeColor="text1" w:themeTint="A6"/>
          <w:sz w:val="28"/>
          <w:szCs w:val="28"/>
          <w:lang w:eastAsia="ru-RU"/>
        </w:rPr>
        <w:t xml:space="preserve"> административного регламента;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 исполнение требований доступности муниципальной услуги для инвалидов;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2.15.3. Показатели качества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1) соблюдение срока 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2) соблюдение времени ожидания в очереди при подаче заявления и </w:t>
      </w:r>
      <w:r w:rsidRPr="00C277C9">
        <w:rPr>
          <w:rFonts w:ascii="Times New Roman" w:eastAsia="Times New Roman" w:hAnsi="Times New Roman" w:cs="Times New Roman"/>
          <w:color w:val="595959" w:themeColor="text1" w:themeTint="A6"/>
          <w:sz w:val="28"/>
          <w:szCs w:val="28"/>
          <w:lang w:eastAsia="ru-RU"/>
        </w:rPr>
        <w:lastRenderedPageBreak/>
        <w:t>получении результата;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Согласований, необходимых для получения муниципальной услуги, не требуется.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2.17.1. Предоставление муниципальной услуги по экстерриториальному принципу не предусмотрено.</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4096" w:rsidRPr="00C277C9" w:rsidRDefault="00954096" w:rsidP="00954096">
      <w:pPr>
        <w:pStyle w:val="ConsPlusNormal"/>
        <w:ind w:firstLine="540"/>
        <w:jc w:val="both"/>
        <w:rPr>
          <w:rFonts w:ascii="Times New Roman" w:hAnsi="Times New Roman" w:cs="Times New Roman"/>
          <w:color w:val="595959" w:themeColor="text1" w:themeTint="A6"/>
          <w:sz w:val="28"/>
          <w:szCs w:val="28"/>
        </w:rPr>
      </w:pPr>
    </w:p>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3. Состав, последовательность и сроки выполнения</w:t>
      </w:r>
    </w:p>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административных процедур, требования к порядку их</w:t>
      </w:r>
    </w:p>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выполнения, в том числе особенности выполнения</w:t>
      </w:r>
    </w:p>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административных процедур в электронной форме</w:t>
      </w:r>
    </w:p>
    <w:p w:rsidR="00954096" w:rsidRPr="00C277C9" w:rsidRDefault="00954096" w:rsidP="00954096">
      <w:pPr>
        <w:pStyle w:val="ConsPlusNormal"/>
        <w:ind w:firstLine="540"/>
        <w:jc w:val="both"/>
        <w:rPr>
          <w:rFonts w:ascii="Times New Roman" w:hAnsi="Times New Roman" w:cs="Times New Roman"/>
          <w:color w:val="595959" w:themeColor="text1" w:themeTint="A6"/>
          <w:sz w:val="28"/>
          <w:szCs w:val="28"/>
        </w:rPr>
      </w:pP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 Состав, последовательность и сроки выполнения административных процедур, требования к порядку их выполнения.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3.1.1. Предоставление муниципальной услуги включает в себя следующие административные процедуры: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1) прием и регистрация заявления и документов о предоставлении муниципальной услуги - не более 1 рабочего дня.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954096" w:rsidRPr="00C277C9" w:rsidRDefault="00954096" w:rsidP="00954096">
      <w:pPr>
        <w:pStyle w:val="ConsPlusNormal"/>
        <w:ind w:firstLine="709"/>
        <w:jc w:val="both"/>
        <w:rPr>
          <w:rFonts w:ascii="Times New Roman" w:hAnsi="Times New Roman" w:cs="Times New Roman"/>
          <w:strike/>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C277C9">
          <w:rPr>
            <w:rFonts w:ascii="Times New Roman" w:hAnsi="Times New Roman" w:cs="Times New Roman"/>
            <w:color w:val="595959" w:themeColor="text1" w:themeTint="A6"/>
            <w:sz w:val="28"/>
            <w:szCs w:val="28"/>
          </w:rPr>
          <w:t>статьей 3.5</w:t>
        </w:r>
      </w:hyperlink>
      <w:r w:rsidRPr="00C277C9">
        <w:rPr>
          <w:rFonts w:ascii="Times New Roman" w:hAnsi="Times New Roman" w:cs="Times New Roman"/>
          <w:color w:val="595959" w:themeColor="text1" w:themeTint="A6"/>
          <w:sz w:val="28"/>
          <w:szCs w:val="28"/>
        </w:rPr>
        <w:t xml:space="preserve"> Федерального закона от 25 октября 2001 года </w:t>
      </w:r>
      <w:r w:rsidRPr="00C277C9">
        <w:rPr>
          <w:rFonts w:ascii="Times New Roman" w:hAnsi="Times New Roman" w:cs="Times New Roman"/>
          <w:color w:val="595959" w:themeColor="text1" w:themeTint="A6"/>
          <w:sz w:val="28"/>
          <w:szCs w:val="28"/>
        </w:rPr>
        <w:br/>
      </w:r>
      <w:r w:rsidRPr="00C277C9">
        <w:rPr>
          <w:rFonts w:ascii="Times New Roman" w:hAnsi="Times New Roman" w:cs="Times New Roman"/>
          <w:color w:val="595959" w:themeColor="text1" w:themeTint="A6"/>
          <w:sz w:val="28"/>
          <w:szCs w:val="28"/>
        </w:rPr>
        <w:lastRenderedPageBreak/>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C277C9">
        <w:rPr>
          <w:rFonts w:ascii="Times New Roman" w:hAnsi="Times New Roman" w:cs="Times New Roman"/>
          <w:color w:val="595959" w:themeColor="text1" w:themeTint="A6"/>
          <w:sz w:val="28"/>
          <w:szCs w:val="28"/>
        </w:rPr>
        <w:t xml:space="preserve"> </w:t>
      </w:r>
      <w:proofErr w:type="gramStart"/>
      <w:r w:rsidRPr="00C277C9">
        <w:rPr>
          <w:rFonts w:ascii="Times New Roman" w:hAnsi="Times New Roman" w:cs="Times New Roman"/>
          <w:color w:val="595959" w:themeColor="text1" w:themeTint="A6"/>
          <w:sz w:val="28"/>
          <w:szCs w:val="28"/>
        </w:rPr>
        <w:t>16 календарных дней).</w:t>
      </w:r>
      <w:proofErr w:type="gramEnd"/>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w:t>
      </w:r>
      <w:r w:rsidRPr="00C277C9">
        <w:rPr>
          <w:rFonts w:ascii="Times New Roman" w:hAnsi="Times New Roman" w:cs="Times New Roman"/>
          <w:color w:val="595959" w:themeColor="text1" w:themeTint="A6"/>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4) выдача результата предоставления муниципальной услуги - не более 1 рабочего дня.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3.1.2. </w:t>
      </w:r>
      <w:bookmarkStart w:id="8" w:name="Par395"/>
      <w:bookmarkEnd w:id="8"/>
      <w:r w:rsidRPr="00C277C9">
        <w:rPr>
          <w:rFonts w:ascii="Times New Roman" w:eastAsiaTheme="minorEastAsia" w:hAnsi="Times New Roman" w:cs="Times New Roman"/>
          <w:color w:val="595959" w:themeColor="text1" w:themeTint="A6"/>
          <w:sz w:val="28"/>
          <w:szCs w:val="28"/>
          <w:lang w:eastAsia="ru-RU"/>
        </w:rPr>
        <w:t>Прием и регистрация заявления и документов о предоставлении муниципальной услуги.</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3.1.2.2. Содержание административного действия, продолжительность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C277C9">
        <w:rPr>
          <w:rFonts w:ascii="Times New Roman" w:eastAsia="Times New Roman" w:hAnsi="Times New Roman" w:cs="Times New Roman"/>
          <w:color w:val="595959" w:themeColor="text1" w:themeTint="A6"/>
          <w:sz w:val="28"/>
          <w:szCs w:val="28"/>
          <w:lang w:eastAsia="ru-RU"/>
        </w:rPr>
        <w:t>перенаправляет</w:t>
      </w:r>
      <w:proofErr w:type="spellEnd"/>
      <w:r w:rsidRPr="00C277C9">
        <w:rPr>
          <w:rFonts w:ascii="Times New Roman" w:eastAsia="Times New Roman" w:hAnsi="Times New Roman" w:cs="Times New Roman"/>
          <w:color w:val="595959" w:themeColor="text1" w:themeTint="A6"/>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3.1.2.2.1. </w:t>
      </w:r>
      <w:proofErr w:type="gramStart"/>
      <w:r w:rsidRPr="00C277C9">
        <w:rPr>
          <w:rFonts w:ascii="Times New Roman" w:eastAsia="Times New Roman" w:hAnsi="Times New Roman" w:cs="Times New Roman"/>
          <w:color w:val="595959" w:themeColor="text1" w:themeTint="A6"/>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w:t>
      </w:r>
      <w:proofErr w:type="gramEnd"/>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3.1.2.5. Результат выполнения административной процедуры: </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w:t>
      </w:r>
      <w:r w:rsidRPr="00C277C9">
        <w:rPr>
          <w:rFonts w:ascii="Times New Roman" w:eastAsia="Times New Roman" w:hAnsi="Times New Roman" w:cs="Times New Roman"/>
          <w:color w:val="595959" w:themeColor="text1" w:themeTint="A6"/>
          <w:sz w:val="28"/>
          <w:szCs w:val="28"/>
          <w:lang w:eastAsia="ru-RU"/>
        </w:rPr>
        <w:lastRenderedPageBreak/>
        <w:t>МФЦ либо направление соответствующего статуса 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заявителю в личный кабинет ПГУ ЛО/ЕПГУ;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3.1.3. Рассмотрение заявления и документов о предоставлении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hAnsi="Times New Roman" w:cs="Times New Roman"/>
          <w:color w:val="595959" w:themeColor="text1" w:themeTint="A6"/>
          <w:sz w:val="28"/>
          <w:szCs w:val="28"/>
        </w:rPr>
        <w:t xml:space="preserve">3.1.3.1. Основание для начала административной процедуры: </w:t>
      </w:r>
      <w:r w:rsidRPr="00C277C9">
        <w:rPr>
          <w:rFonts w:ascii="Times New Roman" w:eastAsia="Times New Roman" w:hAnsi="Times New Roman" w:cs="Times New Roman"/>
          <w:color w:val="595959" w:themeColor="text1" w:themeTint="A6"/>
          <w:sz w:val="28"/>
          <w:szCs w:val="28"/>
          <w:lang w:eastAsia="ru-RU"/>
        </w:rPr>
        <w:t>прием заявления и документов 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работником Администрации, ответственным за рассмотрение документов и формирование проекта решения.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3.1.3.2. Содержание административного действия (административных действий), продолжительность </w:t>
      </w:r>
      <w:proofErr w:type="gramStart"/>
      <w:r w:rsidRPr="00C277C9">
        <w:rPr>
          <w:rFonts w:ascii="Times New Roman" w:hAnsi="Times New Roman" w:cs="Times New Roman"/>
          <w:color w:val="595959" w:themeColor="text1" w:themeTint="A6"/>
          <w:sz w:val="28"/>
          <w:szCs w:val="28"/>
        </w:rPr>
        <w:t>и(</w:t>
      </w:r>
      <w:proofErr w:type="gramEnd"/>
      <w:r w:rsidRPr="00C277C9">
        <w:rPr>
          <w:rFonts w:ascii="Times New Roman" w:hAnsi="Times New Roman" w:cs="Times New Roman"/>
          <w:color w:val="595959" w:themeColor="text1" w:themeTint="A6"/>
          <w:sz w:val="28"/>
          <w:szCs w:val="28"/>
        </w:rPr>
        <w:t>или) максимальный срок его (их) выполнения: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u w:val="single"/>
        </w:rPr>
        <w:t>1 действие:</w:t>
      </w:r>
      <w:r w:rsidRPr="00C277C9">
        <w:rPr>
          <w:rFonts w:ascii="Times New Roman" w:hAnsi="Times New Roman" w:cs="Times New Roman"/>
          <w:color w:val="595959" w:themeColor="text1" w:themeTint="A6"/>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C277C9">
        <w:rPr>
          <w:rFonts w:ascii="Times New Roman" w:hAnsi="Times New Roman" w:cs="Times New Roman"/>
          <w:color w:val="595959" w:themeColor="text1" w:themeTint="A6"/>
          <w:sz w:val="28"/>
          <w:szCs w:val="28"/>
        </w:rPr>
        <w:t>заявлении</w:t>
      </w:r>
      <w:proofErr w:type="gramEnd"/>
      <w:r w:rsidRPr="00C277C9">
        <w:rPr>
          <w:rFonts w:ascii="Times New Roman" w:hAnsi="Times New Roman" w:cs="Times New Roman"/>
          <w:color w:val="595959" w:themeColor="text1" w:themeTint="A6"/>
          <w:sz w:val="28"/>
          <w:szCs w:val="28"/>
        </w:rPr>
        <w:t xml:space="preserve"> и документах, в целях оценки их соответствия требованиям и условиям на получение муниципальной услуги; </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u w:val="single"/>
        </w:rPr>
        <w:t>2 действие:</w:t>
      </w:r>
      <w:r w:rsidRPr="00C277C9">
        <w:rPr>
          <w:rFonts w:ascii="Times New Roman" w:hAnsi="Times New Roman" w:cs="Times New Roman"/>
          <w:color w:val="595959" w:themeColor="text1" w:themeTint="A6"/>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277C9">
        <w:rPr>
          <w:rFonts w:ascii="Times New Roman" w:hAnsi="Times New Roman" w:cs="Times New Roman"/>
          <w:color w:val="595959" w:themeColor="text1" w:themeTint="A6"/>
          <w:sz w:val="28"/>
          <w:szCs w:val="28"/>
        </w:rPr>
        <w:t>Межвед</w:t>
      </w:r>
      <w:proofErr w:type="spellEnd"/>
      <w:r w:rsidRPr="00C277C9">
        <w:rPr>
          <w:rFonts w:ascii="Times New Roman" w:hAnsi="Times New Roman" w:cs="Times New Roman"/>
          <w:color w:val="595959" w:themeColor="text1" w:themeTint="A6"/>
          <w:sz w:val="28"/>
          <w:szCs w:val="28"/>
        </w:rPr>
        <w:t xml:space="preserve"> ЛО» в течение не более 5 рабочих дней с даты окончания первой административной процедуры;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u w:val="single"/>
        </w:rPr>
        <w:t>3 действие:</w:t>
      </w:r>
      <w:r w:rsidRPr="00C277C9">
        <w:rPr>
          <w:rFonts w:ascii="Times New Roman" w:hAnsi="Times New Roman" w:cs="Times New Roman"/>
          <w:color w:val="595959" w:themeColor="text1" w:themeTint="A6"/>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Общий срок выполнения административных действий: не более  10 рабочих дней (в период до 01.01.2024 - не более 6 рабочих дней).</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3.1.3.3. </w:t>
      </w:r>
      <w:proofErr w:type="gramStart"/>
      <w:r w:rsidRPr="00C277C9">
        <w:rPr>
          <w:rFonts w:ascii="Times New Roman" w:hAnsi="Times New Roman" w:cs="Times New Roman"/>
          <w:color w:val="595959" w:themeColor="text1" w:themeTint="A6"/>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C277C9">
          <w:rPr>
            <w:rFonts w:ascii="Times New Roman" w:hAnsi="Times New Roman" w:cs="Times New Roman"/>
            <w:color w:val="595959" w:themeColor="text1" w:themeTint="A6"/>
            <w:sz w:val="28"/>
            <w:szCs w:val="28"/>
          </w:rPr>
          <w:t>статьей 3.5</w:t>
        </w:r>
      </w:hyperlink>
      <w:r w:rsidRPr="00C277C9">
        <w:rPr>
          <w:rFonts w:ascii="Times New Roman" w:hAnsi="Times New Roman" w:cs="Times New Roman"/>
          <w:color w:val="595959" w:themeColor="text1" w:themeTint="A6"/>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C277C9">
        <w:rPr>
          <w:rFonts w:ascii="Times New Roman" w:hAnsi="Times New Roman" w:cs="Times New Roman"/>
          <w:color w:val="595959" w:themeColor="text1" w:themeTint="A6"/>
          <w:sz w:val="28"/>
          <w:szCs w:val="28"/>
        </w:rPr>
        <w:t xml:space="preserve"> </w:t>
      </w:r>
      <w:proofErr w:type="gramStart"/>
      <w:r w:rsidRPr="00C277C9">
        <w:rPr>
          <w:rFonts w:ascii="Times New Roman" w:hAnsi="Times New Roman" w:cs="Times New Roman"/>
          <w:color w:val="595959" w:themeColor="text1" w:themeTint="A6"/>
          <w:sz w:val="28"/>
          <w:szCs w:val="28"/>
        </w:rPr>
        <w:t>16 календарных дней).</w:t>
      </w:r>
      <w:proofErr w:type="gramEnd"/>
      <w:r w:rsidRPr="00C277C9">
        <w:rPr>
          <w:color w:val="595959" w:themeColor="text1" w:themeTint="A6"/>
        </w:rPr>
        <w:t xml:space="preserve"> </w:t>
      </w:r>
      <w:r w:rsidRPr="00C277C9">
        <w:rPr>
          <w:rFonts w:ascii="Times New Roman" w:hAnsi="Times New Roman" w:cs="Times New Roman"/>
          <w:color w:val="595959" w:themeColor="text1" w:themeTint="A6"/>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3.1.3.4. В случае установления специалистом оснований, перечисленных в </w:t>
      </w:r>
      <w:hyperlink w:anchor="P125" w:history="1">
        <w:r w:rsidRPr="00C277C9">
          <w:rPr>
            <w:rFonts w:ascii="Times New Roman" w:hAnsi="Times New Roman" w:cs="Times New Roman"/>
            <w:color w:val="595959" w:themeColor="text1" w:themeTint="A6"/>
            <w:sz w:val="28"/>
            <w:szCs w:val="28"/>
          </w:rPr>
          <w:t>пункте 2.8</w:t>
        </w:r>
      </w:hyperlink>
      <w:r w:rsidRPr="00C277C9">
        <w:rPr>
          <w:rFonts w:ascii="Times New Roman" w:hAnsi="Times New Roman" w:cs="Times New Roman"/>
          <w:color w:val="595959" w:themeColor="text1" w:themeTint="A6"/>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w:t>
      </w:r>
      <w:r w:rsidRPr="00C277C9">
        <w:rPr>
          <w:rFonts w:ascii="Times New Roman" w:hAnsi="Times New Roman" w:cs="Times New Roman"/>
          <w:color w:val="595959" w:themeColor="text1" w:themeTint="A6"/>
          <w:sz w:val="28"/>
          <w:szCs w:val="28"/>
        </w:rPr>
        <w:lastRenderedPageBreak/>
        <w:t>решения об отказе в утверждении указанной схемы.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3.1.3.5. В случае установления специалистом оснований, перечисленных в </w:t>
      </w:r>
      <w:hyperlink w:anchor="P129" w:history="1">
        <w:r w:rsidRPr="00C277C9">
          <w:rPr>
            <w:rFonts w:ascii="Times New Roman" w:hAnsi="Times New Roman" w:cs="Times New Roman"/>
            <w:color w:val="595959" w:themeColor="text1" w:themeTint="A6"/>
            <w:sz w:val="28"/>
            <w:szCs w:val="28"/>
          </w:rPr>
          <w:t>пункте 2.10.1</w:t>
        </w:r>
      </w:hyperlink>
      <w:r w:rsidRPr="00C277C9">
        <w:rPr>
          <w:rFonts w:ascii="Times New Roman" w:hAnsi="Times New Roman" w:cs="Times New Roman"/>
          <w:color w:val="595959" w:themeColor="text1" w:themeTint="A6"/>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3.1.3.8. Результат выполнения административной процедуры: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w:t>
      </w:r>
      <w:proofErr w:type="gramStart"/>
      <w:r w:rsidRPr="00C277C9">
        <w:rPr>
          <w:rFonts w:ascii="Times New Roman" w:hAnsi="Times New Roman" w:cs="Times New Roman"/>
          <w:color w:val="595959" w:themeColor="text1" w:themeTint="A6"/>
          <w:sz w:val="28"/>
          <w:szCs w:val="28"/>
        </w:rPr>
        <w:t>испрашиваемый</w:t>
      </w:r>
      <w:proofErr w:type="gramEnd"/>
      <w:r w:rsidRPr="00C277C9">
        <w:rPr>
          <w:rFonts w:ascii="Times New Roman" w:hAnsi="Times New Roman" w:cs="Times New Roman"/>
          <w:color w:val="595959" w:themeColor="text1" w:themeTint="A6"/>
          <w:sz w:val="28"/>
          <w:szCs w:val="28"/>
        </w:rPr>
        <w:t xml:space="preserve"> земельный участок предстоит образовать в соответствии со схемой расположения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подготовка проекта решения о предварительном согласовании предоставления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3.1.4. Принятие решения о предоставлении муниципальной услуги или об отказе в предоставлении муниципальной услуги.</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3.1.4.2. Содержание административного действия (административных действий), продолжительность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54096" w:rsidRPr="00C277C9" w:rsidRDefault="00954096" w:rsidP="00954096">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3.1.4.4. Критерии принятия решения: наличие (отсутствие) у заявителя права на получение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3.1.4.5. Результат выполнения административной процедуры: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w:t>
      </w:r>
      <w:proofErr w:type="gramStart"/>
      <w:r w:rsidRPr="00C277C9">
        <w:rPr>
          <w:rFonts w:ascii="Times New Roman" w:hAnsi="Times New Roman" w:cs="Times New Roman"/>
          <w:color w:val="595959" w:themeColor="text1" w:themeTint="A6"/>
          <w:sz w:val="28"/>
          <w:szCs w:val="28"/>
        </w:rPr>
        <w:t>испрашиваемый</w:t>
      </w:r>
      <w:proofErr w:type="gramEnd"/>
      <w:r w:rsidRPr="00C277C9">
        <w:rPr>
          <w:rFonts w:ascii="Times New Roman" w:hAnsi="Times New Roman" w:cs="Times New Roman"/>
          <w:color w:val="595959" w:themeColor="text1" w:themeTint="A6"/>
          <w:sz w:val="28"/>
          <w:szCs w:val="28"/>
        </w:rPr>
        <w:t xml:space="preserve"> земельный участок предстоит образовать в соответствии со схемой расположения земельного участка);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подписание решения об отказе в предоставлении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3.1.5. Выдача результата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3.1.5.2. Содержание административного действия, продолжительность </w:t>
      </w:r>
      <w:proofErr w:type="gramStart"/>
      <w:r w:rsidRPr="00C277C9">
        <w:rPr>
          <w:rFonts w:ascii="Times New Roman" w:hAnsi="Times New Roman" w:cs="Times New Roman"/>
          <w:color w:val="595959" w:themeColor="text1" w:themeTint="A6"/>
          <w:sz w:val="28"/>
          <w:szCs w:val="28"/>
        </w:rPr>
        <w:t>и(</w:t>
      </w:r>
      <w:proofErr w:type="gramEnd"/>
      <w:r w:rsidRPr="00C277C9">
        <w:rPr>
          <w:rFonts w:ascii="Times New Roman" w:hAnsi="Times New Roman" w:cs="Times New Roman"/>
          <w:color w:val="595959" w:themeColor="text1" w:themeTint="A6"/>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277C9">
        <w:rPr>
          <w:rFonts w:ascii="Times New Roman" w:hAnsi="Times New Roman" w:cs="Times New Roman"/>
          <w:color w:val="595959" w:themeColor="text1" w:themeTint="A6"/>
          <w:sz w:val="28"/>
          <w:szCs w:val="28"/>
        </w:rPr>
        <w:t>Межвед</w:t>
      </w:r>
      <w:proofErr w:type="spellEnd"/>
      <w:r w:rsidRPr="00C277C9">
        <w:rPr>
          <w:rFonts w:ascii="Times New Roman" w:hAnsi="Times New Roman" w:cs="Times New Roman"/>
          <w:color w:val="595959" w:themeColor="text1" w:themeTint="A6"/>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3.1.5.4. Результат выполнения административной процедуры: внесение сведений о принятом решении в АИС «</w:t>
      </w:r>
      <w:proofErr w:type="spellStart"/>
      <w:r w:rsidRPr="00C277C9">
        <w:rPr>
          <w:rFonts w:ascii="Times New Roman" w:hAnsi="Times New Roman" w:cs="Times New Roman"/>
          <w:color w:val="595959" w:themeColor="text1" w:themeTint="A6"/>
          <w:sz w:val="28"/>
          <w:szCs w:val="28"/>
        </w:rPr>
        <w:t>Межвед</w:t>
      </w:r>
      <w:proofErr w:type="spellEnd"/>
      <w:r w:rsidRPr="00C277C9">
        <w:rPr>
          <w:rFonts w:ascii="Times New Roman" w:hAnsi="Times New Roman" w:cs="Times New Roman"/>
          <w:color w:val="595959" w:themeColor="text1" w:themeTint="A6"/>
          <w:sz w:val="28"/>
          <w:szCs w:val="28"/>
        </w:rPr>
        <w:t xml:space="preserve"> ЛО» и направление результата предоставления муниципальной услуги способом, указанным в заявлении.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C277C9">
          <w:rPr>
            <w:rFonts w:ascii="Times New Roman" w:eastAsia="Times New Roman" w:hAnsi="Times New Roman" w:cs="Times New Roman"/>
            <w:color w:val="595959" w:themeColor="text1" w:themeTint="A6"/>
            <w:sz w:val="28"/>
            <w:szCs w:val="28"/>
            <w:lang w:eastAsia="ru-RU"/>
          </w:rPr>
          <w:t>законом</w:t>
        </w:r>
      </w:hyperlink>
      <w:r w:rsidRPr="00C277C9">
        <w:rPr>
          <w:rFonts w:ascii="Times New Roman" w:eastAsia="Times New Roman" w:hAnsi="Times New Roman" w:cs="Times New Roman"/>
          <w:color w:val="595959" w:themeColor="text1" w:themeTint="A6"/>
          <w:sz w:val="28"/>
          <w:szCs w:val="28"/>
          <w:lang w:eastAsia="ru-RU"/>
        </w:rPr>
        <w:t xml:space="preserve"> № 210-ФЗ, Федеральным </w:t>
      </w:r>
      <w:hyperlink r:id="rId29" w:history="1">
        <w:r w:rsidRPr="00C277C9">
          <w:rPr>
            <w:rFonts w:ascii="Times New Roman" w:eastAsia="Times New Roman" w:hAnsi="Times New Roman" w:cs="Times New Roman"/>
            <w:color w:val="595959" w:themeColor="text1" w:themeTint="A6"/>
            <w:sz w:val="28"/>
            <w:szCs w:val="28"/>
            <w:lang w:eastAsia="ru-RU"/>
          </w:rPr>
          <w:t>законом</w:t>
        </w:r>
      </w:hyperlink>
      <w:r w:rsidRPr="00C277C9">
        <w:rPr>
          <w:rFonts w:ascii="Times New Roman" w:eastAsia="Times New Roman" w:hAnsi="Times New Roman" w:cs="Times New Roman"/>
          <w:color w:val="595959" w:themeColor="text1" w:themeTint="A6"/>
          <w:sz w:val="28"/>
          <w:szCs w:val="28"/>
          <w:lang w:eastAsia="ru-RU"/>
        </w:rPr>
        <w:t xml:space="preserve"> от 27.07.2006 № 149-ФЗ «Об информации, информационных технологиях и о защите информации», </w:t>
      </w:r>
      <w:hyperlink r:id="rId30" w:history="1">
        <w:r w:rsidRPr="00C277C9">
          <w:rPr>
            <w:rFonts w:ascii="Times New Roman" w:eastAsia="Times New Roman" w:hAnsi="Times New Roman" w:cs="Times New Roman"/>
            <w:color w:val="595959" w:themeColor="text1" w:themeTint="A6"/>
            <w:sz w:val="28"/>
            <w:szCs w:val="28"/>
            <w:lang w:eastAsia="ru-RU"/>
          </w:rPr>
          <w:t>постановлением</w:t>
        </w:r>
      </w:hyperlink>
      <w:r w:rsidRPr="00C277C9">
        <w:rPr>
          <w:rFonts w:ascii="Times New Roman" w:eastAsia="Times New Roman" w:hAnsi="Times New Roman" w:cs="Times New Roman"/>
          <w:color w:val="595959" w:themeColor="text1" w:themeTint="A6"/>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277C9">
        <w:rPr>
          <w:rFonts w:ascii="Times New Roman" w:eastAsia="Times New Roman" w:hAnsi="Times New Roman" w:cs="Times New Roman"/>
          <w:color w:val="595959" w:themeColor="text1" w:themeTint="A6"/>
          <w:sz w:val="28"/>
          <w:szCs w:val="28"/>
          <w:lang w:eastAsia="ru-RU"/>
        </w:rPr>
        <w:t>ии и ау</w:t>
      </w:r>
      <w:proofErr w:type="gramEnd"/>
      <w:r w:rsidRPr="00C277C9">
        <w:rPr>
          <w:rFonts w:ascii="Times New Roman" w:eastAsia="Times New Roman" w:hAnsi="Times New Roman" w:cs="Times New Roman"/>
          <w:color w:val="595959" w:themeColor="text1" w:themeTint="A6"/>
          <w:sz w:val="28"/>
          <w:szCs w:val="28"/>
          <w:lang w:eastAsia="ru-RU"/>
        </w:rPr>
        <w:t>тентификации (далее - ЕСИА).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3.2.3. Муниципальная услуга может быть получена через ПГУ ЛО либо через ЕПГУ следующими способами: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lastRenderedPageBreak/>
        <w:t>без личной явки на прием в Администрацию.</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3.2.4. Для подачи заявления через ЕПГУ или через ПГУ ЛО заявитель должен выполнить следующие действия: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пройти идентификацию и аутентификацию в ЕСИА;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3.2.5. В результате направления пакета электронных документов посредством ПГУ ЛО либо через ЕПГУ,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или) ЕПГУ.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 формы о принятом решении и переводит дело в архив АИС «</w:t>
      </w:r>
      <w:proofErr w:type="spellStart"/>
      <w:r w:rsidRPr="00C277C9">
        <w:rPr>
          <w:rFonts w:ascii="Times New Roman" w:eastAsia="Times New Roman" w:hAnsi="Times New Roman" w:cs="Times New Roman"/>
          <w:color w:val="595959" w:themeColor="text1" w:themeTint="A6"/>
          <w:sz w:val="28"/>
          <w:szCs w:val="28"/>
          <w:lang w:eastAsia="ru-RU"/>
        </w:rPr>
        <w:t>Межвед</w:t>
      </w:r>
      <w:proofErr w:type="spellEnd"/>
      <w:r w:rsidRPr="00C277C9">
        <w:rPr>
          <w:rFonts w:ascii="Times New Roman" w:eastAsia="Times New Roman" w:hAnsi="Times New Roman" w:cs="Times New Roman"/>
          <w:color w:val="595959" w:themeColor="text1" w:themeTint="A6"/>
          <w:sz w:val="28"/>
          <w:szCs w:val="28"/>
          <w:lang w:eastAsia="ru-RU"/>
        </w:rPr>
        <w:t xml:space="preserve"> ЛО»;</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уведомляет заявителя о принятом решении с помощью указанных в заявлении сре</w:t>
      </w:r>
      <w:proofErr w:type="gramStart"/>
      <w:r w:rsidRPr="00C277C9">
        <w:rPr>
          <w:rFonts w:ascii="Times New Roman" w:eastAsia="Times New Roman" w:hAnsi="Times New Roman" w:cs="Times New Roman"/>
          <w:color w:val="595959" w:themeColor="text1" w:themeTint="A6"/>
          <w:sz w:val="28"/>
          <w:szCs w:val="28"/>
          <w:lang w:eastAsia="ru-RU"/>
        </w:rPr>
        <w:t>дств св</w:t>
      </w:r>
      <w:proofErr w:type="gramEnd"/>
      <w:r w:rsidRPr="00C277C9">
        <w:rPr>
          <w:rFonts w:ascii="Times New Roman" w:eastAsia="Times New Roman" w:hAnsi="Times New Roman" w:cs="Times New Roman"/>
          <w:color w:val="595959" w:themeColor="text1" w:themeTint="A6"/>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3.2.7. В случае поступления всех документов, указанных в </w:t>
      </w:r>
      <w:hyperlink w:anchor="P99" w:history="1">
        <w:r w:rsidRPr="00C277C9">
          <w:rPr>
            <w:rFonts w:ascii="Times New Roman" w:eastAsia="Times New Roman" w:hAnsi="Times New Roman" w:cs="Times New Roman"/>
            <w:color w:val="595959" w:themeColor="text1" w:themeTint="A6"/>
            <w:sz w:val="28"/>
            <w:szCs w:val="28"/>
            <w:lang w:eastAsia="ru-RU"/>
          </w:rPr>
          <w:t>пункте 2.6</w:t>
        </w:r>
      </w:hyperlink>
      <w:r w:rsidRPr="00C277C9">
        <w:rPr>
          <w:rFonts w:ascii="Times New Roman" w:eastAsia="Times New Roman" w:hAnsi="Times New Roman" w:cs="Times New Roman"/>
          <w:color w:val="595959" w:themeColor="text1" w:themeTint="A6"/>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w:t>
      </w:r>
      <w:r w:rsidRPr="00C277C9">
        <w:rPr>
          <w:rFonts w:ascii="Times New Roman" w:eastAsia="Times New Roman" w:hAnsi="Times New Roman" w:cs="Times New Roman"/>
          <w:color w:val="595959" w:themeColor="text1" w:themeTint="A6"/>
          <w:sz w:val="28"/>
          <w:szCs w:val="28"/>
          <w:lang w:eastAsia="ru-RU"/>
        </w:rPr>
        <w:lastRenderedPageBreak/>
        <w:t>отмечает в соответствующем поле такую необходимость).</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или) ошибки (приложение 7 к настоящему административному регламенту).</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3.3.2. В течение  3 (трех) рабочих дней со дня регистрации заявления об исправлении опечаток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277C9">
        <w:rPr>
          <w:rFonts w:ascii="Times New Roman" w:eastAsia="Times New Roman" w:hAnsi="Times New Roman" w:cs="Times New Roman"/>
          <w:color w:val="595959" w:themeColor="text1" w:themeTint="A6"/>
          <w:sz w:val="28"/>
          <w:szCs w:val="28"/>
          <w:lang w:eastAsia="ru-RU"/>
        </w:rPr>
        <w:t>и(</w:t>
      </w:r>
      <w:proofErr w:type="gramEnd"/>
      <w:r w:rsidRPr="00C277C9">
        <w:rPr>
          <w:rFonts w:ascii="Times New Roman" w:eastAsia="Times New Roman" w:hAnsi="Times New Roman" w:cs="Times New Roman"/>
          <w:color w:val="595959" w:themeColor="text1" w:themeTint="A6"/>
          <w:sz w:val="28"/>
          <w:szCs w:val="28"/>
          <w:lang w:eastAsia="ru-RU"/>
        </w:rPr>
        <w:t>или) ошибок.</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p>
    <w:p w:rsidR="00954096" w:rsidRPr="00C277C9" w:rsidRDefault="00954096" w:rsidP="00954096">
      <w:pPr>
        <w:pStyle w:val="ConsPlusNormal"/>
        <w:jc w:val="center"/>
        <w:outlineLvl w:val="1"/>
        <w:rPr>
          <w:rFonts w:ascii="Times New Roman" w:hAnsi="Times New Roman" w:cs="Times New Roman"/>
          <w:b/>
          <w:color w:val="595959" w:themeColor="text1" w:themeTint="A6"/>
          <w:sz w:val="28"/>
          <w:szCs w:val="28"/>
        </w:rPr>
      </w:pPr>
      <w:r w:rsidRPr="00C277C9">
        <w:rPr>
          <w:rFonts w:ascii="Times New Roman" w:hAnsi="Times New Roman" w:cs="Times New Roman"/>
          <w:b/>
          <w:color w:val="595959" w:themeColor="text1" w:themeTint="A6"/>
          <w:sz w:val="28"/>
          <w:szCs w:val="28"/>
        </w:rPr>
        <w:t xml:space="preserve">4. Формы </w:t>
      </w:r>
      <w:proofErr w:type="gramStart"/>
      <w:r w:rsidRPr="00C277C9">
        <w:rPr>
          <w:rFonts w:ascii="Times New Roman" w:hAnsi="Times New Roman" w:cs="Times New Roman"/>
          <w:b/>
          <w:color w:val="595959" w:themeColor="text1" w:themeTint="A6"/>
          <w:sz w:val="28"/>
          <w:szCs w:val="28"/>
        </w:rPr>
        <w:t>контроля за</w:t>
      </w:r>
      <w:proofErr w:type="gramEnd"/>
      <w:r w:rsidRPr="00C277C9">
        <w:rPr>
          <w:rFonts w:ascii="Times New Roman" w:hAnsi="Times New Roman" w:cs="Times New Roman"/>
          <w:b/>
          <w:color w:val="595959" w:themeColor="text1" w:themeTint="A6"/>
          <w:sz w:val="28"/>
          <w:szCs w:val="28"/>
        </w:rPr>
        <w:t xml:space="preserve"> исполнением административного регламента</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4.1. Порядок осуществления текущего </w:t>
      </w:r>
      <w:proofErr w:type="gramStart"/>
      <w:r w:rsidRPr="00C277C9">
        <w:rPr>
          <w:rFonts w:ascii="Times New Roman" w:hAnsi="Times New Roman" w:cs="Times New Roman"/>
          <w:color w:val="595959" w:themeColor="text1" w:themeTint="A6"/>
          <w:sz w:val="28"/>
          <w:szCs w:val="28"/>
        </w:rPr>
        <w:t>контроля за</w:t>
      </w:r>
      <w:proofErr w:type="gramEnd"/>
      <w:r w:rsidRPr="00C277C9">
        <w:rPr>
          <w:rFonts w:ascii="Times New Roman" w:hAnsi="Times New Roman" w:cs="Times New Roman"/>
          <w:color w:val="595959" w:themeColor="text1" w:themeTint="A6"/>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В целях осуществления </w:t>
      </w:r>
      <w:proofErr w:type="gramStart"/>
      <w:r w:rsidRPr="00C277C9">
        <w:rPr>
          <w:rFonts w:ascii="Times New Roman" w:hAnsi="Times New Roman" w:cs="Times New Roman"/>
          <w:color w:val="595959" w:themeColor="text1" w:themeTint="A6"/>
          <w:sz w:val="28"/>
          <w:szCs w:val="28"/>
        </w:rPr>
        <w:t>контроля за</w:t>
      </w:r>
      <w:proofErr w:type="gramEnd"/>
      <w:r w:rsidRPr="00C277C9">
        <w:rPr>
          <w:rFonts w:ascii="Times New Roman" w:hAnsi="Times New Roman" w:cs="Times New Roman"/>
          <w:color w:val="595959" w:themeColor="text1" w:themeTint="A6"/>
          <w:sz w:val="28"/>
          <w:szCs w:val="28"/>
        </w:rPr>
        <w:t xml:space="preserve"> полнотой и качеством предоставления муниципальной услуги проводятся плановые и внеплановые проверки.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По результатам рассмотрения обращений </w:t>
      </w:r>
      <w:proofErr w:type="gramStart"/>
      <w:r w:rsidRPr="00C277C9">
        <w:rPr>
          <w:rFonts w:ascii="Times New Roman" w:hAnsi="Times New Roman" w:cs="Times New Roman"/>
          <w:color w:val="595959" w:themeColor="text1" w:themeTint="A6"/>
          <w:sz w:val="28"/>
          <w:szCs w:val="28"/>
        </w:rPr>
        <w:t>обратившемуся</w:t>
      </w:r>
      <w:proofErr w:type="gramEnd"/>
      <w:r w:rsidRPr="00C277C9">
        <w:rPr>
          <w:rFonts w:ascii="Times New Roman" w:hAnsi="Times New Roman" w:cs="Times New Roman"/>
          <w:color w:val="595959" w:themeColor="text1" w:themeTint="A6"/>
          <w:sz w:val="28"/>
          <w:szCs w:val="28"/>
        </w:rPr>
        <w:t xml:space="preserve"> дается письменный ответ.</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Руководитель Администрации несет ответственность за обеспечение </w:t>
      </w:r>
      <w:r w:rsidRPr="00C277C9">
        <w:rPr>
          <w:rFonts w:ascii="Times New Roman" w:hAnsi="Times New Roman" w:cs="Times New Roman"/>
          <w:color w:val="595959" w:themeColor="text1" w:themeTint="A6"/>
          <w:sz w:val="28"/>
          <w:szCs w:val="28"/>
        </w:rPr>
        <w:lastRenderedPageBreak/>
        <w:t>предоставления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Работники Администрации при предоставлении муниципальной услуги несут ответственность:</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за неисполнение или ненадлежащее исполнение административных процедур при предоставлении муниципальной услуги;</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4096" w:rsidRPr="00C277C9" w:rsidRDefault="00954096" w:rsidP="00954096">
      <w:pPr>
        <w:pStyle w:val="ConsPlusNormal"/>
        <w:ind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54096" w:rsidRPr="00C277C9" w:rsidRDefault="00954096" w:rsidP="00954096">
      <w:pPr>
        <w:autoSpaceDE w:val="0"/>
        <w:autoSpaceDN w:val="0"/>
        <w:adjustRightInd w:val="0"/>
        <w:spacing w:after="0" w:line="240" w:lineRule="auto"/>
        <w:jc w:val="center"/>
        <w:outlineLvl w:val="0"/>
        <w:rPr>
          <w:rFonts w:ascii="Times New Roman" w:eastAsia="Calibri" w:hAnsi="Times New Roman" w:cs="Times New Roman"/>
          <w:b/>
          <w:color w:val="595959" w:themeColor="text1" w:themeTint="A6"/>
          <w:sz w:val="28"/>
          <w:szCs w:val="28"/>
        </w:rPr>
      </w:pPr>
      <w:r w:rsidRPr="00C277C9">
        <w:rPr>
          <w:rFonts w:ascii="Times New Roman" w:eastAsia="Calibri" w:hAnsi="Times New Roman" w:cs="Times New Roman"/>
          <w:b/>
          <w:color w:val="595959" w:themeColor="text1" w:themeTint="A6"/>
          <w:sz w:val="28"/>
          <w:szCs w:val="28"/>
        </w:rPr>
        <w:t>5. Досудебный (внесудебный) порядок обжалования решений</w:t>
      </w:r>
    </w:p>
    <w:p w:rsidR="00954096" w:rsidRPr="00C277C9" w:rsidRDefault="00954096" w:rsidP="00954096">
      <w:pPr>
        <w:autoSpaceDE w:val="0"/>
        <w:autoSpaceDN w:val="0"/>
        <w:adjustRightInd w:val="0"/>
        <w:spacing w:after="0" w:line="240" w:lineRule="auto"/>
        <w:jc w:val="center"/>
        <w:rPr>
          <w:rFonts w:ascii="Times New Roman" w:eastAsia="Calibri" w:hAnsi="Times New Roman" w:cs="Times New Roman"/>
          <w:b/>
          <w:color w:val="595959" w:themeColor="text1" w:themeTint="A6"/>
          <w:sz w:val="28"/>
          <w:szCs w:val="28"/>
        </w:rPr>
      </w:pPr>
      <w:r w:rsidRPr="00C277C9">
        <w:rPr>
          <w:rFonts w:ascii="Times New Roman" w:eastAsia="Calibri" w:hAnsi="Times New Roman" w:cs="Times New Roman"/>
          <w:b/>
          <w:color w:val="595959" w:themeColor="text1" w:themeTint="A6"/>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Calibri" w:hAnsi="Times New Roman" w:cs="Times New Roman"/>
          <w:color w:val="595959" w:themeColor="text1" w:themeTint="A6"/>
          <w:sz w:val="28"/>
          <w:szCs w:val="28"/>
        </w:rPr>
        <w:t xml:space="preserve">5.2. </w:t>
      </w:r>
      <w:r w:rsidRPr="00C277C9">
        <w:rPr>
          <w:rFonts w:ascii="Times New Roman" w:hAnsi="Times New Roman" w:cs="Times New Roman"/>
          <w:color w:val="595959" w:themeColor="text1" w:themeTint="A6"/>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277C9">
        <w:rPr>
          <w:color w:val="595959" w:themeColor="text1" w:themeTint="A6"/>
        </w:rPr>
        <w:t xml:space="preserve"> </w:t>
      </w:r>
      <w:r w:rsidRPr="00C277C9">
        <w:rPr>
          <w:rFonts w:ascii="Times New Roman" w:hAnsi="Times New Roman" w:cs="Times New Roman"/>
          <w:color w:val="595959" w:themeColor="text1" w:themeTint="A6"/>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277C9">
        <w:rPr>
          <w:rFonts w:ascii="Times New Roman" w:eastAsia="Times New Roman" w:hAnsi="Times New Roman" w:cs="Times New Roman"/>
          <w:color w:val="595959" w:themeColor="text1" w:themeTint="A6"/>
          <w:sz w:val="28"/>
          <w:szCs w:val="28"/>
          <w:lang w:eastAsia="ru-RU"/>
        </w:rPr>
        <w:t>являются</w:t>
      </w:r>
      <w:proofErr w:type="gramEnd"/>
      <w:r w:rsidRPr="00C277C9">
        <w:rPr>
          <w:color w:val="595959" w:themeColor="text1" w:themeTint="A6"/>
        </w:rPr>
        <w:t xml:space="preserve"> </w:t>
      </w:r>
      <w:r w:rsidRPr="00C277C9">
        <w:rPr>
          <w:rFonts w:ascii="Times New Roman" w:eastAsia="Times New Roman" w:hAnsi="Times New Roman" w:cs="Times New Roman"/>
          <w:color w:val="595959" w:themeColor="text1" w:themeTint="A6"/>
          <w:sz w:val="28"/>
          <w:szCs w:val="28"/>
          <w:lang w:eastAsia="ru-RU"/>
        </w:rPr>
        <w:t>в том числе следующие случаи:</w:t>
      </w:r>
    </w:p>
    <w:p w:rsidR="00954096" w:rsidRPr="00C277C9" w:rsidRDefault="00954096" w:rsidP="00954096">
      <w:pPr>
        <w:pStyle w:val="a8"/>
        <w:spacing w:after="0" w:line="240" w:lineRule="auto"/>
        <w:ind w:left="0"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2) нарушение срока предоставления муниципальной услуги. </w:t>
      </w:r>
      <w:proofErr w:type="gramStart"/>
      <w:r w:rsidRPr="00C277C9">
        <w:rPr>
          <w:rFonts w:ascii="Times New Roman" w:eastAsia="Calibri"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3) </w:t>
      </w:r>
      <w:r w:rsidRPr="00C277C9">
        <w:rPr>
          <w:rFonts w:ascii="Times New Roman" w:hAnsi="Times New Roman" w:cs="Times New Roman"/>
          <w:color w:val="595959" w:themeColor="text1" w:themeTint="A6"/>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277C9">
        <w:rPr>
          <w:rFonts w:ascii="Times New Roman" w:eastAsia="Calibri" w:hAnsi="Times New Roman" w:cs="Times New Roman"/>
          <w:color w:val="595959" w:themeColor="text1" w:themeTint="A6"/>
          <w:sz w:val="28"/>
          <w:szCs w:val="28"/>
        </w:rPr>
        <w:t xml:space="preserve">, </w:t>
      </w:r>
      <w:r w:rsidRPr="00C277C9">
        <w:rPr>
          <w:rFonts w:ascii="Times New Roman" w:eastAsia="Calibri" w:hAnsi="Times New Roman" w:cs="Times New Roman"/>
          <w:color w:val="595959" w:themeColor="text1" w:themeTint="A6"/>
          <w:sz w:val="28"/>
          <w:szCs w:val="28"/>
        </w:rPr>
        <w:lastRenderedPageBreak/>
        <w:t>муниципальными правовыми актами для предоставления муниципальной услуги;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277C9">
        <w:rPr>
          <w:rFonts w:ascii="Times New Roman" w:eastAsia="Calibri" w:hAnsi="Times New Roman" w:cs="Times New Roman"/>
          <w:color w:val="595959" w:themeColor="text1" w:themeTint="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277C9">
        <w:rPr>
          <w:rFonts w:ascii="Times New Roman" w:eastAsia="Calibri" w:hAnsi="Times New Roman" w:cs="Times New Roman"/>
          <w:color w:val="595959" w:themeColor="text1" w:themeTint="A6"/>
          <w:sz w:val="28"/>
          <w:szCs w:val="28"/>
        </w:rPr>
        <w:t xml:space="preserve"> </w:t>
      </w:r>
      <w:proofErr w:type="gramStart"/>
      <w:r w:rsidRPr="00C277C9">
        <w:rPr>
          <w:rFonts w:ascii="Times New Roman" w:eastAsia="Calibri"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277C9">
        <w:rPr>
          <w:rFonts w:ascii="Times New Roman" w:eastAsia="Calibri" w:hAnsi="Times New Roman" w:cs="Times New Roman"/>
          <w:color w:val="595959" w:themeColor="text1" w:themeTint="A6"/>
          <w:sz w:val="28"/>
          <w:szCs w:val="28"/>
        </w:rPr>
        <w:t xml:space="preserve">7) </w:t>
      </w:r>
      <w:r w:rsidRPr="00C277C9">
        <w:rPr>
          <w:rFonts w:ascii="Times New Roman" w:hAnsi="Times New Roman" w:cs="Times New Roman"/>
          <w:color w:val="595959" w:themeColor="text1" w:themeTint="A6"/>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77C9">
        <w:rPr>
          <w:rFonts w:ascii="Times New Roman" w:hAnsi="Times New Roman" w:cs="Times New Roman"/>
          <w:color w:val="595959" w:themeColor="text1" w:themeTint="A6"/>
          <w:sz w:val="28"/>
          <w:szCs w:val="28"/>
        </w:rPr>
        <w:t xml:space="preserve"> </w:t>
      </w:r>
      <w:proofErr w:type="gramStart"/>
      <w:r w:rsidRPr="00C277C9">
        <w:rPr>
          <w:rFonts w:ascii="Times New Roman" w:hAnsi="Times New Roman" w:cs="Times New Roman"/>
          <w:color w:val="595959" w:themeColor="text1" w:themeTint="A6"/>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277C9">
        <w:rPr>
          <w:rFonts w:ascii="Times New Roman" w:eastAsia="Calibri" w:hAnsi="Times New Roman" w:cs="Times New Roman"/>
          <w:color w:val="595959" w:themeColor="text1" w:themeTint="A6"/>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8) нарушение срока или порядка выдачи документов по результатам предоставления муниципальной услуги;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277C9">
        <w:rPr>
          <w:rFonts w:ascii="Times New Roman" w:eastAsia="Calibri" w:hAnsi="Times New Roman" w:cs="Times New Roman"/>
          <w:color w:val="595959" w:themeColor="text1" w:themeTint="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277C9">
        <w:rPr>
          <w:rFonts w:ascii="Times New Roman" w:eastAsia="Calibri" w:hAnsi="Times New Roman" w:cs="Times New Roman"/>
          <w:color w:val="595959" w:themeColor="text1" w:themeTint="A6"/>
          <w:sz w:val="28"/>
          <w:szCs w:val="28"/>
        </w:rPr>
        <w:t xml:space="preserve"> </w:t>
      </w:r>
      <w:proofErr w:type="gramStart"/>
      <w:r w:rsidRPr="00C277C9">
        <w:rPr>
          <w:rFonts w:ascii="Times New Roman" w:eastAsia="Calibri" w:hAnsi="Times New Roman" w:cs="Times New Roman"/>
          <w:color w:val="595959" w:themeColor="text1" w:themeTint="A6"/>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277C9">
        <w:rPr>
          <w:rFonts w:ascii="Times New Roman" w:eastAsia="Calibri" w:hAnsi="Times New Roman" w:cs="Times New Roman"/>
          <w:color w:val="595959" w:themeColor="text1" w:themeTint="A6"/>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277C9">
        <w:rPr>
          <w:rFonts w:ascii="Times New Roman" w:eastAsia="Calibri" w:hAnsi="Times New Roman" w:cs="Times New Roman"/>
          <w:iCs/>
          <w:color w:val="595959" w:themeColor="text1" w:themeTint="A6"/>
          <w:sz w:val="28"/>
          <w:szCs w:val="28"/>
        </w:rPr>
        <w:t xml:space="preserve"> от 27.07.2010 № 210-ФЗ</w:t>
      </w:r>
      <w:r w:rsidRPr="00C277C9">
        <w:rPr>
          <w:rFonts w:ascii="Times New Roman" w:eastAsia="Calibri" w:hAnsi="Times New Roman" w:cs="Times New Roman"/>
          <w:color w:val="595959" w:themeColor="text1" w:themeTint="A6"/>
          <w:sz w:val="28"/>
          <w:szCs w:val="28"/>
        </w:rPr>
        <w:t>;</w:t>
      </w:r>
      <w:proofErr w:type="gramEnd"/>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277C9">
        <w:rPr>
          <w:rFonts w:ascii="Times New Roman"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277C9">
        <w:rPr>
          <w:rFonts w:ascii="Times New Roman" w:hAnsi="Times New Roman" w:cs="Times New Roman"/>
          <w:color w:val="595959" w:themeColor="text1" w:themeTint="A6"/>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277C9">
        <w:rPr>
          <w:rFonts w:ascii="Times New Roman" w:hAnsi="Times New Roman" w:cs="Times New Roman"/>
          <w:color w:val="595959" w:themeColor="text1" w:themeTint="A6"/>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C277C9">
          <w:rPr>
            <w:rFonts w:ascii="Times New Roman" w:eastAsia="Calibri" w:hAnsi="Times New Roman" w:cs="Times New Roman"/>
            <w:color w:val="595959" w:themeColor="text1" w:themeTint="A6"/>
            <w:sz w:val="28"/>
            <w:szCs w:val="28"/>
          </w:rPr>
          <w:t>ч</w:t>
        </w:r>
        <w:proofErr w:type="gramEnd"/>
        <w:r w:rsidRPr="00C277C9">
          <w:rPr>
            <w:rFonts w:ascii="Times New Roman" w:eastAsia="Calibri" w:hAnsi="Times New Roman" w:cs="Times New Roman"/>
            <w:color w:val="595959" w:themeColor="text1" w:themeTint="A6"/>
            <w:sz w:val="28"/>
            <w:szCs w:val="28"/>
          </w:rPr>
          <w:t>. 5 ст. 11.2</w:t>
        </w:r>
      </w:hyperlink>
      <w:r w:rsidRPr="00C277C9">
        <w:rPr>
          <w:rFonts w:ascii="Times New Roman" w:eastAsia="Calibri" w:hAnsi="Times New Roman" w:cs="Times New Roman"/>
          <w:color w:val="595959" w:themeColor="text1" w:themeTint="A6"/>
          <w:sz w:val="28"/>
          <w:szCs w:val="28"/>
        </w:rPr>
        <w:t xml:space="preserve"> Федерального закона от 27.07.2010 № 210-ФЗ.</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В письменной жалобе в обязательном порядке указываются:</w:t>
      </w:r>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277C9">
        <w:rPr>
          <w:rFonts w:ascii="Times New Roman" w:hAnsi="Times New Roman" w:cs="Times New Roman"/>
          <w:color w:val="595959" w:themeColor="text1" w:themeTint="A6"/>
          <w:sz w:val="28"/>
          <w:szCs w:val="28"/>
        </w:rPr>
        <w:t>и(</w:t>
      </w:r>
      <w:proofErr w:type="gramEnd"/>
      <w:r w:rsidRPr="00C277C9">
        <w:rPr>
          <w:rFonts w:ascii="Times New Roman" w:hAnsi="Times New Roman" w:cs="Times New Roman"/>
          <w:color w:val="595959" w:themeColor="text1" w:themeTint="A6"/>
          <w:sz w:val="28"/>
          <w:szCs w:val="28"/>
        </w:rPr>
        <w:t>или) работника, решения и действия (бездействие) которых обжалуются;</w:t>
      </w:r>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proofErr w:type="gramStart"/>
      <w:r w:rsidRPr="00C277C9">
        <w:rPr>
          <w:rFonts w:ascii="Times New Roman" w:hAnsi="Times New Roman" w:cs="Times New Roman"/>
          <w:color w:val="595959" w:themeColor="text1" w:themeTint="A6"/>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5.5. </w:t>
      </w:r>
      <w:proofErr w:type="gramStart"/>
      <w:r w:rsidRPr="00C277C9">
        <w:rPr>
          <w:rFonts w:ascii="Times New Roman" w:eastAsia="Calibri" w:hAnsi="Times New Roman" w:cs="Times New Roman"/>
          <w:color w:val="595959" w:themeColor="text1" w:themeTint="A6"/>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C277C9">
          <w:rPr>
            <w:rFonts w:ascii="Times New Roman" w:eastAsia="Calibri" w:hAnsi="Times New Roman" w:cs="Times New Roman"/>
            <w:color w:val="595959" w:themeColor="text1" w:themeTint="A6"/>
            <w:sz w:val="28"/>
            <w:szCs w:val="28"/>
          </w:rPr>
          <w:t>ст. 11.1</w:t>
        </w:r>
      </w:hyperlink>
      <w:r w:rsidRPr="00C277C9">
        <w:rPr>
          <w:rFonts w:ascii="Times New Roman" w:eastAsia="Calibri" w:hAnsi="Times New Roman" w:cs="Times New Roman"/>
          <w:color w:val="595959" w:themeColor="text1" w:themeTint="A6"/>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54096" w:rsidRPr="00C277C9" w:rsidRDefault="00954096" w:rsidP="00954096">
      <w:pPr>
        <w:pStyle w:val="a8"/>
        <w:spacing w:after="0" w:line="240" w:lineRule="auto"/>
        <w:ind w:left="0" w:firstLine="709"/>
        <w:jc w:val="both"/>
        <w:rPr>
          <w:rFonts w:ascii="Times New Roman" w:hAnsi="Times New Roman" w:cs="Times New Roman"/>
          <w:color w:val="595959" w:themeColor="text1" w:themeTint="A6"/>
          <w:sz w:val="28"/>
          <w:szCs w:val="28"/>
        </w:rPr>
      </w:pPr>
      <w:r w:rsidRPr="00C277C9">
        <w:rPr>
          <w:rFonts w:ascii="Times New Roman" w:hAnsi="Times New Roman" w:cs="Times New Roman"/>
          <w:color w:val="595959" w:themeColor="text1" w:themeTint="A6"/>
          <w:sz w:val="28"/>
          <w:szCs w:val="28"/>
        </w:rPr>
        <w:t xml:space="preserve">5.6. </w:t>
      </w:r>
      <w:proofErr w:type="gramStart"/>
      <w:r w:rsidRPr="00C277C9">
        <w:rPr>
          <w:rFonts w:ascii="Times New Roman" w:hAnsi="Times New Roman" w:cs="Times New Roman"/>
          <w:color w:val="595959" w:themeColor="text1" w:themeTint="A6"/>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277C9">
        <w:rPr>
          <w:rFonts w:ascii="Times New Roman" w:hAnsi="Times New Roman" w:cs="Times New Roman"/>
          <w:color w:val="595959" w:themeColor="text1" w:themeTint="A6"/>
          <w:sz w:val="28"/>
          <w:szCs w:val="28"/>
        </w:rPr>
        <w:t xml:space="preserve"> установленного срока таких исправлений - в течение пяти рабочих дней со дня ее регистрации.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lastRenderedPageBreak/>
        <w:t>5.7. По результатам рассмотрения жалобы принимается одно из следующих решений:</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277C9">
        <w:rPr>
          <w:rFonts w:ascii="Times New Roman" w:eastAsia="Calibri" w:hAnsi="Times New Roman" w:cs="Times New Roman"/>
          <w:color w:val="595959" w:themeColor="text1" w:themeTint="A6"/>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2) в удовлетворении жалобы отказывается.</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77C9">
        <w:rPr>
          <w:rFonts w:ascii="Times New Roman" w:eastAsia="Calibri" w:hAnsi="Times New Roman" w:cs="Times New Roman"/>
          <w:color w:val="595959" w:themeColor="text1" w:themeTint="A6"/>
          <w:sz w:val="28"/>
          <w:szCs w:val="28"/>
        </w:rPr>
        <w:t>неудобства</w:t>
      </w:r>
      <w:proofErr w:type="gramEnd"/>
      <w:r w:rsidRPr="00C277C9">
        <w:rPr>
          <w:rFonts w:ascii="Times New Roman" w:eastAsia="Calibri" w:hAnsi="Times New Roman" w:cs="Times New Roman"/>
          <w:color w:val="595959" w:themeColor="text1" w:themeTint="A6"/>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В случае признания </w:t>
      </w:r>
      <w:proofErr w:type="gramStart"/>
      <w:r w:rsidRPr="00C277C9">
        <w:rPr>
          <w:rFonts w:ascii="Times New Roman" w:eastAsia="Calibri" w:hAnsi="Times New Roman" w:cs="Times New Roman"/>
          <w:color w:val="595959" w:themeColor="text1" w:themeTint="A6"/>
          <w:sz w:val="28"/>
          <w:szCs w:val="28"/>
        </w:rPr>
        <w:t>жалобы</w:t>
      </w:r>
      <w:proofErr w:type="gramEnd"/>
      <w:r w:rsidRPr="00C277C9">
        <w:rPr>
          <w:rFonts w:ascii="Times New Roman" w:eastAsia="Calibri" w:hAnsi="Times New Roman" w:cs="Times New Roman"/>
          <w:color w:val="595959" w:themeColor="text1" w:themeTint="A6"/>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4096" w:rsidRPr="00C277C9" w:rsidRDefault="00954096" w:rsidP="00954096">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277C9">
        <w:rPr>
          <w:rFonts w:ascii="Times New Roman" w:eastAsia="Calibri" w:hAnsi="Times New Roman" w:cs="Times New Roman"/>
          <w:color w:val="595959" w:themeColor="text1" w:themeTint="A6"/>
          <w:sz w:val="28"/>
          <w:szCs w:val="28"/>
        </w:rPr>
        <w:t xml:space="preserve">В случае установления в ходе или по результатам </w:t>
      </w:r>
      <w:proofErr w:type="gramStart"/>
      <w:r w:rsidRPr="00C277C9">
        <w:rPr>
          <w:rFonts w:ascii="Times New Roman" w:eastAsia="Calibri" w:hAnsi="Times New Roman" w:cs="Times New Roman"/>
          <w:color w:val="595959" w:themeColor="text1" w:themeTint="A6"/>
          <w:sz w:val="28"/>
          <w:szCs w:val="28"/>
        </w:rPr>
        <w:t>рассмотрения жалобы признаков состава административного правонарушения</w:t>
      </w:r>
      <w:proofErr w:type="gramEnd"/>
      <w:r w:rsidRPr="00C277C9">
        <w:rPr>
          <w:rFonts w:ascii="Times New Roman" w:eastAsia="Calibri" w:hAnsi="Times New Roman" w:cs="Times New Roman"/>
          <w:color w:val="595959" w:themeColor="text1" w:themeTint="A6"/>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096" w:rsidRPr="00C277C9" w:rsidRDefault="00954096" w:rsidP="00954096">
      <w:pPr>
        <w:pStyle w:val="ConsPlusNormal"/>
        <w:ind w:firstLine="540"/>
        <w:jc w:val="both"/>
        <w:rPr>
          <w:color w:val="595959" w:themeColor="text1" w:themeTint="A6"/>
        </w:rPr>
      </w:pPr>
    </w:p>
    <w:p w:rsidR="00954096" w:rsidRPr="00C277C9" w:rsidRDefault="00954096" w:rsidP="00954096">
      <w:pPr>
        <w:widowControl w:val="0"/>
        <w:autoSpaceDE w:val="0"/>
        <w:autoSpaceDN w:val="0"/>
        <w:adjustRightInd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6. Особенности выполнения административных процедур</w:t>
      </w:r>
    </w:p>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277C9">
        <w:rPr>
          <w:rFonts w:ascii="Times New Roman" w:eastAsia="Times New Roman" w:hAnsi="Times New Roman" w:cs="Times New Roman"/>
          <w:b/>
          <w:color w:val="595959" w:themeColor="text1" w:themeTint="A6"/>
          <w:sz w:val="28"/>
          <w:szCs w:val="28"/>
          <w:lang w:eastAsia="ru-RU"/>
        </w:rPr>
        <w:t>в многофункциональных центрах</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б) определяет предмет обращения;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в) проводит проверку правильности заполнения обращения;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г) проводит проверку укомплектованности пакета документов;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spellStart"/>
      <w:r w:rsidRPr="00C277C9">
        <w:rPr>
          <w:rFonts w:ascii="Times New Roman" w:eastAsia="Times New Roman" w:hAnsi="Times New Roman" w:cs="Times New Roman"/>
          <w:color w:val="595959" w:themeColor="text1" w:themeTint="A6"/>
          <w:sz w:val="28"/>
          <w:szCs w:val="28"/>
          <w:lang w:eastAsia="ru-RU"/>
        </w:rPr>
        <w:t>д</w:t>
      </w:r>
      <w:proofErr w:type="spellEnd"/>
      <w:r w:rsidRPr="00C277C9">
        <w:rPr>
          <w:rFonts w:ascii="Times New Roman" w:eastAsia="Times New Roman" w:hAnsi="Times New Roman" w:cs="Times New Roman"/>
          <w:color w:val="595959" w:themeColor="text1" w:themeTint="A6"/>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е) заверяет каждый документ дела своей электронной подписью (далее - ЭП);</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ж) направляет копии документов и реестр документов в Администрацию:</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в электронном виде (в составе пакетов электронных дел) в день обращения заявителя в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По окончании приема документов специалист МФЦ выдает заявителю расписку в приеме документов.</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277C9">
          <w:rPr>
            <w:rFonts w:ascii="Times New Roman" w:eastAsia="Times New Roman" w:hAnsi="Times New Roman" w:cs="Times New Roman"/>
            <w:color w:val="595959" w:themeColor="text1" w:themeTint="A6"/>
            <w:sz w:val="28"/>
            <w:szCs w:val="28"/>
            <w:lang w:eastAsia="ru-RU"/>
          </w:rPr>
          <w:t>пункте 2.6</w:t>
        </w:r>
      </w:hyperlink>
      <w:r w:rsidRPr="00C277C9">
        <w:rPr>
          <w:rFonts w:ascii="Times New Roman" w:eastAsia="Times New Roman" w:hAnsi="Times New Roman" w:cs="Times New Roman"/>
          <w:color w:val="595959" w:themeColor="text1" w:themeTint="A6"/>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сообщает заявителю, какие необходимые документы им не представлены;</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54096" w:rsidRPr="00C277C9" w:rsidRDefault="00954096" w:rsidP="00954096">
      <w:pPr>
        <w:widowControl w:val="0"/>
        <w:autoSpaceDE w:val="0"/>
        <w:autoSpaceDN w:val="0"/>
        <w:adjustRightInd w:val="0"/>
        <w:spacing w:after="0" w:line="240" w:lineRule="auto"/>
        <w:ind w:firstLine="540"/>
        <w:jc w:val="both"/>
        <w:rPr>
          <w:rFonts w:ascii="Times New Roman" w:eastAsiaTheme="minorEastAsia" w:hAnsi="Times New Roman" w:cs="Times New Roman"/>
          <w:color w:val="595959" w:themeColor="text1" w:themeTint="A6"/>
          <w:sz w:val="28"/>
          <w:szCs w:val="28"/>
          <w:lang w:eastAsia="ru-RU"/>
        </w:rPr>
      </w:pPr>
      <w:r w:rsidRPr="00C277C9">
        <w:rPr>
          <w:rFonts w:ascii="Times New Roman" w:eastAsiaTheme="minorEastAsia" w:hAnsi="Times New Roman" w:cs="Times New Roman"/>
          <w:color w:val="595959" w:themeColor="text1" w:themeTint="A6"/>
          <w:sz w:val="28"/>
          <w:szCs w:val="28"/>
          <w:lang w:eastAsia="ru-RU"/>
        </w:rPr>
        <w:t xml:space="preserve">выдает </w:t>
      </w:r>
      <w:hyperlink r:id="rId33" w:history="1">
        <w:r w:rsidRPr="00C277C9">
          <w:rPr>
            <w:rFonts w:ascii="Times New Roman" w:eastAsiaTheme="minorEastAsia" w:hAnsi="Times New Roman" w:cs="Times New Roman"/>
            <w:color w:val="595959" w:themeColor="text1" w:themeTint="A6"/>
            <w:sz w:val="28"/>
            <w:szCs w:val="28"/>
            <w:lang w:eastAsia="ru-RU"/>
          </w:rPr>
          <w:t>решение</w:t>
        </w:r>
      </w:hyperlink>
      <w:r w:rsidRPr="00C277C9">
        <w:rPr>
          <w:rFonts w:ascii="Times New Roman" w:eastAsiaTheme="minorEastAsia" w:hAnsi="Times New Roman" w:cs="Times New Roman"/>
          <w:color w:val="595959" w:themeColor="text1" w:themeTint="A6"/>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C277C9">
        <w:rPr>
          <w:rFonts w:ascii="Times New Roman" w:eastAsiaTheme="minorEastAsia" w:hAnsi="Times New Roman" w:cs="Times New Roman"/>
          <w:color w:val="595959" w:themeColor="text1" w:themeTint="A6"/>
          <w:sz w:val="28"/>
          <w:szCs w:val="28"/>
          <w:lang w:eastAsia="ru-RU" w:bidi="ru-RU"/>
        </w:rPr>
        <w:t xml:space="preserve"> к настоящему административному регламенту)</w:t>
      </w:r>
      <w:r w:rsidRPr="00C277C9">
        <w:rPr>
          <w:rFonts w:ascii="Times New Roman" w:eastAsiaTheme="minorEastAsia" w:hAnsi="Times New Roman" w:cs="Times New Roman"/>
          <w:color w:val="595959" w:themeColor="text1" w:themeTint="A6"/>
          <w:sz w:val="28"/>
          <w:szCs w:val="28"/>
          <w:lang w:eastAsia="ru-RU"/>
        </w:rPr>
        <w:t>.</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277C9">
        <w:rPr>
          <w:rFonts w:ascii="Times New Roman" w:eastAsia="Times New Roman" w:hAnsi="Times New Roman" w:cs="Times New Roman"/>
          <w:color w:val="595959" w:themeColor="text1" w:themeTint="A6"/>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277C9">
        <w:rPr>
          <w:rFonts w:ascii="Times New Roman" w:eastAsia="Times New Roman" w:hAnsi="Times New Roman" w:cs="Times New Roman"/>
          <w:color w:val="595959" w:themeColor="text1" w:themeTint="A6"/>
          <w:sz w:val="28"/>
          <w:szCs w:val="28"/>
          <w:lang w:eastAsia="ru-RU"/>
        </w:rPr>
        <w:t>смс-информирования</w:t>
      </w:r>
      <w:proofErr w:type="spellEnd"/>
      <w:r w:rsidRPr="00C277C9">
        <w:rPr>
          <w:rFonts w:ascii="Times New Roman" w:eastAsia="Times New Roman" w:hAnsi="Times New Roman" w:cs="Times New Roman"/>
          <w:color w:val="595959" w:themeColor="text1" w:themeTint="A6"/>
          <w:sz w:val="28"/>
          <w:szCs w:val="28"/>
          <w:lang w:eastAsia="ru-RU"/>
        </w:rPr>
        <w:t>), а также о возможности получения документов в МФЦ.</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9" w:name="P588"/>
      <w:bookmarkEnd w:id="9"/>
      <w:r w:rsidRPr="00C277C9">
        <w:rPr>
          <w:rFonts w:ascii="Times New Roman" w:eastAsia="Times New Roman" w:hAnsi="Times New Roman" w:cs="Times New Roman"/>
          <w:color w:val="595959" w:themeColor="text1" w:themeTint="A6"/>
          <w:sz w:val="28"/>
          <w:szCs w:val="28"/>
          <w:lang w:eastAsia="ru-RU"/>
        </w:rPr>
        <w:t xml:space="preserve">6.5. При вводе </w:t>
      </w:r>
      <w:proofErr w:type="gramStart"/>
      <w:r w:rsidRPr="00C277C9">
        <w:rPr>
          <w:rFonts w:ascii="Times New Roman" w:eastAsia="Times New Roman" w:hAnsi="Times New Roman" w:cs="Times New Roman"/>
          <w:color w:val="595959" w:themeColor="text1" w:themeTint="A6"/>
          <w:sz w:val="28"/>
          <w:szCs w:val="28"/>
          <w:lang w:eastAsia="ru-RU"/>
        </w:rPr>
        <w:t>безбумажного</w:t>
      </w:r>
      <w:proofErr w:type="gramEnd"/>
      <w:r w:rsidRPr="00C277C9">
        <w:rPr>
          <w:rFonts w:ascii="Times New Roman" w:eastAsia="Times New Roman" w:hAnsi="Times New Roman" w:cs="Times New Roman"/>
          <w:color w:val="595959" w:themeColor="text1" w:themeTint="A6"/>
          <w:sz w:val="28"/>
          <w:szCs w:val="28"/>
          <w:lang w:eastAsia="ru-RU"/>
        </w:rPr>
        <w:t xml:space="preserve">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lastRenderedPageBreak/>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1</w:t>
      </w:r>
    </w:p>
    <w:p w:rsidR="00954096" w:rsidRPr="00C277C9" w:rsidRDefault="00954096" w:rsidP="00954096">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954096">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6E0840" w:rsidRPr="00C277C9" w:rsidRDefault="006E0840" w:rsidP="00954096">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pStyle w:val="ConsPlusNormal"/>
        <w:jc w:val="right"/>
        <w:rPr>
          <w:rFonts w:ascii="Times New Roman" w:hAnsi="Times New Roman" w:cs="Times New Roman"/>
          <w:color w:val="595959" w:themeColor="text1" w:themeTint="A6"/>
          <w:sz w:val="24"/>
          <w:szCs w:val="24"/>
        </w:rPr>
      </w:pPr>
    </w:p>
    <w:p w:rsidR="00954096" w:rsidRPr="00C277C9" w:rsidRDefault="00954096" w:rsidP="00954096">
      <w:pPr>
        <w:pStyle w:val="ConsPlusNormal"/>
        <w:ind w:firstLine="540"/>
        <w:jc w:val="both"/>
        <w:rPr>
          <w:color w:val="595959" w:themeColor="text1" w:themeTint="A6"/>
        </w:rPr>
      </w:pPr>
      <w:r w:rsidRPr="00C277C9">
        <w:rPr>
          <w:color w:val="595959" w:themeColor="text1" w:themeTint="A6"/>
        </w:rPr>
        <w:t>Форма №1 (для физических лиц и индивидуальных предпринимателей)</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В 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________________________________</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от 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________________________________</w:t>
      </w:r>
    </w:p>
    <w:p w:rsidR="00954096" w:rsidRPr="00C277C9" w:rsidRDefault="00954096" w:rsidP="00954096">
      <w:pPr>
        <w:pStyle w:val="ConsPlusNonformat"/>
        <w:ind w:left="3540" w:firstLine="708"/>
        <w:jc w:val="center"/>
        <w:rPr>
          <w:color w:val="595959" w:themeColor="text1" w:themeTint="A6"/>
        </w:rPr>
      </w:pPr>
      <w:r w:rsidRPr="00C277C9">
        <w:rPr>
          <w:color w:val="595959" w:themeColor="text1" w:themeTint="A6"/>
        </w:rPr>
        <w:t>(для физических лиц и индивидуальных предпринимателей)</w:t>
      </w:r>
    </w:p>
    <w:p w:rsidR="00954096" w:rsidRPr="00C277C9" w:rsidRDefault="00954096" w:rsidP="00954096">
      <w:pPr>
        <w:pStyle w:val="ConsPlusNonformat"/>
        <w:jc w:val="both"/>
        <w:rPr>
          <w:color w:val="595959" w:themeColor="text1" w:themeTint="A6"/>
        </w:rPr>
      </w:pPr>
      <w:bookmarkStart w:id="10" w:name="P439"/>
      <w:bookmarkEnd w:id="10"/>
      <w:r w:rsidRPr="00C277C9">
        <w:rPr>
          <w:color w:val="595959" w:themeColor="text1" w:themeTint="A6"/>
        </w:rPr>
        <w:t xml:space="preserve">                                 Заявление</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о предварительном согласовании предоставления</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земельного участка</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Заявитель: ________________________________________________________________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Для физических лиц:</w:t>
      </w:r>
    </w:p>
    <w:p w:rsidR="00954096" w:rsidRPr="00C277C9" w:rsidRDefault="00954096" w:rsidP="00954096">
      <w:pPr>
        <w:pStyle w:val="ConsPlusNonformat"/>
        <w:jc w:val="both"/>
        <w:rPr>
          <w:color w:val="595959" w:themeColor="text1" w:themeTint="A6"/>
        </w:rPr>
      </w:pPr>
      <w:r w:rsidRPr="00C277C9">
        <w:rPr>
          <w:color w:val="595959" w:themeColor="text1" w:themeTint="A6"/>
        </w:rPr>
        <w:t>адрес регистрации 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преимущественного</w:t>
      </w:r>
    </w:p>
    <w:p w:rsidR="00954096" w:rsidRPr="00C277C9" w:rsidRDefault="00954096" w:rsidP="00954096">
      <w:pPr>
        <w:pStyle w:val="ConsPlusNonformat"/>
        <w:jc w:val="both"/>
        <w:rPr>
          <w:color w:val="595959" w:themeColor="text1" w:themeTint="A6"/>
        </w:rPr>
      </w:pPr>
      <w:r w:rsidRPr="00C277C9">
        <w:rPr>
          <w:color w:val="595959" w:themeColor="text1" w:themeTint="A6"/>
        </w:rPr>
        <w:t>пребывания        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адрес </w:t>
      </w:r>
      <w:proofErr w:type="gramStart"/>
      <w:r w:rsidRPr="00C277C9">
        <w:rPr>
          <w:color w:val="595959" w:themeColor="text1" w:themeTint="A6"/>
        </w:rPr>
        <w:t>электронной</w:t>
      </w:r>
      <w:proofErr w:type="gramEnd"/>
      <w:r w:rsidRPr="00C277C9">
        <w:rPr>
          <w:color w:val="595959" w:themeColor="text1" w:themeTint="A6"/>
        </w:rPr>
        <w:t xml:space="preserve"> 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почты (если имеется):</w:t>
      </w:r>
    </w:p>
    <w:p w:rsidR="00954096" w:rsidRPr="00C277C9" w:rsidRDefault="00954096" w:rsidP="00954096">
      <w:pPr>
        <w:pStyle w:val="ConsPlusNonformat"/>
        <w:jc w:val="both"/>
        <w:rPr>
          <w:color w:val="595959" w:themeColor="text1" w:themeTint="A6"/>
        </w:rPr>
      </w:pPr>
      <w:r w:rsidRPr="00C277C9">
        <w:rPr>
          <w:color w:val="595959" w:themeColor="text1" w:themeTint="A6"/>
        </w:rPr>
        <w:t>Реквизиты документа, ______ серия, _________ номер удостоверяющего личность</w:t>
      </w:r>
    </w:p>
    <w:p w:rsidR="00954096" w:rsidRPr="00C277C9" w:rsidRDefault="00954096" w:rsidP="00954096">
      <w:pPr>
        <w:pStyle w:val="ConsPlusNonformat"/>
        <w:jc w:val="both"/>
        <w:rPr>
          <w:color w:val="595959" w:themeColor="text1" w:themeTint="A6"/>
        </w:rPr>
      </w:pPr>
      <w:r w:rsidRPr="00C277C9">
        <w:rPr>
          <w:color w:val="595959" w:themeColor="text1" w:themeTint="A6"/>
        </w:rPr>
        <w:t>заявителя:        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(паспорт) дата выдачи ________________ код подразделения _______</w:t>
      </w:r>
    </w:p>
    <w:p w:rsidR="00954096" w:rsidRPr="00C277C9" w:rsidRDefault="00954096" w:rsidP="00954096">
      <w:pPr>
        <w:pStyle w:val="ConsPlusNonformat"/>
        <w:jc w:val="both"/>
        <w:rPr>
          <w:color w:val="595959" w:themeColor="text1" w:themeTint="A6"/>
        </w:rPr>
      </w:pPr>
      <w:r w:rsidRPr="00C277C9">
        <w:rPr>
          <w:color w:val="595959" w:themeColor="text1" w:themeTint="A6"/>
        </w:rPr>
        <w:t>Телефон 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Для юридических лиц:</w:t>
      </w:r>
    </w:p>
    <w:p w:rsidR="00954096" w:rsidRPr="00C277C9" w:rsidRDefault="00954096" w:rsidP="00954096">
      <w:pPr>
        <w:pStyle w:val="ConsPlusNonformat"/>
        <w:jc w:val="both"/>
        <w:rPr>
          <w:color w:val="595959" w:themeColor="text1" w:themeTint="A6"/>
        </w:rPr>
      </w:pPr>
      <w:r w:rsidRPr="00C277C9">
        <w:rPr>
          <w:color w:val="595959" w:themeColor="text1" w:themeTint="A6"/>
        </w:rPr>
        <w:t>Место нахождения заявителя: 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Государственный регистрационный номер записи о государственной  регистрации</w:t>
      </w:r>
    </w:p>
    <w:p w:rsidR="00954096" w:rsidRPr="00C277C9" w:rsidRDefault="00954096" w:rsidP="00954096">
      <w:pPr>
        <w:pStyle w:val="ConsPlusNonformat"/>
        <w:jc w:val="both"/>
        <w:rPr>
          <w:color w:val="595959" w:themeColor="text1" w:themeTint="A6"/>
        </w:rPr>
      </w:pPr>
      <w:r w:rsidRPr="00C277C9">
        <w:rPr>
          <w:color w:val="595959" w:themeColor="text1" w:themeTint="A6"/>
        </w:rPr>
        <w:t>юридического лица в ЕГРЮЛ, в ЕГРИП: 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Почтовый адрес </w:t>
      </w:r>
      <w:proofErr w:type="gramStart"/>
      <w:r w:rsidRPr="00C277C9">
        <w:rPr>
          <w:color w:val="595959" w:themeColor="text1" w:themeTint="A6"/>
        </w:rPr>
        <w:t>и(</w:t>
      </w:r>
      <w:proofErr w:type="gramEnd"/>
      <w:r w:rsidRPr="00C277C9">
        <w:rPr>
          <w:color w:val="595959" w:themeColor="text1" w:themeTint="A6"/>
        </w:rPr>
        <w:t>или) адрес</w:t>
      </w:r>
    </w:p>
    <w:p w:rsidR="00954096" w:rsidRPr="00C277C9" w:rsidRDefault="00954096" w:rsidP="00954096">
      <w:pPr>
        <w:pStyle w:val="ConsPlusNonformat"/>
        <w:jc w:val="both"/>
        <w:rPr>
          <w:color w:val="595959" w:themeColor="text1" w:themeTint="A6"/>
        </w:rPr>
      </w:pPr>
      <w:r w:rsidRPr="00C277C9">
        <w:rPr>
          <w:color w:val="595959" w:themeColor="text1" w:themeTint="A6"/>
        </w:rPr>
        <w:t>электронной почты _________________________________________________________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Телефон _____________________</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Прошу предварительно согласовать предоставление земельного участка</w:t>
      </w:r>
    </w:p>
    <w:p w:rsidR="00954096" w:rsidRPr="00C277C9" w:rsidRDefault="00954096" w:rsidP="00954096">
      <w:pPr>
        <w:pStyle w:val="ConsPlusNormal"/>
        <w:rPr>
          <w:color w:val="595959" w:themeColor="text1" w:themeTint="A6"/>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0"/>
        <w:gridCol w:w="5527"/>
      </w:tblGrid>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Вид права: собственность (продажа или бесплатно), аренда (указать срок аренды), безвозмездное пользование</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Цель использования земельного участка</w:t>
            </w:r>
            <w:r w:rsidRPr="00C277C9">
              <w:rPr>
                <w:rStyle w:val="af3"/>
                <w:color w:val="595959" w:themeColor="text1" w:themeTint="A6"/>
              </w:rPr>
              <w:footnoteReference w:id="1"/>
            </w:r>
            <w:r w:rsidRPr="00C277C9">
              <w:rPr>
                <w:color w:val="595959" w:themeColor="text1" w:themeTint="A6"/>
              </w:rPr>
              <w:t>:</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Основание предоставления земельного участка: (</w:t>
            </w:r>
            <w:hyperlink r:id="rId34" w:history="1">
              <w:r w:rsidRPr="00C277C9">
                <w:rPr>
                  <w:color w:val="595959" w:themeColor="text1" w:themeTint="A6"/>
                </w:rPr>
                <w:t>п. 2 ст. 39.3</w:t>
              </w:r>
            </w:hyperlink>
            <w:r w:rsidRPr="00C277C9">
              <w:rPr>
                <w:color w:val="595959" w:themeColor="text1" w:themeTint="A6"/>
              </w:rPr>
              <w:t xml:space="preserve">; </w:t>
            </w:r>
            <w:hyperlink r:id="rId35" w:history="1">
              <w:r w:rsidRPr="00C277C9">
                <w:rPr>
                  <w:color w:val="595959" w:themeColor="text1" w:themeTint="A6"/>
                </w:rPr>
                <w:t>ст. 39.5</w:t>
              </w:r>
            </w:hyperlink>
            <w:r w:rsidRPr="00C277C9">
              <w:rPr>
                <w:color w:val="595959" w:themeColor="text1" w:themeTint="A6"/>
              </w:rPr>
              <w:t xml:space="preserve">; </w:t>
            </w:r>
            <w:hyperlink r:id="rId36" w:history="1">
              <w:r w:rsidRPr="00C277C9">
                <w:rPr>
                  <w:color w:val="595959" w:themeColor="text1" w:themeTint="A6"/>
                </w:rPr>
                <w:t>п. 2 ст. 39.6</w:t>
              </w:r>
            </w:hyperlink>
            <w:r w:rsidRPr="00C277C9">
              <w:rPr>
                <w:color w:val="595959" w:themeColor="text1" w:themeTint="A6"/>
              </w:rPr>
              <w:t xml:space="preserve">; </w:t>
            </w:r>
            <w:hyperlink r:id="rId37" w:history="1">
              <w:r w:rsidRPr="00C277C9">
                <w:rPr>
                  <w:color w:val="595959" w:themeColor="text1" w:themeTint="A6"/>
                </w:rPr>
                <w:t>п. 2 ст. 39.10</w:t>
              </w:r>
            </w:hyperlink>
            <w:r w:rsidRPr="00C277C9">
              <w:rPr>
                <w:color w:val="595959" w:themeColor="text1" w:themeTint="A6"/>
              </w:rPr>
              <w:t xml:space="preserve"> Земельного кодекса РФ):</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В  случае</w:t>
            </w:r>
            <w:proofErr w:type="gramStart"/>
            <w:r w:rsidRPr="00C277C9">
              <w:rPr>
                <w:color w:val="595959" w:themeColor="text1" w:themeTint="A6"/>
              </w:rPr>
              <w:t>,</w:t>
            </w:r>
            <w:proofErr w:type="gramEnd"/>
            <w:r w:rsidRPr="00C277C9">
              <w:rPr>
                <w:color w:val="595959" w:themeColor="text1" w:themeTint="A6"/>
              </w:rPr>
              <w:t xml:space="preserve"> если указан вид права </w:t>
            </w:r>
            <w:r w:rsidRPr="00C277C9">
              <w:rPr>
                <w:color w:val="595959" w:themeColor="text1" w:themeTint="A6"/>
              </w:rPr>
              <w:lastRenderedPageBreak/>
              <w:t>«в собственность, продажа» (п.2 ст. 39.3)</w:t>
            </w:r>
          </w:p>
        </w:tc>
        <w:tc>
          <w:tcPr>
            <w:tcW w:w="5527" w:type="dxa"/>
          </w:tcPr>
          <w:p w:rsidR="00954096" w:rsidRPr="00C277C9" w:rsidRDefault="00954096" w:rsidP="00954096">
            <w:pPr>
              <w:pStyle w:val="ConsPlusNormal"/>
              <w:numPr>
                <w:ilvl w:val="0"/>
                <w:numId w:val="7"/>
              </w:numPr>
              <w:jc w:val="both"/>
              <w:rPr>
                <w:color w:val="595959" w:themeColor="text1" w:themeTint="A6"/>
              </w:rPr>
            </w:pPr>
            <w:r w:rsidRPr="00C277C9">
              <w:rPr>
                <w:color w:val="595959" w:themeColor="text1" w:themeTint="A6"/>
              </w:rPr>
              <w:lastRenderedPageBreak/>
              <w:t xml:space="preserve">1.1) земельных участков, образованных из </w:t>
            </w:r>
            <w:r w:rsidRPr="00C277C9">
              <w:rPr>
                <w:color w:val="595959" w:themeColor="text1" w:themeTint="A6"/>
              </w:rPr>
              <w:lastRenderedPageBreak/>
              <w:t>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54096" w:rsidRPr="00C277C9" w:rsidRDefault="00954096" w:rsidP="00954096">
            <w:pPr>
              <w:pStyle w:val="ConsPlusNormal"/>
              <w:numPr>
                <w:ilvl w:val="0"/>
                <w:numId w:val="7"/>
              </w:numPr>
              <w:jc w:val="both"/>
              <w:rPr>
                <w:color w:val="595959" w:themeColor="text1" w:themeTint="A6"/>
              </w:rPr>
            </w:pPr>
            <w:r w:rsidRPr="00C277C9">
              <w:rPr>
                <w:color w:val="595959" w:themeColor="text1" w:themeTint="A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54096" w:rsidRPr="00C277C9" w:rsidRDefault="00954096" w:rsidP="00954096">
            <w:pPr>
              <w:pStyle w:val="ConsPlusNormal"/>
              <w:numPr>
                <w:ilvl w:val="0"/>
                <w:numId w:val="7"/>
              </w:numPr>
              <w:jc w:val="both"/>
              <w:rPr>
                <w:color w:val="595959" w:themeColor="text1" w:themeTint="A6"/>
              </w:rPr>
            </w:pPr>
            <w:r w:rsidRPr="00C277C9">
              <w:rPr>
                <w:color w:val="595959" w:themeColor="text1" w:themeTint="A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54096" w:rsidRPr="00C277C9" w:rsidRDefault="00954096" w:rsidP="00954096">
            <w:pPr>
              <w:pStyle w:val="ConsPlusNormal"/>
              <w:numPr>
                <w:ilvl w:val="0"/>
                <w:numId w:val="7"/>
              </w:numPr>
              <w:jc w:val="both"/>
              <w:rPr>
                <w:color w:val="595959" w:themeColor="text1" w:themeTint="A6"/>
              </w:rPr>
            </w:pPr>
            <w:r w:rsidRPr="00C277C9">
              <w:rPr>
                <w:color w:val="595959" w:themeColor="text1" w:themeTint="A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54096" w:rsidRPr="00C277C9" w:rsidRDefault="00954096" w:rsidP="00954096">
            <w:pPr>
              <w:pStyle w:val="ConsPlusNormal"/>
              <w:numPr>
                <w:ilvl w:val="0"/>
                <w:numId w:val="7"/>
              </w:numPr>
              <w:jc w:val="both"/>
              <w:rPr>
                <w:color w:val="595959" w:themeColor="text1" w:themeTint="A6"/>
              </w:rPr>
            </w:pPr>
            <w:proofErr w:type="gramStart"/>
            <w:r w:rsidRPr="00C277C9">
              <w:rPr>
                <w:color w:val="595959" w:themeColor="text1" w:themeTint="A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277C9">
              <w:rPr>
                <w:color w:val="595959" w:themeColor="text1" w:themeTint="A6"/>
              </w:rPr>
              <w:t xml:space="preserve"> информации о выявленных в рамках государственного земельного надзора и </w:t>
            </w:r>
            <w:proofErr w:type="spellStart"/>
            <w:r w:rsidRPr="00C277C9">
              <w:rPr>
                <w:color w:val="595959" w:themeColor="text1" w:themeTint="A6"/>
              </w:rPr>
              <w:t>неустраненных</w:t>
            </w:r>
            <w:proofErr w:type="spellEnd"/>
            <w:r w:rsidRPr="00C277C9">
              <w:rPr>
                <w:color w:val="595959" w:themeColor="text1" w:themeTint="A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277C9">
              <w:rPr>
                <w:color w:val="595959" w:themeColor="text1" w:themeTint="A6"/>
              </w:rPr>
              <w:t>истечения срока указанного договора аренды земельного участка</w:t>
            </w:r>
            <w:proofErr w:type="gramEnd"/>
            <w:r w:rsidRPr="00C277C9">
              <w:rPr>
                <w:color w:val="595959" w:themeColor="text1" w:themeTint="A6"/>
              </w:rPr>
              <w:t>;</w:t>
            </w:r>
          </w:p>
          <w:p w:rsidR="00954096" w:rsidRPr="00C277C9" w:rsidRDefault="00954096" w:rsidP="00954096">
            <w:pPr>
              <w:pStyle w:val="ConsPlusNormal"/>
              <w:numPr>
                <w:ilvl w:val="0"/>
                <w:numId w:val="7"/>
              </w:numPr>
              <w:jc w:val="both"/>
              <w:rPr>
                <w:color w:val="595959" w:themeColor="text1" w:themeTint="A6"/>
              </w:rPr>
            </w:pPr>
            <w:proofErr w:type="gramStart"/>
            <w:r w:rsidRPr="00C277C9">
              <w:rPr>
                <w:color w:val="595959" w:themeColor="text1" w:themeTint="A6"/>
              </w:rPr>
              <w:t></w:t>
            </w:r>
            <w:r w:rsidRPr="00C277C9">
              <w:rPr>
                <w:color w:val="595959" w:themeColor="text1" w:themeTint="A6"/>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w:t>
            </w:r>
            <w:r w:rsidRPr="00C277C9">
              <w:rPr>
                <w:color w:val="595959" w:themeColor="text1" w:themeTint="A6"/>
              </w:rPr>
              <w:lastRenderedPageBreak/>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954096" w:rsidRPr="00C277C9" w:rsidTr="0069200E">
        <w:tc>
          <w:tcPr>
            <w:tcW w:w="3260" w:type="dxa"/>
          </w:tcPr>
          <w:p w:rsidR="00954096" w:rsidRPr="00C277C9" w:rsidRDefault="00954096" w:rsidP="00954096">
            <w:pPr>
              <w:pStyle w:val="ConsPlusNormal"/>
              <w:tabs>
                <w:tab w:val="left" w:pos="1037"/>
              </w:tabs>
              <w:rPr>
                <w:color w:val="595959" w:themeColor="text1" w:themeTint="A6"/>
              </w:rPr>
            </w:pPr>
            <w:r w:rsidRPr="00C277C9">
              <w:rPr>
                <w:color w:val="595959" w:themeColor="text1" w:themeTint="A6"/>
              </w:rPr>
              <w:lastRenderedPageBreak/>
              <w:t>В случае</w:t>
            </w:r>
            <w:proofErr w:type="gramStart"/>
            <w:r w:rsidRPr="00C277C9">
              <w:rPr>
                <w:color w:val="595959" w:themeColor="text1" w:themeTint="A6"/>
              </w:rPr>
              <w:t>,</w:t>
            </w:r>
            <w:proofErr w:type="gramEnd"/>
            <w:r w:rsidRPr="00C277C9">
              <w:rPr>
                <w:color w:val="595959" w:themeColor="text1" w:themeTint="A6"/>
              </w:rPr>
              <w:t xml:space="preserve"> если указан вид права «в собственность, бесплатно» (ст. 39.5)</w:t>
            </w:r>
            <w:r w:rsidRPr="00C277C9">
              <w:rPr>
                <w:color w:val="595959" w:themeColor="text1" w:themeTint="A6"/>
              </w:rPr>
              <w:tab/>
            </w:r>
          </w:p>
        </w:tc>
        <w:tc>
          <w:tcPr>
            <w:tcW w:w="5527" w:type="dxa"/>
          </w:tcPr>
          <w:p w:rsidR="00954096" w:rsidRPr="00C277C9" w:rsidRDefault="00954096" w:rsidP="00954096">
            <w:pPr>
              <w:pStyle w:val="ConsPlusNormal"/>
              <w:numPr>
                <w:ilvl w:val="0"/>
                <w:numId w:val="8"/>
              </w:numPr>
              <w:jc w:val="both"/>
              <w:rPr>
                <w:color w:val="595959" w:themeColor="text1" w:themeTint="A6"/>
              </w:rPr>
            </w:pPr>
            <w:r w:rsidRPr="00C277C9">
              <w:rPr>
                <w:color w:val="595959" w:themeColor="text1" w:themeTint="A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54096" w:rsidRPr="00C277C9" w:rsidRDefault="00954096" w:rsidP="00954096">
            <w:pPr>
              <w:pStyle w:val="ConsPlusNormal"/>
              <w:numPr>
                <w:ilvl w:val="0"/>
                <w:numId w:val="8"/>
              </w:numPr>
              <w:jc w:val="both"/>
              <w:rPr>
                <w:color w:val="595959" w:themeColor="text1" w:themeTint="A6"/>
              </w:rPr>
            </w:pPr>
            <w:proofErr w:type="gramStart"/>
            <w:r w:rsidRPr="00C277C9">
              <w:rPr>
                <w:color w:val="595959" w:themeColor="text1" w:themeTint="A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954096" w:rsidRPr="00C277C9" w:rsidRDefault="00954096" w:rsidP="00954096">
            <w:pPr>
              <w:pStyle w:val="ConsPlusNormal"/>
              <w:numPr>
                <w:ilvl w:val="0"/>
                <w:numId w:val="8"/>
              </w:numPr>
              <w:jc w:val="both"/>
              <w:rPr>
                <w:color w:val="595959" w:themeColor="text1" w:themeTint="A6"/>
              </w:rPr>
            </w:pPr>
            <w:proofErr w:type="gramStart"/>
            <w:r w:rsidRPr="00C277C9">
              <w:rPr>
                <w:color w:val="595959" w:themeColor="text1" w:themeTint="A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C277C9">
              <w:rPr>
                <w:color w:val="595959" w:themeColor="text1" w:themeTint="A6"/>
              </w:rPr>
              <w:t xml:space="preserve"> законом субъекта Российской Федерации;</w:t>
            </w:r>
          </w:p>
          <w:p w:rsidR="00954096" w:rsidRPr="00C277C9" w:rsidRDefault="00954096" w:rsidP="00954096">
            <w:pPr>
              <w:pStyle w:val="ConsPlusNormal"/>
              <w:numPr>
                <w:ilvl w:val="0"/>
                <w:numId w:val="8"/>
              </w:numPr>
              <w:jc w:val="both"/>
              <w:rPr>
                <w:color w:val="595959" w:themeColor="text1" w:themeTint="A6"/>
              </w:rPr>
            </w:pPr>
            <w:r w:rsidRPr="00C277C9">
              <w:rPr>
                <w:color w:val="595959" w:themeColor="text1" w:themeTint="A6"/>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C277C9">
              <w:rPr>
                <w:color w:val="595959" w:themeColor="text1" w:themeTint="A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C277C9">
              <w:rPr>
                <w:color w:val="595959" w:themeColor="text1" w:themeTint="A6"/>
              </w:rPr>
              <w:t xml:space="preserve"> в собственность бесплатно;</w:t>
            </w:r>
          </w:p>
          <w:p w:rsidR="00954096" w:rsidRPr="00C277C9" w:rsidRDefault="00954096" w:rsidP="00954096">
            <w:pPr>
              <w:pStyle w:val="ConsPlusNormal"/>
              <w:numPr>
                <w:ilvl w:val="0"/>
                <w:numId w:val="8"/>
              </w:numPr>
              <w:jc w:val="both"/>
              <w:rPr>
                <w:color w:val="595959" w:themeColor="text1" w:themeTint="A6"/>
              </w:rPr>
            </w:pPr>
            <w:r w:rsidRPr="00C277C9">
              <w:rPr>
                <w:color w:val="595959" w:themeColor="text1" w:themeTint="A6"/>
              </w:rPr>
              <w:lastRenderedPageBreak/>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54096" w:rsidRPr="00C277C9" w:rsidRDefault="00954096" w:rsidP="00954096">
            <w:pPr>
              <w:pStyle w:val="ConsPlusNormal"/>
              <w:numPr>
                <w:ilvl w:val="0"/>
                <w:numId w:val="8"/>
              </w:numPr>
              <w:jc w:val="both"/>
              <w:rPr>
                <w:color w:val="595959" w:themeColor="text1" w:themeTint="A6"/>
              </w:rPr>
            </w:pPr>
            <w:proofErr w:type="gramStart"/>
            <w:r w:rsidRPr="00C277C9">
              <w:rPr>
                <w:color w:val="595959" w:themeColor="text1" w:themeTint="A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954096" w:rsidRPr="00C277C9" w:rsidRDefault="00954096" w:rsidP="00954096">
            <w:pPr>
              <w:pStyle w:val="ConsPlusNormal"/>
              <w:numPr>
                <w:ilvl w:val="0"/>
                <w:numId w:val="8"/>
              </w:numPr>
              <w:jc w:val="both"/>
              <w:rPr>
                <w:color w:val="595959" w:themeColor="text1" w:themeTint="A6"/>
              </w:rPr>
            </w:pPr>
            <w:r w:rsidRPr="00C277C9">
              <w:rPr>
                <w:color w:val="595959" w:themeColor="text1" w:themeTint="A6"/>
              </w:rPr>
              <w:t>11) земельного участка в соответствии с Федеральным законом от 24 июля 2008 года N 161-ФЗ "О содействии развитию жилищного строительства";</w:t>
            </w: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lastRenderedPageBreak/>
              <w:t>В случае</w:t>
            </w:r>
            <w:proofErr w:type="gramStart"/>
            <w:r w:rsidRPr="00C277C9">
              <w:rPr>
                <w:color w:val="595959" w:themeColor="text1" w:themeTint="A6"/>
              </w:rPr>
              <w:t>,</w:t>
            </w:r>
            <w:proofErr w:type="gramEnd"/>
            <w:r w:rsidRPr="00C277C9">
              <w:rPr>
                <w:color w:val="595959" w:themeColor="text1" w:themeTint="A6"/>
              </w:rPr>
              <w:t xml:space="preserve"> если указан вид права «аренда» (п. 2 ст. 39.6)</w:t>
            </w:r>
          </w:p>
        </w:tc>
        <w:tc>
          <w:tcPr>
            <w:tcW w:w="5527" w:type="dxa"/>
          </w:tcPr>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w:t>
            </w:r>
            <w:r w:rsidRPr="00C277C9">
              <w:rPr>
                <w:color w:val="595959" w:themeColor="text1" w:themeTint="A6"/>
              </w:rPr>
              <w:lastRenderedPageBreak/>
              <w:t>членов садоводческого или огороднического некоммерческого</w:t>
            </w:r>
            <w:proofErr w:type="gramEnd"/>
            <w:r w:rsidRPr="00C277C9">
              <w:rPr>
                <w:color w:val="595959" w:themeColor="text1" w:themeTint="A6"/>
              </w:rPr>
              <w:t xml:space="preserve"> товарищества, осуществляющего управление имуществом общего пользования в границах такой территории);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C277C9">
              <w:rPr>
                <w:color w:val="595959" w:themeColor="text1" w:themeTint="A6"/>
              </w:rPr>
              <w:lastRenderedPageBreak/>
              <w:t>числе бесплатно, если такой земельный участок зарезервирован для государственных или муниципальных нужд либо ограничен в обороте;</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20) земельного участка, необходимого для проведения работ, связанных с пользованием недрами, </w:t>
            </w:r>
            <w:proofErr w:type="spellStart"/>
            <w:r w:rsidRPr="00C277C9">
              <w:rPr>
                <w:color w:val="595959" w:themeColor="text1" w:themeTint="A6"/>
              </w:rPr>
              <w:t>недропользователю</w:t>
            </w:r>
            <w:proofErr w:type="spellEnd"/>
            <w:r w:rsidRPr="00C277C9">
              <w:rPr>
                <w:color w:val="595959" w:themeColor="text1" w:themeTint="A6"/>
              </w:rPr>
              <w:t>;</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277C9">
              <w:rPr>
                <w:color w:val="595959" w:themeColor="text1" w:themeTint="A6"/>
              </w:rPr>
              <w:t xml:space="preserve"> экономической зоны и на прилегающей к ней территории и по управлению этими и ранее созданными объектами недвижимости;</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277C9">
              <w:rPr>
                <w:color w:val="595959" w:themeColor="text1" w:themeTint="A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277C9">
              <w:rPr>
                <w:color w:val="595959" w:themeColor="text1" w:themeTint="A6"/>
              </w:rPr>
              <w:t>муниципально-частном</w:t>
            </w:r>
            <w:proofErr w:type="spellEnd"/>
            <w:r w:rsidRPr="00C277C9">
              <w:rPr>
                <w:color w:val="595959" w:themeColor="text1" w:themeTint="A6"/>
              </w:rPr>
              <w:t xml:space="preserve"> партнерстве, лицу, с которым заключены указанные соглашения;</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23.2) земельного участка, необходимого для осуществления деятельности, предусмотренной </w:t>
            </w:r>
            <w:r w:rsidRPr="00C277C9">
              <w:rPr>
                <w:color w:val="595959" w:themeColor="text1" w:themeTint="A6"/>
              </w:rPr>
              <w:lastRenderedPageBreak/>
              <w:t>специальным инвестиционным контрактом, лицу, с которым заключен специальный инвестиционный контракт;</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277C9">
              <w:rPr>
                <w:color w:val="595959" w:themeColor="text1" w:themeTint="A6"/>
              </w:rPr>
              <w:t>охотхозяйственное</w:t>
            </w:r>
            <w:proofErr w:type="spellEnd"/>
            <w:r w:rsidRPr="00C277C9">
              <w:rPr>
                <w:color w:val="595959" w:themeColor="text1" w:themeTint="A6"/>
              </w:rPr>
              <w:t xml:space="preserve"> соглашение;</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 xml:space="preserve">29.1) земельного участка лицу, осуществляющему </w:t>
            </w:r>
            <w:proofErr w:type="gramStart"/>
            <w:r w:rsidRPr="00C277C9">
              <w:rPr>
                <w:color w:val="595959" w:themeColor="text1" w:themeTint="A6"/>
              </w:rPr>
              <w:t>товарную</w:t>
            </w:r>
            <w:proofErr w:type="gramEnd"/>
            <w:r w:rsidRPr="00C277C9">
              <w:rPr>
                <w:color w:val="595959" w:themeColor="text1" w:themeTint="A6"/>
              </w:rPr>
              <w:t xml:space="preserve"> </w:t>
            </w:r>
            <w:proofErr w:type="spellStart"/>
            <w:r w:rsidRPr="00C277C9">
              <w:rPr>
                <w:color w:val="595959" w:themeColor="text1" w:themeTint="A6"/>
              </w:rPr>
              <w:t>аквакультуру</w:t>
            </w:r>
            <w:proofErr w:type="spellEnd"/>
            <w:r w:rsidRPr="00C277C9">
              <w:rPr>
                <w:color w:val="595959" w:themeColor="text1" w:themeTint="A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277C9">
              <w:rPr>
                <w:color w:val="595959" w:themeColor="text1" w:themeTint="A6"/>
              </w:rPr>
              <w:t>неустраненных</w:t>
            </w:r>
            <w:proofErr w:type="spellEnd"/>
            <w:r w:rsidRPr="00C277C9">
              <w:rPr>
                <w:color w:val="595959" w:themeColor="text1" w:themeTint="A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277C9">
              <w:rPr>
                <w:color w:val="595959" w:themeColor="text1" w:themeTint="A6"/>
              </w:rPr>
              <w:t xml:space="preserve"> земельного участка;</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 xml:space="preserve">34) земельного участка гражданину в </w:t>
            </w:r>
            <w:r w:rsidRPr="00C277C9">
              <w:rPr>
                <w:color w:val="595959" w:themeColor="text1" w:themeTint="A6"/>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35) земельного участка в соответствии с Федеральным законом от 24 июля 2008 года N 161-ФЗ "О содействии развитию жилищного строительства";</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277C9">
              <w:rPr>
                <w:color w:val="595959" w:themeColor="text1" w:themeTint="A6"/>
              </w:rPr>
              <w:t xml:space="preserve"> Севастополя";</w:t>
            </w:r>
          </w:p>
          <w:p w:rsidR="00954096" w:rsidRPr="00C277C9" w:rsidRDefault="00954096" w:rsidP="00954096">
            <w:pPr>
              <w:pStyle w:val="ConsPlusNormal"/>
              <w:numPr>
                <w:ilvl w:val="0"/>
                <w:numId w:val="9"/>
              </w:numPr>
              <w:jc w:val="both"/>
              <w:rPr>
                <w:color w:val="595959" w:themeColor="text1" w:themeTint="A6"/>
              </w:rPr>
            </w:pPr>
            <w:r w:rsidRPr="00C277C9">
              <w:rPr>
                <w:color w:val="595959" w:themeColor="text1" w:themeTint="A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54096" w:rsidRPr="00C277C9" w:rsidRDefault="00954096" w:rsidP="00954096">
            <w:pPr>
              <w:pStyle w:val="ConsPlusNormal"/>
              <w:numPr>
                <w:ilvl w:val="0"/>
                <w:numId w:val="9"/>
              </w:numPr>
              <w:jc w:val="both"/>
              <w:rPr>
                <w:color w:val="595959" w:themeColor="text1" w:themeTint="A6"/>
              </w:rPr>
            </w:pPr>
            <w:proofErr w:type="gramStart"/>
            <w:r w:rsidRPr="00C277C9">
              <w:rPr>
                <w:color w:val="595959" w:themeColor="text1" w:themeTint="A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lastRenderedPageBreak/>
              <w:t>В случае</w:t>
            </w:r>
            <w:proofErr w:type="gramStart"/>
            <w:r w:rsidRPr="00C277C9">
              <w:rPr>
                <w:color w:val="595959" w:themeColor="text1" w:themeTint="A6"/>
              </w:rPr>
              <w:t>,</w:t>
            </w:r>
            <w:proofErr w:type="gramEnd"/>
            <w:r w:rsidRPr="00C277C9">
              <w:rPr>
                <w:color w:val="595959" w:themeColor="text1" w:themeTint="A6"/>
              </w:rPr>
              <w:t xml:space="preserve"> если указан вид права «безвозмездное пользование» (п. 2. ст. 39.10)</w:t>
            </w:r>
          </w:p>
        </w:tc>
        <w:tc>
          <w:tcPr>
            <w:tcW w:w="5527" w:type="dxa"/>
          </w:tcPr>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54096" w:rsidRPr="00C277C9" w:rsidRDefault="00954096" w:rsidP="00954096">
            <w:pPr>
              <w:pStyle w:val="ConsPlusNormal"/>
              <w:numPr>
                <w:ilvl w:val="0"/>
                <w:numId w:val="10"/>
              </w:numPr>
              <w:jc w:val="both"/>
              <w:rPr>
                <w:color w:val="595959" w:themeColor="text1" w:themeTint="A6"/>
              </w:rPr>
            </w:pPr>
            <w:proofErr w:type="gramStart"/>
            <w:r w:rsidRPr="00C277C9">
              <w:rPr>
                <w:color w:val="595959" w:themeColor="text1" w:themeTint="A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277C9">
              <w:rPr>
                <w:color w:val="595959" w:themeColor="text1" w:themeTint="A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54096" w:rsidRPr="00C277C9" w:rsidRDefault="00954096" w:rsidP="00954096">
            <w:pPr>
              <w:pStyle w:val="ConsPlusNormal"/>
              <w:numPr>
                <w:ilvl w:val="0"/>
                <w:numId w:val="10"/>
              </w:numPr>
              <w:jc w:val="both"/>
              <w:rPr>
                <w:color w:val="595959" w:themeColor="text1" w:themeTint="A6"/>
              </w:rPr>
            </w:pPr>
            <w:proofErr w:type="gramStart"/>
            <w:r w:rsidRPr="00C277C9">
              <w:rPr>
                <w:color w:val="595959" w:themeColor="text1" w:themeTint="A6"/>
              </w:rPr>
              <w:t xml:space="preserve">10) гражданам и юридическим лицам для сельскохозяйственного, </w:t>
            </w:r>
            <w:proofErr w:type="spellStart"/>
            <w:r w:rsidRPr="00C277C9">
              <w:rPr>
                <w:color w:val="595959" w:themeColor="text1" w:themeTint="A6"/>
              </w:rPr>
              <w:t>охотхозяйственного</w:t>
            </w:r>
            <w:proofErr w:type="spellEnd"/>
            <w:r w:rsidRPr="00C277C9">
              <w:rPr>
                <w:color w:val="595959" w:themeColor="text1" w:themeTint="A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Pr="00C277C9">
              <w:rPr>
                <w:color w:val="595959" w:themeColor="text1" w:themeTint="A6"/>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54096" w:rsidRPr="00C277C9" w:rsidRDefault="00954096" w:rsidP="00954096">
            <w:pPr>
              <w:pStyle w:val="ConsPlusNormal"/>
              <w:numPr>
                <w:ilvl w:val="0"/>
                <w:numId w:val="10"/>
              </w:numPr>
              <w:jc w:val="both"/>
              <w:rPr>
                <w:color w:val="595959" w:themeColor="text1" w:themeTint="A6"/>
              </w:rPr>
            </w:pPr>
            <w:proofErr w:type="gramStart"/>
            <w:r w:rsidRPr="00C277C9">
              <w:rPr>
                <w:color w:val="595959" w:themeColor="text1" w:themeTint="A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54096" w:rsidRPr="00C277C9" w:rsidRDefault="00954096" w:rsidP="00954096">
            <w:pPr>
              <w:pStyle w:val="ConsPlusNormal"/>
              <w:numPr>
                <w:ilvl w:val="0"/>
                <w:numId w:val="10"/>
              </w:numPr>
              <w:jc w:val="both"/>
              <w:rPr>
                <w:color w:val="595959" w:themeColor="text1" w:themeTint="A6"/>
              </w:rPr>
            </w:pPr>
            <w:proofErr w:type="gramStart"/>
            <w:r w:rsidRPr="00C277C9">
              <w:rPr>
                <w:color w:val="595959" w:themeColor="text1" w:themeTint="A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277C9">
              <w:rPr>
                <w:color w:val="595959" w:themeColor="text1" w:themeTint="A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 xml:space="preserve">16) лицу, право безвозмездного </w:t>
            </w:r>
            <w:proofErr w:type="gramStart"/>
            <w:r w:rsidRPr="00C277C9">
              <w:rPr>
                <w:color w:val="595959" w:themeColor="text1" w:themeTint="A6"/>
              </w:rPr>
              <w:t>пользования</w:t>
            </w:r>
            <w:proofErr w:type="gramEnd"/>
            <w:r w:rsidRPr="00C277C9">
              <w:rPr>
                <w:color w:val="595959" w:themeColor="text1" w:themeTint="A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54096" w:rsidRPr="00C277C9" w:rsidRDefault="00954096" w:rsidP="00954096">
            <w:pPr>
              <w:pStyle w:val="ConsPlusNormal"/>
              <w:numPr>
                <w:ilvl w:val="0"/>
                <w:numId w:val="10"/>
              </w:numPr>
              <w:jc w:val="both"/>
              <w:rPr>
                <w:color w:val="595959" w:themeColor="text1" w:themeTint="A6"/>
              </w:rPr>
            </w:pPr>
            <w:r w:rsidRPr="00C277C9">
              <w:rPr>
                <w:color w:val="595959" w:themeColor="text1" w:themeTint="A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54096" w:rsidRPr="00C277C9" w:rsidRDefault="00954096" w:rsidP="00954096">
            <w:pPr>
              <w:pStyle w:val="ConsPlusNormal"/>
              <w:numPr>
                <w:ilvl w:val="0"/>
                <w:numId w:val="10"/>
              </w:numPr>
              <w:jc w:val="both"/>
              <w:rPr>
                <w:color w:val="595959" w:themeColor="text1" w:themeTint="A6"/>
              </w:rPr>
            </w:pPr>
            <w:proofErr w:type="gramStart"/>
            <w:r w:rsidRPr="00C277C9">
              <w:rPr>
                <w:color w:val="595959" w:themeColor="text1" w:themeTint="A6"/>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w:t>
            </w:r>
            <w:r w:rsidRPr="00C277C9">
              <w:rPr>
                <w:color w:val="595959" w:themeColor="text1" w:themeTint="A6"/>
              </w:rPr>
              <w:lastRenderedPageBreak/>
              <w:t>Российской Федерации, и о внесении изменений в отдельные законодательные акты Российской Федерации";</w:t>
            </w:r>
            <w:proofErr w:type="gramEnd"/>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lastRenderedPageBreak/>
              <w:t xml:space="preserve">Кадастровый номер земельного участка: (если границы подлежат уточнению в соответствии с </w:t>
            </w:r>
            <w:hyperlink r:id="rId38" w:history="1">
              <w:r w:rsidRPr="00C277C9">
                <w:rPr>
                  <w:color w:val="595959" w:themeColor="text1" w:themeTint="A6"/>
                </w:rPr>
                <w:t>ФЗ</w:t>
              </w:r>
            </w:hyperlink>
            <w:r w:rsidRPr="00C277C9">
              <w:rPr>
                <w:color w:val="595959" w:themeColor="text1" w:themeTint="A6"/>
              </w:rPr>
              <w:t xml:space="preserve"> «О государственной регистрации недвижимости»)</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Кадастровы</w:t>
            </w:r>
            <w:proofErr w:type="gramStart"/>
            <w:r w:rsidRPr="00C277C9">
              <w:rPr>
                <w:color w:val="595959" w:themeColor="text1" w:themeTint="A6"/>
              </w:rPr>
              <w:t>й(</w:t>
            </w:r>
            <w:proofErr w:type="gramEnd"/>
            <w:r w:rsidRPr="00C277C9">
              <w:rPr>
                <w:color w:val="595959" w:themeColor="text1" w:themeTint="A6"/>
              </w:rPr>
              <w:t>е) номер (номера) земельного участка: (из которого(</w:t>
            </w:r>
            <w:proofErr w:type="spellStart"/>
            <w:r w:rsidRPr="00C277C9">
              <w:rPr>
                <w:color w:val="595959" w:themeColor="text1" w:themeTint="A6"/>
              </w:rPr>
              <w:t>ых</w:t>
            </w:r>
            <w:proofErr w:type="spellEnd"/>
            <w:r w:rsidRPr="00C277C9">
              <w:rPr>
                <w:color w:val="595959" w:themeColor="text1" w:themeTint="A6"/>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 xml:space="preserve">Реквизиты решения об утверждении документа территориального планирования </w:t>
            </w:r>
            <w:proofErr w:type="gramStart"/>
            <w:r w:rsidRPr="00C277C9">
              <w:rPr>
                <w:color w:val="595959" w:themeColor="text1" w:themeTint="A6"/>
              </w:rPr>
              <w:t>и(</w:t>
            </w:r>
            <w:proofErr w:type="gramEnd"/>
            <w:r w:rsidRPr="00C277C9">
              <w:rPr>
                <w:color w:val="595959" w:themeColor="text1" w:themeTint="A6"/>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954096" w:rsidRPr="00C277C9" w:rsidRDefault="00954096" w:rsidP="00954096">
            <w:pPr>
              <w:pStyle w:val="ConsPlusNormal"/>
              <w:jc w:val="both"/>
              <w:rPr>
                <w:color w:val="595959" w:themeColor="text1" w:themeTint="A6"/>
              </w:rPr>
            </w:pPr>
          </w:p>
        </w:tc>
      </w:tr>
      <w:tr w:rsidR="00954096" w:rsidRPr="00C277C9" w:rsidTr="0069200E">
        <w:tc>
          <w:tcPr>
            <w:tcW w:w="3260" w:type="dxa"/>
          </w:tcPr>
          <w:p w:rsidR="00954096" w:rsidRPr="00C277C9" w:rsidRDefault="00954096" w:rsidP="00954096">
            <w:pPr>
              <w:pStyle w:val="ConsPlusNormal"/>
              <w:rPr>
                <w:color w:val="595959" w:themeColor="text1" w:themeTint="A6"/>
              </w:rPr>
            </w:pPr>
            <w:r w:rsidRPr="00C277C9">
              <w:rPr>
                <w:color w:val="595959" w:themeColor="text1" w:themeTint="A6"/>
              </w:rPr>
              <w:t xml:space="preserve">Реквизиты решения об изъятии земельного участка для </w:t>
            </w:r>
            <w:proofErr w:type="spellStart"/>
            <w:r w:rsidRPr="00C277C9">
              <w:rPr>
                <w:color w:val="595959" w:themeColor="text1" w:themeTint="A6"/>
              </w:rPr>
              <w:t>госуд</w:t>
            </w:r>
            <w:proofErr w:type="spellEnd"/>
            <w:r w:rsidRPr="00C277C9">
              <w:rPr>
                <w:color w:val="595959" w:themeColor="text1" w:themeTint="A6"/>
              </w:rPr>
              <w:t>. или муниципальных нужд: (если участок предоставляется взамен изымаемого)</w:t>
            </w:r>
          </w:p>
        </w:tc>
        <w:tc>
          <w:tcPr>
            <w:tcW w:w="5527" w:type="dxa"/>
          </w:tcPr>
          <w:p w:rsidR="00954096" w:rsidRPr="00C277C9" w:rsidRDefault="00954096" w:rsidP="00954096">
            <w:pPr>
              <w:pStyle w:val="ConsPlusNormal"/>
              <w:jc w:val="both"/>
              <w:rPr>
                <w:color w:val="595959" w:themeColor="text1" w:themeTint="A6"/>
              </w:rPr>
            </w:pPr>
          </w:p>
        </w:tc>
      </w:tr>
    </w:tbl>
    <w:p w:rsidR="00954096" w:rsidRPr="00C277C9" w:rsidRDefault="00954096" w:rsidP="00954096">
      <w:pPr>
        <w:pStyle w:val="ConsPlusNormal"/>
        <w:ind w:firstLine="540"/>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С утверждением иного варианта схемы расположения земельного участка </w:t>
      </w:r>
      <w:proofErr w:type="gramStart"/>
      <w:r w:rsidRPr="00C277C9">
        <w:rPr>
          <w:color w:val="595959" w:themeColor="text1" w:themeTint="A6"/>
        </w:rPr>
        <w:t>согласен</w:t>
      </w:r>
      <w:proofErr w:type="gramEnd"/>
      <w:r w:rsidRPr="00C277C9">
        <w:rPr>
          <w:color w:val="595959" w:themeColor="text1" w:themeTint="A6"/>
        </w:rPr>
        <w:t>.</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Результат рассмотрения заявления прошу:</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    </w:t>
      </w:r>
      <w:proofErr w:type="spellStart"/>
      <w:r w:rsidRPr="00C277C9">
        <w:rPr>
          <w:color w:val="595959" w:themeColor="text1" w:themeTint="A6"/>
        </w:rPr>
        <w:t>│</w:t>
      </w:r>
      <w:proofErr w:type="spellEnd"/>
      <w:r w:rsidRPr="00C277C9">
        <w:rPr>
          <w:color w:val="595959" w:themeColor="text1" w:themeTint="A6"/>
        </w:rPr>
        <w:t xml:space="preserve"> выдать на руки в МФЦ, </w:t>
      </w:r>
      <w:proofErr w:type="gramStart"/>
      <w:r w:rsidRPr="00C277C9">
        <w:rPr>
          <w:color w:val="595959" w:themeColor="text1" w:themeTint="A6"/>
        </w:rPr>
        <w:t>расположенном</w:t>
      </w:r>
      <w:proofErr w:type="gramEnd"/>
      <w:r w:rsidRPr="00C277C9">
        <w:rPr>
          <w:color w:val="595959" w:themeColor="text1" w:themeTint="A6"/>
        </w:rPr>
        <w:t xml:space="preserve"> по адресу:_________________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lastRenderedPageBreak/>
        <w:t xml:space="preserve">    ├────┤</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    </w:t>
      </w:r>
      <w:proofErr w:type="spellStart"/>
      <w:r w:rsidRPr="00C277C9">
        <w:rPr>
          <w:color w:val="595959" w:themeColor="text1" w:themeTint="A6"/>
        </w:rPr>
        <w:t>│</w:t>
      </w:r>
      <w:proofErr w:type="spellEnd"/>
      <w:r w:rsidRPr="00C277C9">
        <w:rPr>
          <w:color w:val="595959" w:themeColor="text1" w:themeTint="A6"/>
        </w:rPr>
        <w:t xml:space="preserve"> по электронной почте (</w:t>
      </w:r>
      <w:proofErr w:type="spellStart"/>
      <w:r w:rsidRPr="00C277C9">
        <w:rPr>
          <w:color w:val="595959" w:themeColor="text1" w:themeTint="A6"/>
        </w:rPr>
        <w:t>e-mail</w:t>
      </w:r>
      <w:proofErr w:type="spellEnd"/>
      <w:r w:rsidRPr="00C277C9">
        <w:rPr>
          <w:color w:val="595959" w:themeColor="text1" w:themeTint="A6"/>
        </w:rPr>
        <w:t>)</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 выдать на руки в Администрации</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    </w:t>
      </w:r>
      <w:proofErr w:type="spellStart"/>
      <w:r w:rsidRPr="00C277C9">
        <w:rPr>
          <w:color w:val="595959" w:themeColor="text1" w:themeTint="A6"/>
        </w:rPr>
        <w:t>│</w:t>
      </w:r>
      <w:proofErr w:type="spellEnd"/>
      <w:r w:rsidRPr="00C277C9">
        <w:rPr>
          <w:color w:val="595959" w:themeColor="text1" w:themeTint="A6"/>
        </w:rPr>
        <w:t xml:space="preserve"> направить в электронной форме в личный кабинет на ПГУ ЛО/ЕПГУ</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Приложение: документы в соответствии с пунктом 2.6 настоящего Административного регламента.</w:t>
      </w:r>
    </w:p>
    <w:p w:rsidR="00954096" w:rsidRPr="00C277C9" w:rsidRDefault="00954096" w:rsidP="00954096">
      <w:pPr>
        <w:pStyle w:val="ConsPlusNonformat"/>
        <w:jc w:val="both"/>
        <w:rPr>
          <w:color w:val="595959" w:themeColor="text1" w:themeTint="A6"/>
        </w:rPr>
      </w:pPr>
    </w:p>
    <w:p w:rsidR="00954096" w:rsidRPr="00C277C9" w:rsidRDefault="00954096" w:rsidP="00954096">
      <w:pPr>
        <w:pStyle w:val="ConsPlusNonformat"/>
        <w:jc w:val="both"/>
        <w:rPr>
          <w:color w:val="595959" w:themeColor="text1" w:themeTint="A6"/>
        </w:rPr>
      </w:pPr>
      <w:r w:rsidRPr="00C277C9">
        <w:rPr>
          <w:color w:val="595959" w:themeColor="text1" w:themeTint="A6"/>
        </w:rPr>
        <w:t>______________________________ _________________ __________________________</w:t>
      </w:r>
    </w:p>
    <w:p w:rsidR="00954096" w:rsidRPr="00C277C9" w:rsidRDefault="00954096" w:rsidP="00954096">
      <w:pPr>
        <w:pStyle w:val="ConsPlusNonformat"/>
        <w:jc w:val="both"/>
        <w:rPr>
          <w:color w:val="595959" w:themeColor="text1" w:themeTint="A6"/>
        </w:rPr>
      </w:pPr>
      <w:r w:rsidRPr="00C277C9">
        <w:rPr>
          <w:color w:val="595959" w:themeColor="text1" w:themeTint="A6"/>
        </w:rPr>
        <w:t xml:space="preserve">   (наименование должности)         (подпись)              (ФИО)</w:t>
      </w:r>
    </w:p>
    <w:p w:rsidR="00954096" w:rsidRPr="00C277C9" w:rsidRDefault="00954096" w:rsidP="00954096">
      <w:pPr>
        <w:pStyle w:val="ConsPlusNormal"/>
        <w:ind w:firstLine="540"/>
        <w:jc w:val="both"/>
        <w:rPr>
          <w:color w:val="595959" w:themeColor="text1" w:themeTint="A6"/>
        </w:rPr>
      </w:pPr>
    </w:p>
    <w:p w:rsidR="00954096" w:rsidRPr="00C277C9" w:rsidRDefault="00954096" w:rsidP="00954096">
      <w:pPr>
        <w:pStyle w:val="ConsPlusNormal"/>
        <w:ind w:firstLine="540"/>
        <w:jc w:val="both"/>
        <w:rPr>
          <w:color w:val="595959" w:themeColor="text1" w:themeTint="A6"/>
        </w:rPr>
      </w:pPr>
      <w:r w:rsidRPr="00C277C9">
        <w:rPr>
          <w:color w:val="595959" w:themeColor="text1" w:themeTint="A6"/>
        </w:rPr>
        <w:t>Форма №2 (для юридических лиц)</w:t>
      </w:r>
    </w:p>
    <w:p w:rsidR="00954096" w:rsidRPr="00C277C9" w:rsidRDefault="00954096" w:rsidP="00954096">
      <w:pPr>
        <w:pStyle w:val="ConsPlusNonformat"/>
        <w:jc w:val="center"/>
        <w:rPr>
          <w:color w:val="595959" w:themeColor="text1" w:themeTint="A6"/>
        </w:rPr>
      </w:pPr>
      <w:r w:rsidRPr="00C277C9">
        <w:rPr>
          <w:color w:val="595959" w:themeColor="text1" w:themeTint="A6"/>
        </w:rPr>
        <w:t xml:space="preserve">                                               В 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от 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(для юридических лиц)</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ЗАЯВЛЕНИЕ</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о предварительном согласовании предоставления земельного участка</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Заявитель: ________________________________________________________________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roofErr w:type="gramStart"/>
      <w:r w:rsidRPr="00C277C9">
        <w:rPr>
          <w:rFonts w:ascii="Courier New" w:eastAsia="Times New Roman" w:hAnsi="Courier New" w:cs="Courier New"/>
          <w:color w:val="595959" w:themeColor="text1" w:themeTint="A6"/>
          <w:sz w:val="20"/>
          <w:szCs w:val="20"/>
          <w:lang w:eastAsia="ru-RU"/>
        </w:rPr>
        <w:t>(Полное наименование юридического лица в соответствии</w:t>
      </w:r>
      <w:proofErr w:type="gramEnd"/>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с учредительными документами)</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954096" w:rsidRPr="00C277C9" w:rsidTr="00954096">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40" w:type="dxa"/>
            <w:tcBorders>
              <w:bottom w:val="nil"/>
              <w:right w:val="nil"/>
            </w:tcBorders>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c>
          <w:tcPr>
            <w:tcW w:w="3742" w:type="dxa"/>
            <w:tcBorders>
              <w:left w:val="nil"/>
            </w:tcBorders>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p>
        </w:tc>
      </w:tr>
    </w:tbl>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954096" w:rsidRPr="00C277C9" w:rsidTr="00954096">
        <w:tc>
          <w:tcPr>
            <w:tcW w:w="3600" w:type="dxa"/>
            <w:tcBorders>
              <w:top w:val="single" w:sz="4" w:space="0" w:color="auto"/>
              <w:bottom w:val="single" w:sz="4" w:space="0" w:color="auto"/>
            </w:tcBorders>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bl>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954096" w:rsidRPr="00C277C9" w:rsidTr="00954096">
        <w:tc>
          <w:tcPr>
            <w:tcW w:w="3600" w:type="dxa"/>
            <w:tcBorders>
              <w:top w:val="single" w:sz="4" w:space="0" w:color="auto"/>
              <w:bottom w:val="single" w:sz="4" w:space="0" w:color="auto"/>
            </w:tcBorders>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bl>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p w:rsidR="00954096" w:rsidRPr="00C277C9" w:rsidRDefault="00954096" w:rsidP="00954096">
      <w:pPr>
        <w:widowControl w:val="0"/>
        <w:autoSpaceDE w:val="0"/>
        <w:autoSpaceDN w:val="0"/>
        <w:spacing w:after="0" w:line="240" w:lineRule="auto"/>
        <w:ind w:firstLine="540"/>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Прошу (просим) предварительно согласовать предоставление земельного участка</w:t>
      </w:r>
    </w:p>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465"/>
      </w:tblGrid>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Цель использования земельного участка</w:t>
            </w:r>
            <w:r w:rsidRPr="00C277C9">
              <w:rPr>
                <w:rStyle w:val="af3"/>
                <w:rFonts w:ascii="Calibri" w:eastAsia="Times New Roman" w:hAnsi="Calibri" w:cs="Calibri"/>
                <w:color w:val="595959" w:themeColor="text1" w:themeTint="A6"/>
                <w:szCs w:val="20"/>
                <w:lang w:eastAsia="ru-RU"/>
              </w:rPr>
              <w:footnoteReference w:id="2"/>
            </w:r>
            <w:r w:rsidRPr="00C277C9">
              <w:rPr>
                <w:rFonts w:ascii="Calibri" w:eastAsia="Times New Roman" w:hAnsi="Calibri" w:cs="Calibri"/>
                <w:color w:val="595959" w:themeColor="text1" w:themeTint="A6"/>
                <w:szCs w:val="20"/>
                <w:lang w:eastAsia="ru-RU"/>
              </w:rPr>
              <w:t>:</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Основание предоставления </w:t>
            </w:r>
            <w:r w:rsidRPr="00C277C9">
              <w:rPr>
                <w:rFonts w:ascii="Calibri" w:eastAsia="Times New Roman" w:hAnsi="Calibri" w:cs="Calibri"/>
                <w:color w:val="595959" w:themeColor="text1" w:themeTint="A6"/>
                <w:szCs w:val="20"/>
                <w:lang w:eastAsia="ru-RU"/>
              </w:rPr>
              <w:lastRenderedPageBreak/>
              <w:t>земельного участка:</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w:t>
            </w:r>
            <w:hyperlink r:id="rId39" w:history="1">
              <w:r w:rsidRPr="00C277C9">
                <w:rPr>
                  <w:rFonts w:ascii="Calibri" w:eastAsia="Times New Roman" w:hAnsi="Calibri" w:cs="Calibri"/>
                  <w:color w:val="595959" w:themeColor="text1" w:themeTint="A6"/>
                  <w:szCs w:val="20"/>
                  <w:lang w:eastAsia="ru-RU"/>
                </w:rPr>
                <w:t>п. 2 ст. 39.3</w:t>
              </w:r>
            </w:hyperlink>
            <w:r w:rsidRPr="00C277C9">
              <w:rPr>
                <w:rFonts w:ascii="Calibri" w:eastAsia="Times New Roman" w:hAnsi="Calibri" w:cs="Calibri"/>
                <w:color w:val="595959" w:themeColor="text1" w:themeTint="A6"/>
                <w:szCs w:val="20"/>
                <w:lang w:eastAsia="ru-RU"/>
              </w:rPr>
              <w:t xml:space="preserve">; </w:t>
            </w:r>
            <w:hyperlink r:id="rId40" w:history="1">
              <w:r w:rsidRPr="00C277C9">
                <w:rPr>
                  <w:rFonts w:ascii="Calibri" w:eastAsia="Times New Roman" w:hAnsi="Calibri" w:cs="Calibri"/>
                  <w:color w:val="595959" w:themeColor="text1" w:themeTint="A6"/>
                  <w:szCs w:val="20"/>
                  <w:lang w:eastAsia="ru-RU"/>
                </w:rPr>
                <w:t>ст. 39.5</w:t>
              </w:r>
            </w:hyperlink>
            <w:r w:rsidRPr="00C277C9">
              <w:rPr>
                <w:rFonts w:ascii="Calibri" w:eastAsia="Times New Roman" w:hAnsi="Calibri" w:cs="Calibri"/>
                <w:color w:val="595959" w:themeColor="text1" w:themeTint="A6"/>
                <w:szCs w:val="20"/>
                <w:lang w:eastAsia="ru-RU"/>
              </w:rPr>
              <w:t xml:space="preserve">; </w:t>
            </w:r>
            <w:hyperlink r:id="rId41" w:history="1">
              <w:r w:rsidRPr="00C277C9">
                <w:rPr>
                  <w:rFonts w:ascii="Calibri" w:eastAsia="Times New Roman" w:hAnsi="Calibri" w:cs="Calibri"/>
                  <w:color w:val="595959" w:themeColor="text1" w:themeTint="A6"/>
                  <w:szCs w:val="20"/>
                  <w:lang w:eastAsia="ru-RU"/>
                </w:rPr>
                <w:t>п. 2 ст. 39.6</w:t>
              </w:r>
            </w:hyperlink>
            <w:r w:rsidRPr="00C277C9">
              <w:rPr>
                <w:rFonts w:ascii="Calibri" w:eastAsia="Times New Roman" w:hAnsi="Calibri" w:cs="Calibri"/>
                <w:color w:val="595959" w:themeColor="text1" w:themeTint="A6"/>
                <w:szCs w:val="20"/>
                <w:lang w:eastAsia="ru-RU"/>
              </w:rPr>
              <w:t xml:space="preserve">; </w:t>
            </w:r>
            <w:hyperlink r:id="rId42" w:history="1">
              <w:r w:rsidRPr="00C277C9">
                <w:rPr>
                  <w:rFonts w:ascii="Calibri" w:eastAsia="Times New Roman" w:hAnsi="Calibri" w:cs="Calibri"/>
                  <w:color w:val="595959" w:themeColor="text1" w:themeTint="A6"/>
                  <w:szCs w:val="20"/>
                  <w:lang w:eastAsia="ru-RU"/>
                </w:rPr>
                <w:t>п. 2. ст. 39.10</w:t>
              </w:r>
            </w:hyperlink>
            <w:r w:rsidRPr="00C277C9">
              <w:rPr>
                <w:rFonts w:ascii="Calibri" w:eastAsia="Times New Roman" w:hAnsi="Calibri" w:cs="Calibri"/>
                <w:color w:val="595959" w:themeColor="text1" w:themeTint="A6"/>
                <w:szCs w:val="20"/>
                <w:lang w:eastAsia="ru-RU"/>
              </w:rPr>
              <w:t xml:space="preserve"> Земельного кодекса РФ):</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В  случае</w:t>
            </w:r>
            <w:proofErr w:type="gramStart"/>
            <w:r w:rsidRPr="00C277C9">
              <w:rPr>
                <w:rFonts w:ascii="Calibri" w:eastAsia="Times New Roman" w:hAnsi="Calibri" w:cs="Calibri"/>
                <w:color w:val="595959" w:themeColor="text1" w:themeTint="A6"/>
                <w:szCs w:val="20"/>
                <w:lang w:eastAsia="ru-RU"/>
              </w:rPr>
              <w:t>,</w:t>
            </w:r>
            <w:proofErr w:type="gramEnd"/>
            <w:r w:rsidRPr="00C277C9">
              <w:rPr>
                <w:rFonts w:ascii="Calibri" w:eastAsia="Times New Roman" w:hAnsi="Calibri" w:cs="Calibri"/>
                <w:color w:val="595959" w:themeColor="text1" w:themeTint="A6"/>
                <w:szCs w:val="20"/>
                <w:lang w:eastAsia="ru-RU"/>
              </w:rPr>
              <w:t xml:space="preserve"> если указан вид права «в собственность, продажа» (п.2 ст. 39.3)</w:t>
            </w:r>
          </w:p>
        </w:tc>
        <w:tc>
          <w:tcPr>
            <w:tcW w:w="5465" w:type="dxa"/>
          </w:tcPr>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277C9">
              <w:rPr>
                <w:rFonts w:ascii="Calibri" w:eastAsia="Times New Roman" w:hAnsi="Calibri" w:cs="Calibri"/>
                <w:color w:val="595959" w:themeColor="text1" w:themeTint="A6"/>
                <w:szCs w:val="20"/>
                <w:lang w:eastAsia="ru-RU"/>
              </w:rPr>
              <w:t xml:space="preserve"> информации о выявленных в рамках государственного земельного надзора и </w:t>
            </w:r>
            <w:proofErr w:type="spellStart"/>
            <w:r w:rsidRPr="00C277C9">
              <w:rPr>
                <w:rFonts w:ascii="Calibri" w:eastAsia="Times New Roman" w:hAnsi="Calibri" w:cs="Calibri"/>
                <w:color w:val="595959" w:themeColor="text1" w:themeTint="A6"/>
                <w:szCs w:val="20"/>
                <w:lang w:eastAsia="ru-RU"/>
              </w:rPr>
              <w:t>неустраненных</w:t>
            </w:r>
            <w:proofErr w:type="spellEnd"/>
            <w:r w:rsidRPr="00C277C9">
              <w:rPr>
                <w:rFonts w:ascii="Calibri" w:eastAsia="Times New Roman" w:hAnsi="Calibri" w:cs="Calibri"/>
                <w:color w:val="595959" w:themeColor="text1" w:themeTint="A6"/>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277C9">
              <w:rPr>
                <w:rFonts w:ascii="Calibri" w:eastAsia="Times New Roman" w:hAnsi="Calibri" w:cs="Calibri"/>
                <w:color w:val="595959" w:themeColor="text1" w:themeTint="A6"/>
                <w:szCs w:val="20"/>
                <w:lang w:eastAsia="ru-RU"/>
              </w:rPr>
              <w:t>истечения срока указанного договора аренды земельного участка</w:t>
            </w:r>
            <w:proofErr w:type="gramEnd"/>
            <w:r w:rsidRPr="00C277C9">
              <w:rPr>
                <w:rFonts w:ascii="Calibri" w:eastAsia="Times New Roman" w:hAnsi="Calibri" w:cs="Calibri"/>
                <w:color w:val="595959" w:themeColor="text1" w:themeTint="A6"/>
                <w:szCs w:val="20"/>
                <w:lang w:eastAsia="ru-RU"/>
              </w:rPr>
              <w:t>;</w:t>
            </w: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В случае</w:t>
            </w:r>
            <w:proofErr w:type="gramStart"/>
            <w:r w:rsidRPr="00C277C9">
              <w:rPr>
                <w:rFonts w:ascii="Calibri" w:eastAsia="Times New Roman" w:hAnsi="Calibri" w:cs="Calibri"/>
                <w:color w:val="595959" w:themeColor="text1" w:themeTint="A6"/>
                <w:szCs w:val="20"/>
                <w:lang w:eastAsia="ru-RU"/>
              </w:rPr>
              <w:t>,</w:t>
            </w:r>
            <w:proofErr w:type="gramEnd"/>
            <w:r w:rsidRPr="00C277C9">
              <w:rPr>
                <w:rFonts w:ascii="Calibri" w:eastAsia="Times New Roman" w:hAnsi="Calibri" w:cs="Calibri"/>
                <w:color w:val="595959" w:themeColor="text1" w:themeTint="A6"/>
                <w:szCs w:val="20"/>
                <w:lang w:eastAsia="ru-RU"/>
              </w:rPr>
              <w:t xml:space="preserve"> если указан вид права «в </w:t>
            </w:r>
            <w:r w:rsidRPr="00C277C9">
              <w:rPr>
                <w:rFonts w:ascii="Calibri" w:eastAsia="Times New Roman" w:hAnsi="Calibri" w:cs="Calibri"/>
                <w:color w:val="595959" w:themeColor="text1" w:themeTint="A6"/>
                <w:szCs w:val="20"/>
                <w:lang w:eastAsia="ru-RU"/>
              </w:rPr>
              <w:lastRenderedPageBreak/>
              <w:t>собственность, бесплатно» (ст. 39.5)</w:t>
            </w:r>
          </w:p>
        </w:tc>
        <w:tc>
          <w:tcPr>
            <w:tcW w:w="5465" w:type="dxa"/>
          </w:tcPr>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 xml:space="preserve">2) земельного участка религиозной </w:t>
            </w:r>
            <w:r w:rsidRPr="00C277C9">
              <w:rPr>
                <w:rFonts w:ascii="Calibri" w:eastAsia="Times New Roman" w:hAnsi="Calibri" w:cs="Calibri"/>
                <w:color w:val="595959" w:themeColor="text1" w:themeTint="A6"/>
                <w:szCs w:val="20"/>
                <w:lang w:eastAsia="ru-RU"/>
              </w:rPr>
              <w:lastRenderedPageBreak/>
              <w:t>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В случае</w:t>
            </w:r>
            <w:proofErr w:type="gramStart"/>
            <w:r w:rsidRPr="00C277C9">
              <w:rPr>
                <w:rFonts w:ascii="Calibri" w:eastAsia="Times New Roman" w:hAnsi="Calibri" w:cs="Calibri"/>
                <w:color w:val="595959" w:themeColor="text1" w:themeTint="A6"/>
                <w:szCs w:val="20"/>
                <w:lang w:eastAsia="ru-RU"/>
              </w:rPr>
              <w:t>,</w:t>
            </w:r>
            <w:proofErr w:type="gramEnd"/>
            <w:r w:rsidRPr="00C277C9">
              <w:rPr>
                <w:rFonts w:ascii="Calibri" w:eastAsia="Times New Roman" w:hAnsi="Calibri" w:cs="Calibri"/>
                <w:color w:val="595959" w:themeColor="text1" w:themeTint="A6"/>
                <w:szCs w:val="20"/>
                <w:lang w:eastAsia="ru-RU"/>
              </w:rPr>
              <w:t xml:space="preserve"> если указан вид права «аренда» (п. 2 ст. 39.6)</w:t>
            </w:r>
          </w:p>
        </w:tc>
        <w:tc>
          <w:tcPr>
            <w:tcW w:w="5465" w:type="dxa"/>
          </w:tcPr>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 земельного участка юридическим лицам в соответствии с указом или распоряжением Президента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C277C9">
              <w:rPr>
                <w:rFonts w:ascii="Calibri" w:eastAsia="Times New Roman" w:hAnsi="Calibri" w:cs="Calibri"/>
                <w:color w:val="595959" w:themeColor="text1" w:themeTint="A6"/>
                <w:szCs w:val="20"/>
                <w:lang w:eastAsia="ru-RU"/>
              </w:rPr>
              <w:lastRenderedPageBreak/>
              <w:t>соответствия указанных объектов, инвестиционных проектов критериям, установленным законами субъектов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C277C9">
              <w:rPr>
                <w:rFonts w:ascii="Calibri" w:eastAsia="Times New Roman" w:hAnsi="Calibri" w:cs="Calibri"/>
                <w:color w:val="595959" w:themeColor="text1" w:themeTint="A6"/>
                <w:szCs w:val="20"/>
                <w:lang w:eastAsia="ru-RU"/>
              </w:rPr>
              <w:t xml:space="preserve"> </w:t>
            </w:r>
            <w:proofErr w:type="gramStart"/>
            <w:r w:rsidRPr="00C277C9">
              <w:rPr>
                <w:rFonts w:ascii="Calibri" w:eastAsia="Times New Roman" w:hAnsi="Calibri" w:cs="Calibri"/>
                <w:color w:val="595959" w:themeColor="text1" w:themeTint="A6"/>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C277C9">
              <w:rPr>
                <w:rFonts w:ascii="Calibri" w:eastAsia="Times New Roman" w:hAnsi="Calibri" w:cs="Calibri"/>
                <w:color w:val="595959" w:themeColor="text1" w:themeTint="A6"/>
                <w:szCs w:val="20"/>
                <w:lang w:eastAsia="ru-RU"/>
              </w:rPr>
              <w:t xml:space="preserve"> лица субъекта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C277C9">
              <w:rPr>
                <w:rFonts w:ascii="Calibri" w:eastAsia="Times New Roman" w:hAnsi="Calibri" w:cs="Calibri"/>
                <w:color w:val="595959" w:themeColor="text1" w:themeTint="A6"/>
                <w:szCs w:val="20"/>
                <w:lang w:eastAsia="ru-RU"/>
              </w:rPr>
              <w:t xml:space="preserve"> о внесении изменений в некоторые законодательные акты Российской Федерации" и </w:t>
            </w:r>
            <w:proofErr w:type="gramStart"/>
            <w:r w:rsidRPr="00C277C9">
              <w:rPr>
                <w:rFonts w:ascii="Calibri" w:eastAsia="Times New Roman" w:hAnsi="Calibri" w:cs="Calibri"/>
                <w:color w:val="595959" w:themeColor="text1" w:themeTint="A6"/>
                <w:szCs w:val="20"/>
                <w:lang w:eastAsia="ru-RU"/>
              </w:rPr>
              <w:t>права</w:t>
            </w:r>
            <w:proofErr w:type="gramEnd"/>
            <w:r w:rsidRPr="00C277C9">
              <w:rPr>
                <w:rFonts w:ascii="Calibri" w:eastAsia="Times New Roman" w:hAnsi="Calibri" w:cs="Calibri"/>
                <w:color w:val="595959" w:themeColor="text1" w:themeTint="A6"/>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3.3) земельного участка застройщику, признанному в соответствии с Федеральным </w:t>
            </w:r>
            <w:r w:rsidRPr="00C277C9">
              <w:rPr>
                <w:rFonts w:ascii="Calibri" w:eastAsia="Times New Roman" w:hAnsi="Calibri" w:cs="Calibri"/>
                <w:color w:val="595959" w:themeColor="text1" w:themeTint="A6"/>
                <w:szCs w:val="20"/>
                <w:lang w:eastAsia="ru-RU"/>
              </w:rPr>
              <w:lastRenderedPageBreak/>
              <w:t>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C277C9">
              <w:rPr>
                <w:rFonts w:ascii="Calibri" w:eastAsia="Times New Roman" w:hAnsi="Calibri" w:cs="Calibri"/>
                <w:color w:val="595959" w:themeColor="text1" w:themeTint="A6"/>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277C9">
              <w:rPr>
                <w:rFonts w:ascii="Calibri" w:eastAsia="Times New Roman" w:hAnsi="Calibri" w:cs="Calibri"/>
                <w:color w:val="595959" w:themeColor="text1" w:themeTint="A6"/>
                <w:szCs w:val="20"/>
                <w:lang w:eastAsia="ru-RU"/>
              </w:rPr>
              <w:t>электро</w:t>
            </w:r>
            <w:proofErr w:type="spellEnd"/>
            <w:r w:rsidRPr="00C277C9">
              <w:rPr>
                <w:rFonts w:ascii="Calibri" w:eastAsia="Times New Roman" w:hAnsi="Calibri" w:cs="Calibri"/>
                <w:color w:val="595959" w:themeColor="text1" w:themeTint="A6"/>
                <w:szCs w:val="20"/>
                <w:lang w:eastAsia="ru-RU"/>
              </w:rPr>
              <w:t>-, тепл</w:t>
            </w:r>
            <w:proofErr w:type="gramStart"/>
            <w:r w:rsidRPr="00C277C9">
              <w:rPr>
                <w:rFonts w:ascii="Calibri" w:eastAsia="Times New Roman" w:hAnsi="Calibri" w:cs="Calibri"/>
                <w:color w:val="595959" w:themeColor="text1" w:themeTint="A6"/>
                <w:szCs w:val="20"/>
                <w:lang w:eastAsia="ru-RU"/>
              </w:rPr>
              <w:t>о-</w:t>
            </w:r>
            <w:proofErr w:type="gramEnd"/>
            <w:r w:rsidRPr="00C277C9">
              <w:rPr>
                <w:rFonts w:ascii="Calibri" w:eastAsia="Times New Roman" w:hAnsi="Calibri" w:cs="Calibri"/>
                <w:color w:val="595959" w:themeColor="text1" w:themeTint="A6"/>
                <w:szCs w:val="20"/>
                <w:lang w:eastAsia="ru-RU"/>
              </w:rPr>
              <w:t xml:space="preserve">, </w:t>
            </w:r>
            <w:proofErr w:type="spellStart"/>
            <w:r w:rsidRPr="00C277C9">
              <w:rPr>
                <w:rFonts w:ascii="Calibri" w:eastAsia="Times New Roman" w:hAnsi="Calibri" w:cs="Calibri"/>
                <w:color w:val="595959" w:themeColor="text1" w:themeTint="A6"/>
                <w:szCs w:val="20"/>
                <w:lang w:eastAsia="ru-RU"/>
              </w:rPr>
              <w:t>газо</w:t>
            </w:r>
            <w:proofErr w:type="spellEnd"/>
            <w:r w:rsidRPr="00C277C9">
              <w:rPr>
                <w:rFonts w:ascii="Calibri" w:eastAsia="Times New Roman" w:hAnsi="Calibri" w:cs="Calibri"/>
                <w:color w:val="595959" w:themeColor="text1" w:themeTint="A6"/>
                <w:szCs w:val="20"/>
                <w:lang w:eastAsia="ru-RU"/>
              </w:rPr>
              <w:t>- и водоснабжения, водоотведения, связи, нефтепроводов, объектов федерального, регионального или местного значения;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w:t>
            </w:r>
            <w:r w:rsidRPr="00C277C9">
              <w:rPr>
                <w:rFonts w:ascii="Calibri" w:eastAsia="Times New Roman" w:hAnsi="Calibri" w:cs="Calibri"/>
                <w:color w:val="595959" w:themeColor="text1" w:themeTint="A6"/>
                <w:szCs w:val="20"/>
                <w:lang w:eastAsia="ru-RU"/>
              </w:rPr>
              <w:tab/>
              <w:t xml:space="preserve">12) земельного участка крестьянскому </w:t>
            </w:r>
            <w:r w:rsidRPr="00C277C9">
              <w:rPr>
                <w:rFonts w:ascii="Calibri" w:eastAsia="Times New Roman" w:hAnsi="Calibri" w:cs="Calibri"/>
                <w:color w:val="595959" w:themeColor="text1" w:themeTint="A6"/>
                <w:szCs w:val="20"/>
                <w:lang w:eastAsia="ru-RU"/>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20) земельного участка, необходимого для проведения работ, связанных с пользованием недрами, </w:t>
            </w:r>
            <w:proofErr w:type="spellStart"/>
            <w:r w:rsidRPr="00C277C9">
              <w:rPr>
                <w:rFonts w:ascii="Calibri" w:eastAsia="Times New Roman" w:hAnsi="Calibri" w:cs="Calibri"/>
                <w:color w:val="595959" w:themeColor="text1" w:themeTint="A6"/>
                <w:szCs w:val="20"/>
                <w:lang w:eastAsia="ru-RU"/>
              </w:rPr>
              <w:t>недропользователю</w:t>
            </w:r>
            <w:proofErr w:type="spellEnd"/>
            <w:r w:rsidRPr="00C277C9">
              <w:rPr>
                <w:rFonts w:ascii="Calibri" w:eastAsia="Times New Roman" w:hAnsi="Calibri" w:cs="Calibri"/>
                <w:color w:val="595959" w:themeColor="text1" w:themeTint="A6"/>
                <w:szCs w:val="20"/>
                <w:lang w:eastAsia="ru-RU"/>
              </w:rPr>
              <w:t>;</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sidRPr="00C277C9">
              <w:rPr>
                <w:rFonts w:ascii="Calibri" w:eastAsia="Times New Roman" w:hAnsi="Calibri" w:cs="Calibri"/>
                <w:color w:val="595959" w:themeColor="text1" w:themeTint="A6"/>
                <w:szCs w:val="20"/>
                <w:lang w:eastAsia="ru-RU"/>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277C9">
              <w:rPr>
                <w:rFonts w:ascii="Calibri" w:eastAsia="Times New Roman" w:hAnsi="Calibri" w:cs="Calibri"/>
                <w:color w:val="595959" w:themeColor="text1" w:themeTint="A6"/>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277C9">
              <w:rPr>
                <w:rFonts w:ascii="Calibri" w:eastAsia="Times New Roman" w:hAnsi="Calibri" w:cs="Calibri"/>
                <w:color w:val="595959" w:themeColor="text1" w:themeTint="A6"/>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277C9">
              <w:rPr>
                <w:rFonts w:ascii="Calibri" w:eastAsia="Times New Roman" w:hAnsi="Calibri" w:cs="Calibri"/>
                <w:color w:val="595959" w:themeColor="text1" w:themeTint="A6"/>
                <w:szCs w:val="20"/>
                <w:lang w:eastAsia="ru-RU"/>
              </w:rPr>
              <w:t>муниципально-частном</w:t>
            </w:r>
            <w:proofErr w:type="spellEnd"/>
            <w:r w:rsidRPr="00C277C9">
              <w:rPr>
                <w:rFonts w:ascii="Calibri" w:eastAsia="Times New Roman" w:hAnsi="Calibri" w:cs="Calibri"/>
                <w:color w:val="595959" w:themeColor="text1" w:themeTint="A6"/>
                <w:szCs w:val="20"/>
                <w:lang w:eastAsia="ru-RU"/>
              </w:rPr>
              <w:t xml:space="preserve"> партнерстве, лицу, с которым заключены указанные соглашения;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277C9">
              <w:rPr>
                <w:rFonts w:ascii="Calibri" w:eastAsia="Times New Roman" w:hAnsi="Calibri" w:cs="Calibri"/>
                <w:color w:val="595959" w:themeColor="text1" w:themeTint="A6"/>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23.2) земельного участка, необходимого для осуществления деятельности, предусмотренной специальным инвестиционным контрактом, </w:t>
            </w:r>
            <w:r w:rsidRPr="00C277C9">
              <w:rPr>
                <w:rFonts w:ascii="Calibri" w:eastAsia="Times New Roman" w:hAnsi="Calibri" w:cs="Calibri"/>
                <w:color w:val="595959" w:themeColor="text1" w:themeTint="A6"/>
                <w:szCs w:val="20"/>
                <w:lang w:eastAsia="ru-RU"/>
              </w:rPr>
              <w:lastRenderedPageBreak/>
              <w:t>лицу, с которым заключен специальный инвестиционный контракт;</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277C9">
              <w:rPr>
                <w:rFonts w:ascii="Calibri" w:eastAsia="Times New Roman" w:hAnsi="Calibri" w:cs="Calibri"/>
                <w:color w:val="595959" w:themeColor="text1" w:themeTint="A6"/>
                <w:szCs w:val="20"/>
                <w:lang w:eastAsia="ru-RU"/>
              </w:rPr>
              <w:t>охотхозяйственное</w:t>
            </w:r>
            <w:proofErr w:type="spellEnd"/>
            <w:r w:rsidRPr="00C277C9">
              <w:rPr>
                <w:rFonts w:ascii="Calibri" w:eastAsia="Times New Roman" w:hAnsi="Calibri" w:cs="Calibri"/>
                <w:color w:val="595959" w:themeColor="text1" w:themeTint="A6"/>
                <w:szCs w:val="20"/>
                <w:lang w:eastAsia="ru-RU"/>
              </w:rPr>
              <w:t xml:space="preserve"> соглашение;</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277C9">
              <w:rPr>
                <w:rFonts w:ascii="Calibri" w:eastAsia="Times New Roman" w:hAnsi="Calibri" w:cs="Calibri"/>
                <w:color w:val="595959" w:themeColor="text1" w:themeTint="A6"/>
                <w:szCs w:val="20"/>
                <w:lang w:eastAsia="ru-RU"/>
              </w:rPr>
              <w:t>полос</w:t>
            </w:r>
            <w:proofErr w:type="gramEnd"/>
            <w:r w:rsidRPr="00C277C9">
              <w:rPr>
                <w:rFonts w:ascii="Calibri" w:eastAsia="Times New Roman" w:hAnsi="Calibri" w:cs="Calibri"/>
                <w:color w:val="595959" w:themeColor="text1" w:themeTint="A6"/>
                <w:szCs w:val="20"/>
                <w:lang w:eastAsia="ru-RU"/>
              </w:rPr>
              <w:t xml:space="preserve"> автомобильных дорог;</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29.1) земельного участка лицу, осуществляющему </w:t>
            </w:r>
            <w:proofErr w:type="gramStart"/>
            <w:r w:rsidRPr="00C277C9">
              <w:rPr>
                <w:rFonts w:ascii="Calibri" w:eastAsia="Times New Roman" w:hAnsi="Calibri" w:cs="Calibri"/>
                <w:color w:val="595959" w:themeColor="text1" w:themeTint="A6"/>
                <w:szCs w:val="20"/>
                <w:lang w:eastAsia="ru-RU"/>
              </w:rPr>
              <w:t>товарную</w:t>
            </w:r>
            <w:proofErr w:type="gramEnd"/>
            <w:r w:rsidRPr="00C277C9">
              <w:rPr>
                <w:rFonts w:ascii="Calibri" w:eastAsia="Times New Roman" w:hAnsi="Calibri" w:cs="Calibri"/>
                <w:color w:val="595959" w:themeColor="text1" w:themeTint="A6"/>
                <w:szCs w:val="20"/>
                <w:lang w:eastAsia="ru-RU"/>
              </w:rPr>
              <w:t xml:space="preserve"> </w:t>
            </w:r>
            <w:proofErr w:type="spellStart"/>
            <w:r w:rsidRPr="00C277C9">
              <w:rPr>
                <w:rFonts w:ascii="Calibri" w:eastAsia="Times New Roman" w:hAnsi="Calibri" w:cs="Calibri"/>
                <w:color w:val="595959" w:themeColor="text1" w:themeTint="A6"/>
                <w:szCs w:val="20"/>
                <w:lang w:eastAsia="ru-RU"/>
              </w:rPr>
              <w:t>аквакультуру</w:t>
            </w:r>
            <w:proofErr w:type="spellEnd"/>
            <w:r w:rsidRPr="00C277C9">
              <w:rPr>
                <w:rFonts w:ascii="Calibri" w:eastAsia="Times New Roman" w:hAnsi="Calibri" w:cs="Calibri"/>
                <w:color w:val="595959" w:themeColor="text1" w:themeTint="A6"/>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Pr="00C277C9">
              <w:rPr>
                <w:rFonts w:ascii="Calibri" w:eastAsia="Times New Roman" w:hAnsi="Calibri" w:cs="Calibri"/>
                <w:color w:val="595959" w:themeColor="text1" w:themeTint="A6"/>
                <w:szCs w:val="20"/>
                <w:lang w:eastAsia="ru-RU"/>
              </w:rPr>
              <w:lastRenderedPageBreak/>
              <w:t>решения о сооружении и о месте размещения которых приняты Правительством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277C9">
              <w:rPr>
                <w:rFonts w:ascii="Calibri" w:eastAsia="Times New Roman" w:hAnsi="Calibri" w:cs="Calibri"/>
                <w:color w:val="595959" w:themeColor="text1" w:themeTint="A6"/>
                <w:szCs w:val="20"/>
                <w:lang w:eastAsia="ru-RU"/>
              </w:rPr>
              <w:t>неустраненных</w:t>
            </w:r>
            <w:proofErr w:type="spellEnd"/>
            <w:r w:rsidRPr="00C277C9">
              <w:rPr>
                <w:rFonts w:ascii="Calibri" w:eastAsia="Times New Roman" w:hAnsi="Calibri" w:cs="Calibri"/>
                <w:color w:val="595959" w:themeColor="text1" w:themeTint="A6"/>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277C9">
              <w:rPr>
                <w:rFonts w:ascii="Calibri" w:eastAsia="Times New Roman" w:hAnsi="Calibri" w:cs="Calibri"/>
                <w:color w:val="595959" w:themeColor="text1" w:themeTint="A6"/>
                <w:szCs w:val="20"/>
                <w:lang w:eastAsia="ru-RU"/>
              </w:rPr>
              <w:t xml:space="preserve"> земельного участка;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277C9">
              <w:rPr>
                <w:rFonts w:ascii="Calibri" w:eastAsia="Times New Roman" w:hAnsi="Calibri" w:cs="Calibri"/>
                <w:color w:val="595959" w:themeColor="text1" w:themeTint="A6"/>
                <w:szCs w:val="20"/>
                <w:lang w:eastAsia="ru-RU"/>
              </w:rPr>
              <w:t xml:space="preserve">, </w:t>
            </w:r>
            <w:proofErr w:type="gramStart"/>
            <w:r w:rsidRPr="00C277C9">
              <w:rPr>
                <w:rFonts w:ascii="Calibri" w:eastAsia="Times New Roman" w:hAnsi="Calibri" w:cs="Calibri"/>
                <w:color w:val="595959" w:themeColor="text1" w:themeTint="A6"/>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277C9">
              <w:rPr>
                <w:rFonts w:ascii="Calibri" w:eastAsia="Times New Roman" w:hAnsi="Calibri" w:cs="Calibri"/>
                <w:color w:val="595959" w:themeColor="text1" w:themeTint="A6"/>
                <w:szCs w:val="20"/>
                <w:lang w:eastAsia="ru-RU"/>
              </w:rPr>
              <w:t xml:space="preserve"> многоквартирных домов и иных объектов недвижимости и о внесении </w:t>
            </w:r>
            <w:r w:rsidRPr="00C277C9">
              <w:rPr>
                <w:rFonts w:ascii="Calibri" w:eastAsia="Times New Roman" w:hAnsi="Calibri" w:cs="Calibri"/>
                <w:color w:val="595959" w:themeColor="text1" w:themeTint="A6"/>
                <w:szCs w:val="20"/>
                <w:lang w:eastAsia="ru-RU"/>
              </w:rPr>
              <w:lastRenderedPageBreak/>
              <w:t>изменений в некоторые законодательные акты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277C9">
              <w:rPr>
                <w:rFonts w:ascii="Calibri" w:eastAsia="Times New Roman" w:hAnsi="Calibri" w:cs="Calibri"/>
                <w:color w:val="595959" w:themeColor="text1" w:themeTint="A6"/>
                <w:szCs w:val="20"/>
                <w:lang w:eastAsia="ru-RU"/>
              </w:rPr>
              <w:t xml:space="preserve"> Севастополя";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w:t>
            </w:r>
            <w:r w:rsidRPr="00C277C9">
              <w:rPr>
                <w:rFonts w:ascii="Calibri" w:eastAsia="Times New Roman" w:hAnsi="Calibri" w:cs="Calibri"/>
                <w:color w:val="595959" w:themeColor="text1" w:themeTint="A6"/>
                <w:szCs w:val="20"/>
                <w:lang w:eastAsia="ru-RU"/>
              </w:rPr>
              <w:lastRenderedPageBreak/>
              <w:t>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277C9">
              <w:rPr>
                <w:rFonts w:ascii="Calibri" w:eastAsia="Times New Roman" w:hAnsi="Calibri" w:cs="Calibri"/>
                <w:color w:val="595959" w:themeColor="text1" w:themeTint="A6"/>
                <w:szCs w:val="20"/>
                <w:lang w:eastAsia="ru-RU"/>
              </w:rPr>
              <w:t xml:space="preserve"> </w:t>
            </w:r>
            <w:proofErr w:type="gramStart"/>
            <w:r w:rsidRPr="00C277C9">
              <w:rPr>
                <w:rFonts w:ascii="Calibri" w:eastAsia="Times New Roman" w:hAnsi="Calibri" w:cs="Calibri"/>
                <w:color w:val="595959" w:themeColor="text1" w:themeTint="A6"/>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277C9">
              <w:rPr>
                <w:rFonts w:ascii="Calibri" w:eastAsia="Times New Roman" w:hAnsi="Calibri" w:cs="Calibri"/>
                <w:color w:val="595959" w:themeColor="text1" w:themeTint="A6"/>
                <w:szCs w:val="20"/>
                <w:lang w:eastAsia="ru-RU"/>
              </w:rPr>
              <w:t xml:space="preserve"> выдачу разрешений на строительство в соответствии с Градостроительным кодексом Российской Федерации.</w:t>
            </w:r>
          </w:p>
        </w:tc>
      </w:tr>
      <w:tr w:rsidR="00954096" w:rsidRPr="00C277C9" w:rsidTr="0069200E">
        <w:tc>
          <w:tcPr>
            <w:tcW w:w="3402" w:type="dxa"/>
          </w:tcPr>
          <w:p w:rsidR="00954096" w:rsidRPr="00C277C9" w:rsidRDefault="00954096" w:rsidP="00954096">
            <w:pPr>
              <w:widowControl w:val="0"/>
              <w:tabs>
                <w:tab w:val="left" w:pos="1221"/>
              </w:tabs>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В случае</w:t>
            </w:r>
            <w:proofErr w:type="gramStart"/>
            <w:r w:rsidRPr="00C277C9">
              <w:rPr>
                <w:rFonts w:ascii="Calibri" w:eastAsia="Times New Roman" w:hAnsi="Calibri" w:cs="Calibri"/>
                <w:color w:val="595959" w:themeColor="text1" w:themeTint="A6"/>
                <w:szCs w:val="20"/>
                <w:lang w:eastAsia="ru-RU"/>
              </w:rPr>
              <w:t>,</w:t>
            </w:r>
            <w:proofErr w:type="gramEnd"/>
            <w:r w:rsidRPr="00C277C9">
              <w:rPr>
                <w:rFonts w:ascii="Calibri" w:eastAsia="Times New Roman" w:hAnsi="Calibri" w:cs="Calibri"/>
                <w:color w:val="595959" w:themeColor="text1" w:themeTint="A6"/>
                <w:szCs w:val="20"/>
                <w:lang w:eastAsia="ru-RU"/>
              </w:rPr>
              <w:t xml:space="preserve"> если указан вид права «безвозмездное пользование» (п. 2. ст. 39.10)</w:t>
            </w:r>
            <w:r w:rsidRPr="00C277C9">
              <w:rPr>
                <w:rFonts w:ascii="Calibri" w:eastAsia="Times New Roman" w:hAnsi="Calibri" w:cs="Calibri"/>
                <w:color w:val="595959" w:themeColor="text1" w:themeTint="A6"/>
                <w:szCs w:val="20"/>
                <w:lang w:eastAsia="ru-RU"/>
              </w:rPr>
              <w:tab/>
            </w:r>
          </w:p>
        </w:tc>
        <w:tc>
          <w:tcPr>
            <w:tcW w:w="5465" w:type="dxa"/>
          </w:tcPr>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 лицам, указанным в пункте 2 статьи 39.9 настоящего Кодекса, на срок до одного года;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w:t>
            </w:r>
            <w:r w:rsidRPr="00C277C9">
              <w:rPr>
                <w:rFonts w:ascii="Calibri" w:eastAsia="Times New Roman" w:hAnsi="Calibri" w:cs="Calibri"/>
                <w:color w:val="595959" w:themeColor="text1" w:themeTint="A6"/>
                <w:szCs w:val="20"/>
                <w:lang w:eastAsia="ru-RU"/>
              </w:rPr>
              <w:lastRenderedPageBreak/>
              <w:t>правовые договоры на строительство или реконструкцию объектов недвижимости, осуществляемые полностью</w:t>
            </w:r>
            <w:proofErr w:type="gramEnd"/>
            <w:r w:rsidRPr="00C277C9">
              <w:rPr>
                <w:rFonts w:ascii="Calibri" w:eastAsia="Times New Roman" w:hAnsi="Calibri" w:cs="Calibri"/>
                <w:color w:val="595959" w:themeColor="text1" w:themeTint="A6"/>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10) гражданам и юридическим лицам для сельскохозяйственного, </w:t>
            </w:r>
            <w:proofErr w:type="spellStart"/>
            <w:r w:rsidRPr="00C277C9">
              <w:rPr>
                <w:rFonts w:ascii="Calibri" w:eastAsia="Times New Roman" w:hAnsi="Calibri" w:cs="Calibri"/>
                <w:color w:val="595959" w:themeColor="text1" w:themeTint="A6"/>
                <w:szCs w:val="20"/>
                <w:lang w:eastAsia="ru-RU"/>
              </w:rPr>
              <w:t>охотхозяйственного</w:t>
            </w:r>
            <w:proofErr w:type="spellEnd"/>
            <w:r w:rsidRPr="00C277C9">
              <w:rPr>
                <w:rFonts w:ascii="Calibri" w:eastAsia="Times New Roman" w:hAnsi="Calibri" w:cs="Calibri"/>
                <w:color w:val="595959" w:themeColor="text1" w:themeTint="A6"/>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11) садоводческим или огородническим некоммерческим товариществам на срок не более чем пять лет;</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277C9">
              <w:rPr>
                <w:rFonts w:ascii="Calibri" w:eastAsia="Times New Roman" w:hAnsi="Calibri" w:cs="Calibri"/>
                <w:color w:val="595959" w:themeColor="text1" w:themeTint="A6"/>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 xml:space="preserve">15) некоммерческим организациям, </w:t>
            </w:r>
            <w:r w:rsidRPr="00C277C9">
              <w:rPr>
                <w:rFonts w:ascii="Calibri" w:eastAsia="Times New Roman" w:hAnsi="Calibri" w:cs="Calibri"/>
                <w:color w:val="595959" w:themeColor="text1" w:themeTint="A6"/>
                <w:szCs w:val="20"/>
                <w:lang w:eastAsia="ru-RU"/>
              </w:rPr>
              <w:lastRenderedPageBreak/>
              <w:t>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16) лицу, право безвозмездного </w:t>
            </w:r>
            <w:proofErr w:type="gramStart"/>
            <w:r w:rsidRPr="00C277C9">
              <w:rPr>
                <w:rFonts w:ascii="Calibri" w:eastAsia="Times New Roman" w:hAnsi="Calibri" w:cs="Calibri"/>
                <w:color w:val="595959" w:themeColor="text1" w:themeTint="A6"/>
                <w:szCs w:val="20"/>
                <w:lang w:eastAsia="ru-RU"/>
              </w:rPr>
              <w:t>пользования</w:t>
            </w:r>
            <w:proofErr w:type="gramEnd"/>
            <w:r w:rsidRPr="00C277C9">
              <w:rPr>
                <w:rFonts w:ascii="Calibri" w:eastAsia="Times New Roman" w:hAnsi="Calibri" w:cs="Calibri"/>
                <w:color w:val="595959" w:themeColor="text1" w:themeTint="A6"/>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277C9">
              <w:rPr>
                <w:rFonts w:ascii="Calibri" w:eastAsia="Times New Roman" w:hAnsi="Calibri" w:cs="Calibri"/>
                <w:color w:val="595959" w:themeColor="text1" w:themeTint="A6"/>
                <w:szCs w:val="20"/>
                <w:lang w:eastAsia="ru-RU"/>
              </w:rPr>
              <w:t xml:space="preserve"> федерального значения Москвы или государственная </w:t>
            </w:r>
            <w:proofErr w:type="gramStart"/>
            <w:r w:rsidRPr="00C277C9">
              <w:rPr>
                <w:rFonts w:ascii="Calibri" w:eastAsia="Times New Roman" w:hAnsi="Calibri" w:cs="Calibri"/>
                <w:color w:val="595959" w:themeColor="text1" w:themeTint="A6"/>
                <w:szCs w:val="20"/>
                <w:lang w:eastAsia="ru-RU"/>
              </w:rPr>
              <w:t>собственность</w:t>
            </w:r>
            <w:proofErr w:type="gramEnd"/>
            <w:r w:rsidRPr="00C277C9">
              <w:rPr>
                <w:rFonts w:ascii="Calibri" w:eastAsia="Times New Roman" w:hAnsi="Calibri" w:cs="Calibri"/>
                <w:color w:val="595959" w:themeColor="text1" w:themeTint="A6"/>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54096" w:rsidRPr="00C277C9" w:rsidRDefault="00954096" w:rsidP="00954096">
            <w:pPr>
              <w:pStyle w:val="a8"/>
              <w:widowControl w:val="0"/>
              <w:numPr>
                <w:ilvl w:val="0"/>
                <w:numId w:val="11"/>
              </w:numPr>
              <w:autoSpaceDE w:val="0"/>
              <w:autoSpaceDN w:val="0"/>
              <w:spacing w:after="0" w:line="240" w:lineRule="auto"/>
              <w:rPr>
                <w:rFonts w:ascii="Calibri" w:eastAsia="Times New Roman" w:hAnsi="Calibri" w:cs="Calibri"/>
                <w:color w:val="595959" w:themeColor="text1" w:themeTint="A6"/>
                <w:szCs w:val="20"/>
                <w:lang w:eastAsia="ru-RU"/>
              </w:rPr>
            </w:pPr>
            <w:proofErr w:type="gramStart"/>
            <w:r w:rsidRPr="00C277C9">
              <w:rPr>
                <w:rFonts w:ascii="Calibri" w:eastAsia="Times New Roman" w:hAnsi="Calibri" w:cs="Calibri"/>
                <w:color w:val="595959" w:themeColor="text1" w:themeTint="A6"/>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277C9">
              <w:rPr>
                <w:rFonts w:ascii="Calibri" w:eastAsia="Times New Roman" w:hAnsi="Calibri" w:cs="Calibri"/>
                <w:color w:val="595959" w:themeColor="text1" w:themeTint="A6"/>
                <w:szCs w:val="20"/>
                <w:lang w:eastAsia="ru-RU"/>
              </w:rPr>
              <w:t xml:space="preserve"> </w:t>
            </w:r>
            <w:proofErr w:type="gramStart"/>
            <w:r w:rsidRPr="00C277C9">
              <w:rPr>
                <w:rFonts w:ascii="Calibri" w:eastAsia="Times New Roman" w:hAnsi="Calibri" w:cs="Calibri"/>
                <w:color w:val="595959" w:themeColor="text1" w:themeTint="A6"/>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277C9">
              <w:rPr>
                <w:rFonts w:ascii="Calibri" w:eastAsia="Times New Roman" w:hAnsi="Calibri" w:cs="Calibri"/>
                <w:color w:val="595959" w:themeColor="text1" w:themeTint="A6"/>
                <w:szCs w:val="20"/>
                <w:lang w:eastAsia="ru-RU"/>
              </w:rPr>
              <w:t xml:space="preserve"> на строительство в соответствии с Градостроительным кодексом Российской Федерации.</w:t>
            </w: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lastRenderedPageBreak/>
              <w:t>Кадастровый номер земельного участка:</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(если границы подлежат уточнению)</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Кадастровы</w:t>
            </w:r>
            <w:proofErr w:type="gramStart"/>
            <w:r w:rsidRPr="00C277C9">
              <w:rPr>
                <w:rFonts w:ascii="Calibri" w:eastAsia="Times New Roman" w:hAnsi="Calibri" w:cs="Calibri"/>
                <w:color w:val="595959" w:themeColor="text1" w:themeTint="A6"/>
                <w:szCs w:val="20"/>
                <w:lang w:eastAsia="ru-RU"/>
              </w:rPr>
              <w:t>й(</w:t>
            </w:r>
            <w:proofErr w:type="spellStart"/>
            <w:proofErr w:type="gramEnd"/>
            <w:r w:rsidRPr="00C277C9">
              <w:rPr>
                <w:rFonts w:ascii="Calibri" w:eastAsia="Times New Roman" w:hAnsi="Calibri" w:cs="Calibri"/>
                <w:color w:val="595959" w:themeColor="text1" w:themeTint="A6"/>
                <w:szCs w:val="20"/>
                <w:lang w:eastAsia="ru-RU"/>
              </w:rPr>
              <w:t>ые</w:t>
            </w:r>
            <w:proofErr w:type="spellEnd"/>
            <w:r w:rsidRPr="00C277C9">
              <w:rPr>
                <w:rFonts w:ascii="Calibri" w:eastAsia="Times New Roman" w:hAnsi="Calibri" w:cs="Calibri"/>
                <w:color w:val="595959" w:themeColor="text1" w:themeTint="A6"/>
                <w:szCs w:val="20"/>
                <w:lang w:eastAsia="ru-RU"/>
              </w:rPr>
              <w:t>) номер (номера) земельного участка:</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(из которог</w:t>
            </w:r>
            <w:proofErr w:type="gramStart"/>
            <w:r w:rsidRPr="00C277C9">
              <w:rPr>
                <w:rFonts w:ascii="Calibri" w:eastAsia="Times New Roman" w:hAnsi="Calibri" w:cs="Calibri"/>
                <w:color w:val="595959" w:themeColor="text1" w:themeTint="A6"/>
                <w:szCs w:val="20"/>
                <w:lang w:eastAsia="ru-RU"/>
              </w:rPr>
              <w:t>о(</w:t>
            </w:r>
            <w:proofErr w:type="spellStart"/>
            <w:proofErr w:type="gramEnd"/>
            <w:r w:rsidRPr="00C277C9">
              <w:rPr>
                <w:rFonts w:ascii="Calibri" w:eastAsia="Times New Roman" w:hAnsi="Calibri" w:cs="Calibri"/>
                <w:color w:val="595959" w:themeColor="text1" w:themeTint="A6"/>
                <w:szCs w:val="20"/>
                <w:lang w:eastAsia="ru-RU"/>
              </w:rPr>
              <w:t>ых</w:t>
            </w:r>
            <w:proofErr w:type="spellEnd"/>
            <w:r w:rsidRPr="00C277C9">
              <w:rPr>
                <w:rFonts w:ascii="Calibri" w:eastAsia="Times New Roman" w:hAnsi="Calibri" w:cs="Calibri"/>
                <w:color w:val="595959" w:themeColor="text1" w:themeTint="A6"/>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Реквизиты решения об утверждении проекта межевания территории:</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(если образование земельного участка предусмотрено проектом)</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Реквизиты решения об утверждении документа территориального планирования </w:t>
            </w:r>
            <w:proofErr w:type="gramStart"/>
            <w:r w:rsidRPr="00C277C9">
              <w:rPr>
                <w:rFonts w:ascii="Calibri" w:eastAsia="Times New Roman" w:hAnsi="Calibri" w:cs="Calibri"/>
                <w:color w:val="595959" w:themeColor="text1" w:themeTint="A6"/>
                <w:szCs w:val="20"/>
                <w:lang w:eastAsia="ru-RU"/>
              </w:rPr>
              <w:t>и(</w:t>
            </w:r>
            <w:proofErr w:type="gramEnd"/>
            <w:r w:rsidRPr="00C277C9">
              <w:rPr>
                <w:rFonts w:ascii="Calibri" w:eastAsia="Times New Roman" w:hAnsi="Calibri" w:cs="Calibri"/>
                <w:color w:val="595959" w:themeColor="text1" w:themeTint="A6"/>
                <w:szCs w:val="20"/>
                <w:lang w:eastAsia="ru-RU"/>
              </w:rPr>
              <w:t>или) проекта планировки территории:</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(если участок предоставляется для размещения объектов, предусмотренных указанным документом)</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Реквизиты решения об изъятии земельного участка для государственных или муниципальных нужд:</w:t>
            </w:r>
          </w:p>
          <w:p w:rsidR="00954096" w:rsidRPr="00C277C9" w:rsidRDefault="00954096" w:rsidP="00954096">
            <w:pPr>
              <w:widowControl w:val="0"/>
              <w:autoSpaceDE w:val="0"/>
              <w:autoSpaceDN w:val="0"/>
              <w:spacing w:after="0" w:line="240" w:lineRule="auto"/>
              <w:jc w:val="both"/>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(если участок предоставляется взамен изымаемого)</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r w:rsidR="00954096" w:rsidRPr="00C277C9" w:rsidTr="0069200E">
        <w:tc>
          <w:tcPr>
            <w:tcW w:w="3402"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 xml:space="preserve">Почтовый адрес </w:t>
            </w:r>
            <w:proofErr w:type="gramStart"/>
            <w:r w:rsidRPr="00C277C9">
              <w:rPr>
                <w:rFonts w:ascii="Calibri" w:eastAsia="Times New Roman" w:hAnsi="Calibri" w:cs="Calibri"/>
                <w:color w:val="595959" w:themeColor="text1" w:themeTint="A6"/>
                <w:szCs w:val="20"/>
                <w:lang w:eastAsia="ru-RU"/>
              </w:rPr>
              <w:t>и(</w:t>
            </w:r>
            <w:proofErr w:type="gramEnd"/>
            <w:r w:rsidRPr="00C277C9">
              <w:rPr>
                <w:rFonts w:ascii="Calibri" w:eastAsia="Times New Roman" w:hAnsi="Calibri" w:cs="Calibri"/>
                <w:color w:val="595959" w:themeColor="text1" w:themeTint="A6"/>
                <w:szCs w:val="20"/>
                <w:lang w:eastAsia="ru-RU"/>
              </w:rPr>
              <w:t>или) адрес электронной почты</w:t>
            </w:r>
          </w:p>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r w:rsidRPr="00C277C9">
              <w:rPr>
                <w:rFonts w:ascii="Calibri" w:eastAsia="Times New Roman" w:hAnsi="Calibri" w:cs="Calibri"/>
                <w:color w:val="595959" w:themeColor="text1" w:themeTint="A6"/>
                <w:szCs w:val="20"/>
                <w:lang w:eastAsia="ru-RU"/>
              </w:rPr>
              <w:t>Телефон</w:t>
            </w:r>
          </w:p>
        </w:tc>
        <w:tc>
          <w:tcPr>
            <w:tcW w:w="5465" w:type="dxa"/>
          </w:tcPr>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tc>
      </w:tr>
    </w:tbl>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С   утверждением  иного  варианта  схемы  расположения  земельного  участка</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согласен.</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Результат рассмотрения заявления прошу:</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roofErr w:type="spellStart"/>
      <w:r w:rsidRPr="00C277C9">
        <w:rPr>
          <w:rFonts w:ascii="Courier New" w:eastAsia="Times New Roman" w:hAnsi="Courier New" w:cs="Courier New"/>
          <w:color w:val="595959" w:themeColor="text1" w:themeTint="A6"/>
          <w:sz w:val="20"/>
          <w:szCs w:val="20"/>
          <w:lang w:eastAsia="ru-RU"/>
        </w:rPr>
        <w:t>│</w:t>
      </w:r>
      <w:proofErr w:type="spellEnd"/>
      <w:r w:rsidRPr="00C277C9">
        <w:rPr>
          <w:rFonts w:ascii="Courier New" w:eastAsia="Times New Roman" w:hAnsi="Courier New" w:cs="Courier New"/>
          <w:color w:val="595959" w:themeColor="text1" w:themeTint="A6"/>
          <w:sz w:val="20"/>
          <w:szCs w:val="20"/>
          <w:lang w:eastAsia="ru-RU"/>
        </w:rPr>
        <w:t xml:space="preserve">  выдать на руки в ГБУ ЛО "МФЦ"</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roofErr w:type="spellStart"/>
      <w:r w:rsidRPr="00C277C9">
        <w:rPr>
          <w:rFonts w:ascii="Courier New" w:eastAsia="Times New Roman" w:hAnsi="Courier New" w:cs="Courier New"/>
          <w:color w:val="595959" w:themeColor="text1" w:themeTint="A6"/>
          <w:sz w:val="20"/>
          <w:szCs w:val="20"/>
          <w:lang w:eastAsia="ru-RU"/>
        </w:rPr>
        <w:t>│</w:t>
      </w:r>
      <w:proofErr w:type="spellEnd"/>
      <w:r w:rsidRPr="00C277C9">
        <w:rPr>
          <w:rFonts w:ascii="Courier New" w:eastAsia="Times New Roman" w:hAnsi="Courier New" w:cs="Courier New"/>
          <w:color w:val="595959" w:themeColor="text1" w:themeTint="A6"/>
          <w:sz w:val="20"/>
          <w:szCs w:val="20"/>
          <w:lang w:eastAsia="ru-RU"/>
        </w:rPr>
        <w:t xml:space="preserve">  направить в электронной форме в личный кабинет на ПГУ ЛО/ЕПГУ</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roofErr w:type="spellStart"/>
      <w:r w:rsidRPr="00C277C9">
        <w:rPr>
          <w:rFonts w:ascii="Courier New" w:eastAsia="Times New Roman" w:hAnsi="Courier New" w:cs="Courier New"/>
          <w:color w:val="595959" w:themeColor="text1" w:themeTint="A6"/>
          <w:sz w:val="20"/>
          <w:szCs w:val="20"/>
          <w:lang w:eastAsia="ru-RU"/>
        </w:rPr>
        <w:t>│</w:t>
      </w:r>
      <w:proofErr w:type="spellEnd"/>
      <w:r w:rsidRPr="00C277C9">
        <w:rPr>
          <w:rFonts w:ascii="Courier New" w:eastAsia="Times New Roman" w:hAnsi="Courier New" w:cs="Courier New"/>
          <w:color w:val="595959" w:themeColor="text1" w:themeTint="A6"/>
          <w:sz w:val="20"/>
          <w:szCs w:val="20"/>
          <w:lang w:eastAsia="ru-RU"/>
        </w:rPr>
        <w:t xml:space="preserve">  по электронной почте (</w:t>
      </w:r>
      <w:proofErr w:type="spellStart"/>
      <w:r w:rsidRPr="00C277C9">
        <w:rPr>
          <w:rFonts w:ascii="Courier New" w:eastAsia="Times New Roman" w:hAnsi="Courier New" w:cs="Courier New"/>
          <w:color w:val="595959" w:themeColor="text1" w:themeTint="A6"/>
          <w:sz w:val="20"/>
          <w:szCs w:val="20"/>
          <w:lang w:eastAsia="ru-RU"/>
        </w:rPr>
        <w:t>e-mail</w:t>
      </w:r>
      <w:proofErr w:type="spellEnd"/>
      <w:r w:rsidRPr="00C277C9">
        <w:rPr>
          <w:rFonts w:ascii="Courier New" w:eastAsia="Times New Roman" w:hAnsi="Courier New" w:cs="Courier New"/>
          <w:color w:val="595959" w:themeColor="text1" w:themeTint="A6"/>
          <w:sz w:val="20"/>
          <w:szCs w:val="20"/>
          <w:lang w:eastAsia="ru-RU"/>
        </w:rPr>
        <w:t>)</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roofErr w:type="spellStart"/>
      <w:r w:rsidRPr="00C277C9">
        <w:rPr>
          <w:rFonts w:ascii="Courier New" w:eastAsia="Times New Roman" w:hAnsi="Courier New" w:cs="Courier New"/>
          <w:color w:val="595959" w:themeColor="text1" w:themeTint="A6"/>
          <w:sz w:val="20"/>
          <w:szCs w:val="20"/>
          <w:lang w:eastAsia="ru-RU"/>
        </w:rPr>
        <w:t>│</w:t>
      </w:r>
      <w:proofErr w:type="spellEnd"/>
      <w:r w:rsidRPr="00C277C9">
        <w:rPr>
          <w:rFonts w:ascii="Courier New" w:eastAsia="Times New Roman" w:hAnsi="Courier New" w:cs="Courier New"/>
          <w:color w:val="595959" w:themeColor="text1" w:themeTint="A6"/>
          <w:sz w:val="20"/>
          <w:szCs w:val="20"/>
          <w:lang w:eastAsia="ru-RU"/>
        </w:rPr>
        <w:t xml:space="preserve">  выдать на руки в Администрации</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_____________________        __________________________      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lastRenderedPageBreak/>
        <w:t xml:space="preserve">       подпись                           ФИО                     дата</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Приложение к заявлению: документы в соответствии с пунктом 2.6 настоящего Административного регламента</w:t>
      </w:r>
    </w:p>
    <w:p w:rsidR="00954096" w:rsidRPr="00C277C9" w:rsidRDefault="00954096" w:rsidP="00954096">
      <w:pPr>
        <w:widowControl w:val="0"/>
        <w:autoSpaceDE w:val="0"/>
        <w:autoSpaceDN w:val="0"/>
        <w:spacing w:after="0" w:line="240" w:lineRule="auto"/>
        <w:rPr>
          <w:rFonts w:ascii="Calibri" w:eastAsia="Times New Roman" w:hAnsi="Calibri" w:cs="Calibri"/>
          <w:color w:val="595959" w:themeColor="text1" w:themeTint="A6"/>
          <w:szCs w:val="20"/>
          <w:lang w:eastAsia="ru-RU"/>
        </w:rPr>
      </w:pPr>
    </w:p>
    <w:p w:rsidR="00954096" w:rsidRPr="00C277C9" w:rsidRDefault="00954096" w:rsidP="00954096">
      <w:pPr>
        <w:pStyle w:val="ConsPlusNormal"/>
        <w:tabs>
          <w:tab w:val="left" w:pos="8778"/>
        </w:tabs>
        <w:ind w:firstLine="540"/>
        <w:jc w:val="both"/>
        <w:rPr>
          <w:color w:val="595959" w:themeColor="text1" w:themeTint="A6"/>
        </w:rPr>
      </w:pPr>
    </w:p>
    <w:p w:rsidR="00954096" w:rsidRPr="00C277C9" w:rsidRDefault="00954096" w:rsidP="00954096">
      <w:pPr>
        <w:pStyle w:val="ConsPlusNormal"/>
        <w:ind w:firstLine="540"/>
        <w:jc w:val="both"/>
        <w:rPr>
          <w:color w:val="595959" w:themeColor="text1" w:themeTint="A6"/>
        </w:rPr>
      </w:pPr>
    </w:p>
    <w:p w:rsidR="00954096" w:rsidRPr="00C277C9" w:rsidRDefault="00954096" w:rsidP="00954096">
      <w:pPr>
        <w:pStyle w:val="ConsPlusNormal"/>
        <w:ind w:firstLine="540"/>
        <w:jc w:val="both"/>
        <w:rPr>
          <w:color w:val="595959" w:themeColor="text1" w:themeTint="A6"/>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2</w:t>
      </w: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6E0840" w:rsidRPr="00C277C9" w:rsidRDefault="006E0840" w:rsidP="006E0840">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pStyle w:val="ConsPlusNonformat"/>
        <w:jc w:val="both"/>
        <w:rPr>
          <w:color w:val="595959" w:themeColor="text1" w:themeTint="A6"/>
        </w:rPr>
      </w:pP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pStyle w:val="20"/>
        <w:spacing w:after="300" w:line="259" w:lineRule="auto"/>
        <w:ind w:left="3204" w:firstLine="1191"/>
        <w:rPr>
          <w:b/>
          <w:color w:val="595959" w:themeColor="text1" w:themeTint="A6"/>
          <w:sz w:val="24"/>
          <w:szCs w:val="24"/>
          <w:lang w:eastAsia="ru-RU"/>
        </w:rPr>
      </w:pPr>
      <w:r w:rsidRPr="00C277C9">
        <w:rPr>
          <w:b/>
          <w:color w:val="595959" w:themeColor="text1" w:themeTint="A6"/>
          <w:sz w:val="24"/>
          <w:szCs w:val="24"/>
          <w:lang w:eastAsia="ru-RU"/>
        </w:rPr>
        <w:t>РЕШЕНИЕ</w:t>
      </w:r>
    </w:p>
    <w:p w:rsidR="00954096" w:rsidRPr="00C277C9" w:rsidRDefault="00954096" w:rsidP="00954096">
      <w:pPr>
        <w:pStyle w:val="20"/>
        <w:spacing w:after="300" w:line="259" w:lineRule="auto"/>
        <w:ind w:left="3204" w:firstLine="336"/>
        <w:rPr>
          <w:b/>
          <w:color w:val="595959" w:themeColor="text1" w:themeTint="A6"/>
          <w:sz w:val="24"/>
          <w:szCs w:val="24"/>
          <w:lang w:eastAsia="ru-RU"/>
        </w:rPr>
      </w:pPr>
      <w:r w:rsidRPr="00C277C9">
        <w:rPr>
          <w:b/>
          <w:color w:val="595959" w:themeColor="text1" w:themeTint="A6"/>
          <w:sz w:val="24"/>
          <w:szCs w:val="24"/>
          <w:lang w:eastAsia="ru-RU"/>
        </w:rPr>
        <w:t>от ___________№_______</w:t>
      </w:r>
    </w:p>
    <w:p w:rsidR="00954096" w:rsidRPr="00C277C9" w:rsidRDefault="00954096" w:rsidP="00954096">
      <w:pPr>
        <w:pStyle w:val="20"/>
        <w:spacing w:after="300" w:line="259" w:lineRule="auto"/>
        <w:ind w:left="1080"/>
        <w:jc w:val="both"/>
        <w:rPr>
          <w:b/>
          <w:bCs/>
          <w:color w:val="595959" w:themeColor="text1" w:themeTint="A6"/>
          <w:sz w:val="24"/>
          <w:szCs w:val="24"/>
          <w:lang w:eastAsia="ru-RU" w:bidi="ru-RU"/>
        </w:rPr>
      </w:pPr>
      <w:r w:rsidRPr="00C277C9">
        <w:rPr>
          <w:b/>
          <w:bCs/>
          <w:color w:val="595959" w:themeColor="text1" w:themeTint="A6"/>
          <w:sz w:val="24"/>
          <w:szCs w:val="24"/>
          <w:lang w:eastAsia="ru-RU" w:bidi="ru-RU"/>
        </w:rPr>
        <w:t>О предварительном согласовании предоставления земельного участка</w:t>
      </w: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spacing w:after="0" w:line="300" w:lineRule="auto"/>
        <w:ind w:firstLine="600"/>
        <w:jc w:val="both"/>
        <w:rPr>
          <w:rFonts w:ascii="Times New Roman" w:eastAsia="Times New Roman" w:hAnsi="Times New Roman" w:cs="Times New Roman"/>
          <w:color w:val="595959" w:themeColor="text1" w:themeTint="A6"/>
          <w:sz w:val="26"/>
          <w:szCs w:val="26"/>
          <w:lang w:eastAsia="ru-RU" w:bidi="ru-RU"/>
        </w:rPr>
      </w:pPr>
    </w:p>
    <w:p w:rsidR="00954096" w:rsidRPr="00C277C9" w:rsidRDefault="00954096" w:rsidP="00954096">
      <w:pPr>
        <w:widowControl w:val="0"/>
        <w:tabs>
          <w:tab w:val="left" w:leader="underscore" w:pos="5750"/>
          <w:tab w:val="left" w:pos="5917"/>
        </w:tabs>
        <w:spacing w:after="0" w:line="240" w:lineRule="auto"/>
        <w:jc w:val="both"/>
        <w:rPr>
          <w:rFonts w:ascii="Times New Roman" w:eastAsia="Times New Roman" w:hAnsi="Times New Roman" w:cs="Times New Roman"/>
          <w:color w:val="595959" w:themeColor="text1" w:themeTint="A6"/>
          <w:sz w:val="26"/>
          <w:szCs w:val="26"/>
          <w:lang w:eastAsia="ru-RU" w:bidi="ru-RU"/>
        </w:rPr>
      </w:pPr>
      <w:r w:rsidRPr="00C277C9">
        <w:rPr>
          <w:rFonts w:ascii="Times New Roman" w:eastAsia="Times New Roman" w:hAnsi="Times New Roman" w:cs="Times New Roman"/>
          <w:color w:val="595959" w:themeColor="text1" w:themeTint="A6"/>
          <w:sz w:val="26"/>
          <w:szCs w:val="26"/>
          <w:lang w:eastAsia="ru-RU" w:bidi="ru-RU"/>
        </w:rPr>
        <w:t>Глава Администрации                                                                _____</w:t>
      </w:r>
      <w:r w:rsidR="00C277C9" w:rsidRPr="00C277C9">
        <w:rPr>
          <w:rFonts w:ascii="Times New Roman" w:eastAsia="Times New Roman" w:hAnsi="Times New Roman" w:cs="Times New Roman"/>
          <w:color w:val="595959" w:themeColor="text1" w:themeTint="A6"/>
          <w:sz w:val="26"/>
          <w:szCs w:val="26"/>
          <w:lang w:eastAsia="ru-RU" w:bidi="ru-RU"/>
        </w:rPr>
        <w:t>____________</w:t>
      </w: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9200E" w:rsidRPr="00C277C9" w:rsidRDefault="0069200E"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3</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954096" w:rsidRPr="00C277C9" w:rsidRDefault="006E0840" w:rsidP="006E0840">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____________________________</w:t>
      </w: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C277C9">
        <w:rPr>
          <w:rFonts w:ascii="Courier New" w:eastAsia="Times New Roman" w:hAnsi="Courier New" w:cs="Courier New"/>
          <w:color w:val="595959" w:themeColor="text1" w:themeTint="A6"/>
          <w:sz w:val="20"/>
          <w:szCs w:val="20"/>
          <w:lang w:eastAsia="ru-RU"/>
        </w:rPr>
        <w:t xml:space="preserve">                                               </w:t>
      </w:r>
      <w:proofErr w:type="gramStart"/>
      <w:r w:rsidRPr="00C277C9">
        <w:rPr>
          <w:rFonts w:ascii="Times New Roman" w:eastAsia="Times New Roman" w:hAnsi="Times New Roman" w:cs="Times New Roman"/>
          <w:color w:val="595959" w:themeColor="text1" w:themeTint="A6"/>
          <w:sz w:val="24"/>
          <w:szCs w:val="24"/>
          <w:lang w:eastAsia="ru-RU"/>
        </w:rPr>
        <w:t>(контактные данные заявителя</w:t>
      </w:r>
      <w:proofErr w:type="gramEnd"/>
    </w:p>
    <w:p w:rsidR="00954096" w:rsidRPr="00C277C9" w:rsidRDefault="00954096" w:rsidP="00954096">
      <w:pPr>
        <w:widowControl w:val="0"/>
        <w:autoSpaceDE w:val="0"/>
        <w:autoSpaceDN w:val="0"/>
        <w:spacing w:after="0" w:line="240" w:lineRule="auto"/>
        <w:ind w:left="4956" w:firstLine="708"/>
        <w:jc w:val="center"/>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адрес, телефон)</w:t>
      </w: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277C9">
        <w:rPr>
          <w:rFonts w:ascii="Times New Roman" w:eastAsia="Times New Roman" w:hAnsi="Times New Roman" w:cs="Times New Roman"/>
          <w:b/>
          <w:color w:val="595959" w:themeColor="text1" w:themeTint="A6"/>
          <w:sz w:val="24"/>
          <w:szCs w:val="24"/>
          <w:lang w:eastAsia="ru-RU"/>
        </w:rPr>
        <w:t>РЕШЕНИЕ</w:t>
      </w:r>
    </w:p>
    <w:p w:rsidR="00954096" w:rsidRPr="00C277C9" w:rsidRDefault="00954096" w:rsidP="00954096">
      <w:pPr>
        <w:widowControl w:val="0"/>
        <w:autoSpaceDE w:val="0"/>
        <w:autoSpaceDN w:val="0"/>
        <w:spacing w:after="0" w:line="240" w:lineRule="auto"/>
        <w:jc w:val="center"/>
        <w:rPr>
          <w:rFonts w:ascii="Times New Roman" w:hAnsi="Times New Roman" w:cs="Times New Roman"/>
          <w:b/>
          <w:color w:val="595959" w:themeColor="text1" w:themeTint="A6"/>
          <w:sz w:val="24"/>
          <w:szCs w:val="24"/>
        </w:rPr>
      </w:pPr>
      <w:r w:rsidRPr="00C277C9">
        <w:rPr>
          <w:rFonts w:ascii="Times New Roman" w:eastAsia="Times New Roman" w:hAnsi="Times New Roman" w:cs="Times New Roman"/>
          <w:b/>
          <w:color w:val="595959" w:themeColor="text1" w:themeTint="A6"/>
          <w:sz w:val="24"/>
          <w:szCs w:val="24"/>
          <w:lang w:eastAsia="ru-RU"/>
        </w:rPr>
        <w:t>о возврате заявления о предоставлении земельного участка</w:t>
      </w:r>
      <w:r w:rsidRPr="00C277C9">
        <w:rPr>
          <w:rFonts w:ascii="Times New Roman" w:hAnsi="Times New Roman" w:cs="Times New Roman"/>
          <w:b/>
          <w:color w:val="595959" w:themeColor="text1" w:themeTint="A6"/>
          <w:sz w:val="24"/>
          <w:szCs w:val="24"/>
        </w:rPr>
        <w:t xml:space="preserve"> </w:t>
      </w:r>
    </w:p>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277C9">
        <w:rPr>
          <w:rFonts w:ascii="Times New Roman" w:eastAsia="Times New Roman" w:hAnsi="Times New Roman" w:cs="Times New Roman"/>
          <w:b/>
          <w:color w:val="595959" w:themeColor="text1" w:themeTint="A6"/>
          <w:sz w:val="24"/>
          <w:szCs w:val="24"/>
          <w:lang w:eastAsia="ru-RU"/>
        </w:rPr>
        <w:t>и прилагаемых к нему документов</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277C9">
        <w:rPr>
          <w:rFonts w:ascii="Courier New" w:eastAsia="Times New Roman" w:hAnsi="Courier New" w:cs="Courier New"/>
          <w:color w:val="595959" w:themeColor="text1" w:themeTint="A6"/>
          <w:sz w:val="20"/>
          <w:szCs w:val="20"/>
          <w:lang w:eastAsia="ru-RU"/>
        </w:rPr>
        <w:t xml:space="preserve">    </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tbl>
      <w:tblPr>
        <w:tblW w:w="0" w:type="auto"/>
        <w:tblInd w:w="346" w:type="dxa"/>
        <w:tblBorders>
          <w:bottom w:val="single" w:sz="4" w:space="0" w:color="auto"/>
        </w:tblBorders>
        <w:tblLayout w:type="fixed"/>
        <w:tblCellMar>
          <w:top w:w="102" w:type="dxa"/>
          <w:left w:w="62" w:type="dxa"/>
          <w:bottom w:w="102" w:type="dxa"/>
          <w:right w:w="62" w:type="dxa"/>
        </w:tblCellMar>
        <w:tblLook w:val="0000"/>
      </w:tblPr>
      <w:tblGrid>
        <w:gridCol w:w="8930"/>
      </w:tblGrid>
      <w:tr w:rsidR="00954096" w:rsidRPr="00C277C9" w:rsidTr="00C277C9">
        <w:tc>
          <w:tcPr>
            <w:tcW w:w="8930" w:type="dxa"/>
            <w:tcBorders>
              <w:top w:val="nil"/>
              <w:left w:val="nil"/>
              <w:bottom w:val="nil"/>
              <w:right w:val="nil"/>
            </w:tcBorders>
          </w:tcPr>
          <w:p w:rsidR="00954096" w:rsidRPr="00C277C9" w:rsidRDefault="00954096" w:rsidP="001A70B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По результатам рассмотрения заявления о предоставлении </w:t>
            </w:r>
            <w:r w:rsidRPr="00C277C9">
              <w:rPr>
                <w:rFonts w:ascii="Times New Roman" w:hAnsi="Times New Roman" w:cs="Times New Roman"/>
                <w:color w:val="595959" w:themeColor="text1" w:themeTint="A6"/>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C277C9">
              <w:rPr>
                <w:rFonts w:ascii="Times New Roman" w:eastAsia="Times New Roman" w:hAnsi="Times New Roman" w:cs="Times New Roman"/>
                <w:color w:val="595959" w:themeColor="text1" w:themeTint="A6"/>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54096" w:rsidRPr="00C277C9" w:rsidTr="00C277C9">
        <w:tc>
          <w:tcPr>
            <w:tcW w:w="8930" w:type="dxa"/>
            <w:tcBorders>
              <w:top w:val="nil"/>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blPrEx>
          <w:tblBorders>
            <w:insideH w:val="single" w:sz="4" w:space="0" w:color="auto"/>
          </w:tblBorders>
        </w:tblPrEx>
        <w:tc>
          <w:tcPr>
            <w:tcW w:w="8930" w:type="dxa"/>
            <w:tcBorders>
              <w:top w:val="single" w:sz="4" w:space="0" w:color="auto"/>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blPrEx>
          <w:tblBorders>
            <w:insideH w:val="single" w:sz="4" w:space="0" w:color="auto"/>
          </w:tblBorders>
        </w:tblPrEx>
        <w:tc>
          <w:tcPr>
            <w:tcW w:w="8930" w:type="dxa"/>
            <w:tcBorders>
              <w:top w:val="single" w:sz="4" w:space="0" w:color="auto"/>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c>
          <w:tcPr>
            <w:tcW w:w="8930" w:type="dxa"/>
            <w:tcBorders>
              <w:top w:val="single" w:sz="4" w:space="0" w:color="auto"/>
              <w:left w:val="nil"/>
              <w:bottom w:val="nil"/>
              <w:right w:val="nil"/>
            </w:tcBorders>
          </w:tcPr>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color w:val="595959" w:themeColor="text1" w:themeTint="A6"/>
                <w:sz w:val="20"/>
                <w:szCs w:val="20"/>
                <w:lang w:eastAsia="ru-RU"/>
              </w:rPr>
            </w:pPr>
            <w:r w:rsidRPr="00C277C9">
              <w:rPr>
                <w:rFonts w:ascii="Times New Roman" w:eastAsia="Times New Roman" w:hAnsi="Times New Roman" w:cs="Times New Roman"/>
                <w:color w:val="595959" w:themeColor="text1" w:themeTint="A6"/>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54096" w:rsidRPr="00C277C9" w:rsidTr="00C277C9">
        <w:tc>
          <w:tcPr>
            <w:tcW w:w="8930" w:type="dxa"/>
            <w:tcBorders>
              <w:top w:val="nil"/>
              <w:left w:val="nil"/>
              <w:bottom w:val="nil"/>
              <w:right w:val="nil"/>
            </w:tcBorders>
          </w:tcPr>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6"/>
          <w:szCs w:val="26"/>
          <w:lang w:eastAsia="ru-RU"/>
        </w:rPr>
      </w:pPr>
      <w:r w:rsidRPr="00C277C9">
        <w:rPr>
          <w:rFonts w:ascii="Times New Roman" w:eastAsia="Times New Roman" w:hAnsi="Times New Roman" w:cs="Times New Roman"/>
          <w:color w:val="595959" w:themeColor="text1" w:themeTint="A6"/>
          <w:sz w:val="24"/>
          <w:szCs w:val="24"/>
          <w:lang w:eastAsia="ru-RU"/>
        </w:rPr>
        <w:t xml:space="preserve">Глава Администрации               </w:t>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t xml:space="preserve">       ______________</w:t>
      </w:r>
      <w:r w:rsidR="00C277C9" w:rsidRPr="00C277C9">
        <w:rPr>
          <w:rFonts w:ascii="Times New Roman" w:eastAsia="Times New Roman" w:hAnsi="Times New Roman" w:cs="Times New Roman"/>
          <w:color w:val="595959" w:themeColor="text1" w:themeTint="A6"/>
          <w:sz w:val="26"/>
          <w:szCs w:val="26"/>
          <w:lang w:eastAsia="ru-RU"/>
        </w:rPr>
        <w:t>_________</w:t>
      </w: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highlight w:val="green"/>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highlight w:val="green"/>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highlight w:val="green"/>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4</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954096" w:rsidRPr="00C277C9" w:rsidRDefault="006E0840" w:rsidP="006E084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____________________________</w:t>
      </w: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____________________________</w:t>
      </w: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____________________________</w:t>
      </w: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____________________________</w:t>
      </w:r>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w:t>
      </w:r>
      <w:proofErr w:type="gramStart"/>
      <w:r w:rsidRPr="00C277C9">
        <w:rPr>
          <w:rFonts w:ascii="Times New Roman" w:eastAsia="Times New Roman" w:hAnsi="Times New Roman" w:cs="Times New Roman"/>
          <w:color w:val="595959" w:themeColor="text1" w:themeTint="A6"/>
          <w:sz w:val="24"/>
          <w:szCs w:val="24"/>
          <w:lang w:eastAsia="ru-RU"/>
        </w:rPr>
        <w:t>(контактные данные заявителя</w:t>
      </w:r>
      <w:proofErr w:type="gramEnd"/>
    </w:p>
    <w:p w:rsidR="00954096" w:rsidRPr="00C277C9" w:rsidRDefault="00954096" w:rsidP="00954096">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                                                            адрес, телефон)</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277C9">
        <w:rPr>
          <w:rFonts w:ascii="Times New Roman" w:eastAsia="Times New Roman" w:hAnsi="Times New Roman" w:cs="Times New Roman"/>
          <w:b/>
          <w:color w:val="595959" w:themeColor="text1" w:themeTint="A6"/>
          <w:sz w:val="24"/>
          <w:szCs w:val="24"/>
          <w:lang w:eastAsia="ru-RU"/>
        </w:rPr>
        <w:t>РЕШЕНИЕ</w:t>
      </w:r>
    </w:p>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277C9">
        <w:rPr>
          <w:rFonts w:ascii="Times New Roman" w:eastAsia="Times New Roman" w:hAnsi="Times New Roman" w:cs="Times New Roman"/>
          <w:b/>
          <w:color w:val="595959" w:themeColor="text1" w:themeTint="A6"/>
          <w:sz w:val="24"/>
          <w:szCs w:val="24"/>
          <w:lang w:eastAsia="ru-RU"/>
        </w:rPr>
        <w:t>об отказе в предоставлении муниципальной услуги</w:t>
      </w:r>
    </w:p>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277C9">
        <w:rPr>
          <w:rFonts w:ascii="Times New Roman" w:eastAsia="Times New Roman" w:hAnsi="Times New Roman" w:cs="Times New Roman"/>
          <w:b/>
          <w:color w:val="595959" w:themeColor="text1" w:themeTint="A6"/>
          <w:sz w:val="24"/>
          <w:szCs w:val="24"/>
          <w:lang w:eastAsia="ru-RU"/>
        </w:rPr>
        <w:t>от ___________№_______</w:t>
      </w:r>
    </w:p>
    <w:p w:rsidR="00954096" w:rsidRPr="00C277C9" w:rsidRDefault="00954096" w:rsidP="00954096">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tbl>
      <w:tblPr>
        <w:tblW w:w="0" w:type="auto"/>
        <w:tblInd w:w="204" w:type="dxa"/>
        <w:tblBorders>
          <w:bottom w:val="single" w:sz="4" w:space="0" w:color="auto"/>
        </w:tblBorders>
        <w:tblLayout w:type="fixed"/>
        <w:tblCellMar>
          <w:top w:w="102" w:type="dxa"/>
          <w:left w:w="62" w:type="dxa"/>
          <w:bottom w:w="102" w:type="dxa"/>
          <w:right w:w="62" w:type="dxa"/>
        </w:tblCellMar>
        <w:tblLook w:val="0000"/>
      </w:tblPr>
      <w:tblGrid>
        <w:gridCol w:w="9072"/>
      </w:tblGrid>
      <w:tr w:rsidR="00954096" w:rsidRPr="00C277C9" w:rsidTr="00C277C9">
        <w:tc>
          <w:tcPr>
            <w:tcW w:w="9072" w:type="dxa"/>
            <w:tcBorders>
              <w:top w:val="nil"/>
              <w:left w:val="nil"/>
              <w:bottom w:val="nil"/>
              <w:right w:val="nil"/>
            </w:tcBorders>
          </w:tcPr>
          <w:p w:rsidR="00954096" w:rsidRPr="00C277C9" w:rsidRDefault="00954096" w:rsidP="007D59CE">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По результатам рассмотрения заявления о предоставлении </w:t>
            </w:r>
            <w:r w:rsidRPr="00C277C9">
              <w:rPr>
                <w:rFonts w:ascii="Times New Roman" w:hAnsi="Times New Roman" w:cs="Times New Roman"/>
                <w:color w:val="595959" w:themeColor="text1" w:themeTint="A6"/>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C277C9">
              <w:rPr>
                <w:rFonts w:ascii="Times New Roman" w:eastAsia="Times New Roman" w:hAnsi="Times New Roman" w:cs="Times New Roman"/>
                <w:color w:val="595959" w:themeColor="text1" w:themeTint="A6"/>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954096" w:rsidRPr="00C277C9" w:rsidTr="00C277C9">
        <w:tc>
          <w:tcPr>
            <w:tcW w:w="9072" w:type="dxa"/>
            <w:tcBorders>
              <w:top w:val="nil"/>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blPrEx>
          <w:tblBorders>
            <w:insideH w:val="single" w:sz="4" w:space="0" w:color="auto"/>
          </w:tblBorders>
        </w:tblPrEx>
        <w:tc>
          <w:tcPr>
            <w:tcW w:w="9072" w:type="dxa"/>
            <w:tcBorders>
              <w:top w:val="single" w:sz="4" w:space="0" w:color="auto"/>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blPrEx>
          <w:tblBorders>
            <w:insideH w:val="single" w:sz="4" w:space="0" w:color="auto"/>
          </w:tblBorders>
        </w:tblPrEx>
        <w:tc>
          <w:tcPr>
            <w:tcW w:w="9072" w:type="dxa"/>
            <w:tcBorders>
              <w:top w:val="single" w:sz="4" w:space="0" w:color="auto"/>
              <w:left w:val="nil"/>
              <w:bottom w:val="single" w:sz="4" w:space="0" w:color="auto"/>
              <w:right w:val="nil"/>
            </w:tcBorders>
          </w:tcPr>
          <w:p w:rsidR="00954096" w:rsidRPr="00C277C9" w:rsidRDefault="00954096" w:rsidP="00954096">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954096" w:rsidRPr="00C277C9" w:rsidTr="00C277C9">
        <w:tc>
          <w:tcPr>
            <w:tcW w:w="9072" w:type="dxa"/>
            <w:tcBorders>
              <w:top w:val="single" w:sz="4" w:space="0" w:color="auto"/>
              <w:left w:val="nil"/>
              <w:bottom w:val="nil"/>
              <w:right w:val="nil"/>
            </w:tcBorders>
          </w:tcPr>
          <w:p w:rsidR="00954096" w:rsidRPr="00C277C9" w:rsidRDefault="00954096" w:rsidP="00954096">
            <w:pPr>
              <w:widowControl w:val="0"/>
              <w:autoSpaceDE w:val="0"/>
              <w:autoSpaceDN w:val="0"/>
              <w:spacing w:after="0" w:line="240" w:lineRule="auto"/>
              <w:ind w:firstLine="709"/>
              <w:jc w:val="center"/>
              <w:rPr>
                <w:rFonts w:ascii="Times New Roman" w:eastAsia="Times New Roman" w:hAnsi="Times New Roman" w:cs="Times New Roman"/>
                <w:color w:val="595959" w:themeColor="text1" w:themeTint="A6"/>
                <w:sz w:val="20"/>
                <w:szCs w:val="20"/>
                <w:lang w:eastAsia="ru-RU"/>
              </w:rPr>
            </w:pPr>
            <w:r w:rsidRPr="00C277C9">
              <w:rPr>
                <w:rFonts w:ascii="Times New Roman" w:eastAsia="Times New Roman" w:hAnsi="Times New Roman" w:cs="Times New Roman"/>
                <w:color w:val="595959" w:themeColor="text1" w:themeTint="A6"/>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4096" w:rsidRPr="00C277C9" w:rsidTr="00C277C9">
        <w:tc>
          <w:tcPr>
            <w:tcW w:w="9072" w:type="dxa"/>
            <w:tcBorders>
              <w:top w:val="nil"/>
              <w:left w:val="nil"/>
              <w:bottom w:val="nil"/>
              <w:right w:val="nil"/>
            </w:tcBorders>
          </w:tcPr>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54096" w:rsidRPr="00C277C9" w:rsidRDefault="00954096" w:rsidP="00954096">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Глава Администрации                            </w:t>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t xml:space="preserve">   ____________________________</w:t>
      </w: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C277C9" w:rsidRPr="00C277C9" w:rsidRDefault="00C277C9"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5</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954096" w:rsidRPr="00C277C9" w:rsidRDefault="006E0840" w:rsidP="006E0840">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widowControl w:val="0"/>
        <w:spacing w:after="580" w:line="240" w:lineRule="auto"/>
        <w:jc w:val="center"/>
        <w:rPr>
          <w:rFonts w:ascii="Times New Roman" w:eastAsia="Times New Roman" w:hAnsi="Times New Roman" w:cs="Times New Roman"/>
          <w:color w:val="595959" w:themeColor="text1" w:themeTint="A6"/>
          <w:sz w:val="28"/>
          <w:szCs w:val="28"/>
          <w:lang w:eastAsia="ru-RU" w:bidi="ru-RU"/>
        </w:rPr>
      </w:pPr>
      <w:r w:rsidRPr="00C277C9">
        <w:rPr>
          <w:rFonts w:ascii="Times New Roman" w:eastAsia="Times New Roman" w:hAnsi="Times New Roman" w:cs="Times New Roman"/>
          <w:b/>
          <w:bCs/>
          <w:color w:val="595959" w:themeColor="text1" w:themeTint="A6"/>
          <w:sz w:val="28"/>
          <w:szCs w:val="28"/>
          <w:lang w:eastAsia="ru-RU" w:bidi="ru-RU"/>
        </w:rPr>
        <w:t>РЕШЕНИЕ</w:t>
      </w:r>
      <w:r w:rsidRPr="00C277C9">
        <w:rPr>
          <w:rFonts w:ascii="Times New Roman" w:eastAsia="Times New Roman" w:hAnsi="Times New Roman" w:cs="Times New Roman"/>
          <w:b/>
          <w:bCs/>
          <w:color w:val="595959" w:themeColor="text1" w:themeTint="A6"/>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954096" w:rsidRPr="00C277C9" w:rsidRDefault="00954096" w:rsidP="00954096">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595959" w:themeColor="text1" w:themeTint="A6"/>
          <w:sz w:val="24"/>
          <w:szCs w:val="24"/>
          <w:lang w:eastAsia="ru-RU" w:bidi="ru-RU"/>
        </w:rPr>
      </w:pPr>
      <w:r w:rsidRPr="00C277C9">
        <w:rPr>
          <w:rFonts w:ascii="Times New Roman" w:eastAsia="Times New Roman" w:hAnsi="Times New Roman" w:cs="Times New Roman"/>
          <w:color w:val="595959" w:themeColor="text1" w:themeTint="A6"/>
          <w:sz w:val="24"/>
          <w:szCs w:val="24"/>
          <w:lang w:eastAsia="ru-RU" w:bidi="ru-RU"/>
        </w:rPr>
        <w:t xml:space="preserve">Рассмотрев заявление </w:t>
      </w:r>
      <w:proofErr w:type="gramStart"/>
      <w:r w:rsidRPr="00C277C9">
        <w:rPr>
          <w:rFonts w:ascii="Times New Roman" w:eastAsia="Times New Roman" w:hAnsi="Times New Roman" w:cs="Times New Roman"/>
          <w:color w:val="595959" w:themeColor="text1" w:themeTint="A6"/>
          <w:sz w:val="24"/>
          <w:szCs w:val="24"/>
          <w:lang w:eastAsia="ru-RU" w:bidi="ru-RU"/>
        </w:rPr>
        <w:t>от</w:t>
      </w:r>
      <w:proofErr w:type="gramEnd"/>
      <w:r w:rsidRPr="00C277C9">
        <w:rPr>
          <w:rFonts w:ascii="Times New Roman" w:eastAsia="Times New Roman" w:hAnsi="Times New Roman" w:cs="Times New Roman"/>
          <w:color w:val="595959" w:themeColor="text1" w:themeTint="A6"/>
          <w:sz w:val="24"/>
          <w:szCs w:val="24"/>
          <w:lang w:eastAsia="ru-RU" w:bidi="ru-RU"/>
        </w:rPr>
        <w:t xml:space="preserve"> ___________№_____ (</w:t>
      </w:r>
      <w:proofErr w:type="spellStart"/>
      <w:proofErr w:type="gramStart"/>
      <w:r w:rsidRPr="00C277C9">
        <w:rPr>
          <w:rFonts w:ascii="Times New Roman" w:eastAsia="Times New Roman" w:hAnsi="Times New Roman" w:cs="Times New Roman"/>
          <w:color w:val="595959" w:themeColor="text1" w:themeTint="A6"/>
          <w:sz w:val="24"/>
          <w:szCs w:val="24"/>
          <w:lang w:eastAsia="ru-RU" w:bidi="ru-RU"/>
        </w:rPr>
        <w:t>Заявитель</w:t>
      </w:r>
      <w:proofErr w:type="gramEnd"/>
      <w:r w:rsidRPr="00C277C9">
        <w:rPr>
          <w:rFonts w:ascii="Times New Roman" w:eastAsia="Times New Roman" w:hAnsi="Times New Roman" w:cs="Times New Roman"/>
          <w:color w:val="595959" w:themeColor="text1" w:themeTint="A6"/>
          <w:sz w:val="24"/>
          <w:szCs w:val="24"/>
          <w:lang w:eastAsia="ru-RU" w:bidi="ru-RU"/>
        </w:rPr>
        <w:t>:_________</w:t>
      </w:r>
      <w:proofErr w:type="spellEnd"/>
      <w:r w:rsidRPr="00C277C9">
        <w:rPr>
          <w:rFonts w:ascii="Times New Roman" w:eastAsia="Times New Roman" w:hAnsi="Times New Roman" w:cs="Times New Roman"/>
          <w:color w:val="595959" w:themeColor="text1" w:themeTint="A6"/>
          <w:sz w:val="24"/>
          <w:szCs w:val="24"/>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54096" w:rsidRPr="00C277C9" w:rsidRDefault="00954096" w:rsidP="009540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595959" w:themeColor="text1" w:themeTint="A6"/>
          <w:sz w:val="24"/>
          <w:szCs w:val="24"/>
          <w:lang w:eastAsia="ru-RU" w:bidi="ru-RU"/>
        </w:rPr>
      </w:pPr>
      <w:r w:rsidRPr="00C277C9">
        <w:rPr>
          <w:rFonts w:ascii="Times New Roman" w:eastAsia="Times New Roman" w:hAnsi="Times New Roman" w:cs="Times New Roman"/>
          <w:color w:val="595959" w:themeColor="text1" w:themeTint="A6"/>
          <w:sz w:val="24"/>
          <w:szCs w:val="24"/>
          <w:lang w:eastAsia="ru-RU" w:bidi="ru-RU"/>
        </w:rPr>
        <w:t xml:space="preserve">В связи с изложенным рассмотрение заявления </w:t>
      </w:r>
      <w:proofErr w:type="gramStart"/>
      <w:r w:rsidRPr="00C277C9">
        <w:rPr>
          <w:rFonts w:ascii="Times New Roman" w:eastAsia="Times New Roman" w:hAnsi="Times New Roman" w:cs="Times New Roman"/>
          <w:color w:val="595959" w:themeColor="text1" w:themeTint="A6"/>
          <w:sz w:val="24"/>
          <w:szCs w:val="24"/>
          <w:lang w:eastAsia="ru-RU" w:bidi="ru-RU"/>
        </w:rPr>
        <w:t>от</w:t>
      </w:r>
      <w:proofErr w:type="gramEnd"/>
      <w:r w:rsidRPr="00C277C9">
        <w:rPr>
          <w:rFonts w:ascii="Times New Roman" w:eastAsia="Times New Roman" w:hAnsi="Times New Roman" w:cs="Times New Roman"/>
          <w:color w:val="595959" w:themeColor="text1" w:themeTint="A6"/>
          <w:sz w:val="24"/>
          <w:szCs w:val="24"/>
          <w:lang w:eastAsia="ru-RU" w:bidi="ru-RU"/>
        </w:rPr>
        <w:t xml:space="preserve"> __________№ ________ приостанавливается </w:t>
      </w:r>
      <w:proofErr w:type="gramStart"/>
      <w:r w:rsidRPr="00C277C9">
        <w:rPr>
          <w:rFonts w:ascii="Times New Roman" w:eastAsia="Times New Roman" w:hAnsi="Times New Roman" w:cs="Times New Roman"/>
          <w:color w:val="595959" w:themeColor="text1" w:themeTint="A6"/>
          <w:sz w:val="24"/>
          <w:szCs w:val="24"/>
          <w:lang w:eastAsia="ru-RU" w:bidi="ru-RU"/>
        </w:rPr>
        <w:t>до</w:t>
      </w:r>
      <w:proofErr w:type="gramEnd"/>
      <w:r w:rsidRPr="00C277C9">
        <w:rPr>
          <w:rFonts w:ascii="Times New Roman" w:eastAsia="Times New Roman" w:hAnsi="Times New Roman" w:cs="Times New Roman"/>
          <w:color w:val="595959" w:themeColor="text1" w:themeTint="A6"/>
          <w:sz w:val="24"/>
          <w:szCs w:val="24"/>
          <w:lang w:eastAsia="ru-RU" w:bidi="ru-RU"/>
        </w:rPr>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54096" w:rsidRPr="00C277C9" w:rsidRDefault="00954096" w:rsidP="00954096">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595959" w:themeColor="text1" w:themeTint="A6"/>
          <w:sz w:val="24"/>
          <w:szCs w:val="24"/>
          <w:lang w:eastAsia="ru-RU" w:bidi="ru-RU"/>
        </w:rPr>
      </w:pPr>
      <w:r w:rsidRPr="00C277C9">
        <w:rPr>
          <w:rFonts w:ascii="Times New Roman" w:eastAsia="Times New Roman" w:hAnsi="Times New Roman" w:cs="Times New Roman"/>
          <w:color w:val="595959" w:themeColor="text1" w:themeTint="A6"/>
          <w:sz w:val="24"/>
          <w:szCs w:val="24"/>
          <w:lang w:eastAsia="ru-RU" w:bidi="ru-RU"/>
        </w:rPr>
        <w:t>Дополнительно информируем:</w:t>
      </w: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954096" w:rsidRPr="00C277C9" w:rsidRDefault="00954096" w:rsidP="00954096">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C277C9">
        <w:rPr>
          <w:rFonts w:ascii="Times New Roman" w:eastAsia="Times New Roman" w:hAnsi="Times New Roman" w:cs="Times New Roman"/>
          <w:color w:val="595959" w:themeColor="text1" w:themeTint="A6"/>
          <w:sz w:val="24"/>
          <w:szCs w:val="24"/>
          <w:lang w:eastAsia="ru-RU"/>
        </w:rPr>
        <w:t xml:space="preserve">Глава Администрации                            </w:t>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r>
      <w:r w:rsidRPr="00C277C9">
        <w:rPr>
          <w:rFonts w:ascii="Times New Roman" w:eastAsia="Times New Roman" w:hAnsi="Times New Roman" w:cs="Times New Roman"/>
          <w:color w:val="595959" w:themeColor="text1" w:themeTint="A6"/>
          <w:sz w:val="24"/>
          <w:szCs w:val="24"/>
          <w:lang w:eastAsia="ru-RU"/>
        </w:rPr>
        <w:tab/>
        <w:t xml:space="preserve">   ____________________________</w:t>
      </w: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6E0840" w:rsidRPr="00C277C9" w:rsidRDefault="006E0840"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6</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954096" w:rsidRPr="00C277C9" w:rsidRDefault="006E0840" w:rsidP="006E0840">
      <w:pPr>
        <w:autoSpaceDE w:val="0"/>
        <w:autoSpaceDN w:val="0"/>
        <w:adjustRightInd w:val="0"/>
        <w:spacing w:after="0" w:line="360" w:lineRule="auto"/>
        <w:ind w:left="4536"/>
        <w:jc w:val="right"/>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______________________________________________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 xml:space="preserve">______________________________________________ </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(Ф.И.О. представителя заявителя и реквизиты доверенности)</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______________________________________________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Контактная информация:</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тел. ______________________________________________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proofErr w:type="spellStart"/>
      <w:r w:rsidRPr="00C277C9">
        <w:rPr>
          <w:rFonts w:ascii="Times New Roman" w:hAnsi="Times New Roman" w:cs="Times New Roman"/>
          <w:color w:val="595959" w:themeColor="text1" w:themeTint="A6"/>
          <w:sz w:val="20"/>
          <w:szCs w:val="20"/>
        </w:rPr>
        <w:t>эл</w:t>
      </w:r>
      <w:proofErr w:type="spellEnd"/>
      <w:r w:rsidRPr="00C277C9">
        <w:rPr>
          <w:rFonts w:ascii="Times New Roman" w:hAnsi="Times New Roman" w:cs="Times New Roman"/>
          <w:color w:val="595959" w:themeColor="text1" w:themeTint="A6"/>
          <w:sz w:val="20"/>
          <w:szCs w:val="20"/>
        </w:rPr>
        <w:t>. почта ______________</w:t>
      </w:r>
      <w:r w:rsidR="00C277C9" w:rsidRPr="00C277C9">
        <w:rPr>
          <w:rFonts w:ascii="Times New Roman" w:hAnsi="Times New Roman" w:cs="Times New Roman"/>
          <w:color w:val="595959" w:themeColor="text1" w:themeTint="A6"/>
          <w:sz w:val="20"/>
          <w:szCs w:val="20"/>
        </w:rPr>
        <w:t>________________________</w:t>
      </w:r>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РЕШЕНИЕ </w:t>
      </w:r>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C277C9">
        <w:rPr>
          <w:rFonts w:ascii="Times New Roman" w:hAnsi="Times New Roman" w:cs="Times New Roman"/>
          <w:color w:val="595959" w:themeColor="text1" w:themeTint="A6"/>
          <w:sz w:val="24"/>
          <w:szCs w:val="24"/>
        </w:rPr>
        <w:t>об отказе в приеме заявления и документов, необходимых</w:t>
      </w:r>
      <w:r w:rsidRPr="00C277C9">
        <w:rPr>
          <w:rFonts w:ascii="Times New Roman" w:hAnsi="Times New Roman" w:cs="Times New Roman"/>
          <w:color w:val="595959" w:themeColor="text1" w:themeTint="A6"/>
          <w:sz w:val="24"/>
          <w:szCs w:val="24"/>
        </w:rPr>
        <w:br/>
        <w:t>для предоставления муниципальной услуги</w:t>
      </w: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C277C9">
        <w:rPr>
          <w:rFonts w:ascii="Times New Roman" w:hAnsi="Times New Roman" w:cs="Times New Roman"/>
          <w:color w:val="595959" w:themeColor="text1" w:themeTint="A6"/>
          <w:sz w:val="26"/>
          <w:szCs w:val="26"/>
        </w:rPr>
        <w:t>_________________________________________________________________</w:t>
      </w: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C277C9">
        <w:rPr>
          <w:rFonts w:ascii="Times New Roman" w:hAnsi="Times New Roman" w:cs="Times New Roman"/>
          <w:color w:val="595959" w:themeColor="text1" w:themeTint="A6"/>
          <w:sz w:val="26"/>
          <w:szCs w:val="26"/>
        </w:rPr>
        <w:t>_________________________________________________________________</w:t>
      </w:r>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C277C9">
        <w:rPr>
          <w:rFonts w:ascii="Times New Roman" w:hAnsi="Times New Roman" w:cs="Times New Roman"/>
          <w:color w:val="595959" w:themeColor="text1" w:themeTint="A6"/>
          <w:sz w:val="16"/>
          <w:szCs w:val="16"/>
        </w:rPr>
        <w:t>(указываются основания для отказа в приеме документов, предусмотренные пунктом 2.9 административного регламента)</w:t>
      </w:r>
    </w:p>
    <w:p w:rsidR="00954096" w:rsidRPr="00C277C9" w:rsidRDefault="00954096" w:rsidP="00954096">
      <w:pPr>
        <w:autoSpaceDE w:val="0"/>
        <w:autoSpaceDN w:val="0"/>
        <w:adjustRightInd w:val="0"/>
        <w:spacing w:line="240" w:lineRule="auto"/>
        <w:ind w:firstLine="709"/>
        <w:jc w:val="both"/>
        <w:rPr>
          <w:rFonts w:ascii="Times New Roman" w:hAnsi="Times New Roman" w:cs="Times New Roman"/>
          <w:color w:val="595959" w:themeColor="text1" w:themeTint="A6"/>
        </w:rPr>
      </w:pPr>
    </w:p>
    <w:p w:rsidR="00954096" w:rsidRPr="00C277C9" w:rsidRDefault="00954096" w:rsidP="00954096">
      <w:pPr>
        <w:autoSpaceDE w:val="0"/>
        <w:autoSpaceDN w:val="0"/>
        <w:adjustRightInd w:val="0"/>
        <w:spacing w:line="240" w:lineRule="auto"/>
        <w:ind w:firstLine="709"/>
        <w:jc w:val="both"/>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954096" w:rsidRPr="00C277C9" w:rsidRDefault="00954096" w:rsidP="00954096">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Для получения услуги заявителю необходимо представить следующие документы:</w:t>
      </w:r>
    </w:p>
    <w:p w:rsidR="00954096" w:rsidRPr="00C277C9" w:rsidRDefault="00954096" w:rsidP="00954096">
      <w:pPr>
        <w:autoSpaceDE w:val="0"/>
        <w:autoSpaceDN w:val="0"/>
        <w:adjustRightInd w:val="0"/>
        <w:spacing w:before="240" w:after="0" w:line="240" w:lineRule="auto"/>
        <w:jc w:val="both"/>
        <w:rPr>
          <w:rFonts w:ascii="Times New Roman" w:hAnsi="Times New Roman" w:cs="Times New Roman"/>
          <w:color w:val="595959" w:themeColor="text1" w:themeTint="A6"/>
          <w:sz w:val="26"/>
          <w:szCs w:val="26"/>
        </w:rPr>
      </w:pPr>
      <w:r w:rsidRPr="00C277C9">
        <w:rPr>
          <w:rFonts w:ascii="Times New Roman" w:hAnsi="Times New Roman" w:cs="Times New Roman"/>
          <w:color w:val="595959" w:themeColor="text1" w:themeTint="A6"/>
          <w:sz w:val="26"/>
          <w:szCs w:val="26"/>
        </w:rPr>
        <w:t>______________________________________________________________________</w:t>
      </w:r>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C277C9">
        <w:rPr>
          <w:rFonts w:ascii="Times New Roman" w:hAnsi="Times New Roman" w:cs="Times New Roman"/>
          <w:color w:val="595959" w:themeColor="text1" w:themeTint="A6"/>
          <w:sz w:val="16"/>
          <w:szCs w:val="16"/>
        </w:rPr>
        <w:t xml:space="preserve"> </w:t>
      </w:r>
      <w:proofErr w:type="gramStart"/>
      <w:r w:rsidRPr="00C277C9">
        <w:rPr>
          <w:rFonts w:ascii="Times New Roman" w:hAnsi="Times New Roman" w:cs="Times New Roman"/>
          <w:color w:val="595959" w:themeColor="text1" w:themeTint="A6"/>
          <w:sz w:val="16"/>
          <w:szCs w:val="16"/>
        </w:rPr>
        <w:t>(указывается перечень документов в случае, если основанием для отказа является</w:t>
      </w:r>
      <w:proofErr w:type="gramEnd"/>
    </w:p>
    <w:p w:rsidR="00954096" w:rsidRPr="00C277C9" w:rsidRDefault="00954096" w:rsidP="00954096">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C277C9">
        <w:rPr>
          <w:rFonts w:ascii="Times New Roman" w:hAnsi="Times New Roman" w:cs="Times New Roman"/>
          <w:color w:val="595959" w:themeColor="text1" w:themeTint="A6"/>
          <w:sz w:val="16"/>
          <w:szCs w:val="16"/>
        </w:rPr>
        <w:t>представление неполного комплекта документов)</w:t>
      </w:r>
    </w:p>
    <w:p w:rsidR="00954096" w:rsidRPr="00C277C9" w:rsidRDefault="00954096" w:rsidP="00954096">
      <w:pPr>
        <w:autoSpaceDE w:val="0"/>
        <w:autoSpaceDN w:val="0"/>
        <w:adjustRightInd w:val="0"/>
        <w:spacing w:before="120" w:after="0" w:line="240" w:lineRule="auto"/>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_________________________________________________________________</w:t>
      </w:r>
    </w:p>
    <w:p w:rsidR="00954096" w:rsidRPr="00C277C9" w:rsidRDefault="00954096" w:rsidP="00954096">
      <w:pPr>
        <w:autoSpaceDE w:val="0"/>
        <w:autoSpaceDN w:val="0"/>
        <w:adjustRightInd w:val="0"/>
        <w:spacing w:after="0" w:line="240" w:lineRule="auto"/>
        <w:rPr>
          <w:rFonts w:ascii="Times New Roman" w:hAnsi="Times New Roman" w:cs="Times New Roman"/>
          <w:color w:val="595959" w:themeColor="text1" w:themeTint="A6"/>
          <w:sz w:val="16"/>
          <w:szCs w:val="16"/>
        </w:rPr>
      </w:pPr>
      <w:proofErr w:type="gramStart"/>
      <w:r w:rsidRPr="00C277C9">
        <w:rPr>
          <w:rFonts w:ascii="Times New Roman" w:hAnsi="Times New Roman" w:cs="Times New Roman"/>
          <w:color w:val="595959" w:themeColor="text1" w:themeTint="A6"/>
          <w:sz w:val="16"/>
          <w:szCs w:val="16"/>
        </w:rPr>
        <w:t>(должностное лицо (специалист МФЦ)                   (подпись)                                                                 (инициалы, фамилия)                    (дата)</w:t>
      </w:r>
      <w:proofErr w:type="gramEnd"/>
    </w:p>
    <w:p w:rsidR="00954096" w:rsidRPr="00C277C9" w:rsidRDefault="00954096" w:rsidP="00954096">
      <w:pPr>
        <w:autoSpaceDE w:val="0"/>
        <w:autoSpaceDN w:val="0"/>
        <w:adjustRightInd w:val="0"/>
        <w:spacing w:after="0" w:line="240" w:lineRule="auto"/>
        <w:rPr>
          <w:rFonts w:ascii="Times New Roman" w:hAnsi="Times New Roman" w:cs="Times New Roman"/>
          <w:color w:val="595959" w:themeColor="text1" w:themeTint="A6"/>
          <w:sz w:val="20"/>
          <w:szCs w:val="20"/>
        </w:rPr>
      </w:pPr>
    </w:p>
    <w:p w:rsidR="00954096" w:rsidRPr="00C277C9" w:rsidRDefault="00954096" w:rsidP="00954096">
      <w:pPr>
        <w:autoSpaceDE w:val="0"/>
        <w:autoSpaceDN w:val="0"/>
        <w:adjustRightInd w:val="0"/>
        <w:spacing w:after="0" w:line="240" w:lineRule="auto"/>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М.П.</w:t>
      </w:r>
    </w:p>
    <w:p w:rsidR="00954096" w:rsidRPr="00C277C9" w:rsidRDefault="00954096" w:rsidP="00954096">
      <w:pPr>
        <w:autoSpaceDE w:val="0"/>
        <w:autoSpaceDN w:val="0"/>
        <w:adjustRightInd w:val="0"/>
        <w:spacing w:after="0" w:line="240" w:lineRule="auto"/>
        <w:rPr>
          <w:rFonts w:ascii="Times New Roman" w:hAnsi="Times New Roman" w:cs="Times New Roman"/>
          <w:color w:val="595959" w:themeColor="text1" w:themeTint="A6"/>
          <w:sz w:val="20"/>
          <w:szCs w:val="20"/>
        </w:rPr>
      </w:pPr>
    </w:p>
    <w:p w:rsidR="00954096" w:rsidRPr="00C277C9" w:rsidRDefault="00954096" w:rsidP="00954096">
      <w:pPr>
        <w:autoSpaceDE w:val="0"/>
        <w:autoSpaceDN w:val="0"/>
        <w:adjustRightInd w:val="0"/>
        <w:spacing w:after="0" w:line="240" w:lineRule="auto"/>
        <w:rPr>
          <w:rFonts w:ascii="Times New Roman" w:hAnsi="Times New Roman" w:cs="Times New Roman"/>
          <w:color w:val="595959" w:themeColor="text1" w:themeTint="A6"/>
        </w:rPr>
      </w:pPr>
      <w:r w:rsidRPr="00C277C9">
        <w:rPr>
          <w:rFonts w:ascii="Times New Roman" w:hAnsi="Times New Roman" w:cs="Times New Roman"/>
          <w:color w:val="595959" w:themeColor="text1" w:themeTint="A6"/>
        </w:rPr>
        <w:t>Подпись заявителя, подтверждающая получение решения об отказе в приеме документов</w:t>
      </w:r>
    </w:p>
    <w:p w:rsidR="00954096" w:rsidRPr="00C277C9" w:rsidRDefault="00954096" w:rsidP="00954096">
      <w:pPr>
        <w:autoSpaceDE w:val="0"/>
        <w:autoSpaceDN w:val="0"/>
        <w:adjustRightInd w:val="0"/>
        <w:spacing w:before="240" w:after="0" w:line="240" w:lineRule="auto"/>
        <w:rPr>
          <w:rFonts w:ascii="Times New Roman" w:hAnsi="Times New Roman" w:cs="Times New Roman"/>
          <w:color w:val="595959" w:themeColor="text1" w:themeTint="A6"/>
        </w:rPr>
      </w:pPr>
      <w:r w:rsidRPr="00C277C9">
        <w:rPr>
          <w:rFonts w:ascii="Times New Roman" w:hAnsi="Times New Roman" w:cs="Times New Roman"/>
          <w:color w:val="595959" w:themeColor="text1" w:themeTint="A6"/>
        </w:rPr>
        <w:t xml:space="preserve">____________       ____________________________________ _________ </w:t>
      </w:r>
      <w:r w:rsidRPr="00C277C9">
        <w:rPr>
          <w:rFonts w:ascii="Times New Roman" w:hAnsi="Times New Roman" w:cs="Times New Roman"/>
          <w:color w:val="595959" w:themeColor="text1" w:themeTint="A6"/>
        </w:rPr>
        <w:softHyphen/>
      </w:r>
      <w:r w:rsidRPr="00C277C9">
        <w:rPr>
          <w:rFonts w:ascii="Times New Roman" w:hAnsi="Times New Roman" w:cs="Times New Roman"/>
          <w:color w:val="595959" w:themeColor="text1" w:themeTint="A6"/>
        </w:rPr>
        <w:softHyphen/>
        <w:t xml:space="preserve">      _____________</w:t>
      </w:r>
    </w:p>
    <w:p w:rsidR="00954096" w:rsidRPr="00C277C9" w:rsidRDefault="00954096" w:rsidP="00954096">
      <w:pPr>
        <w:rPr>
          <w:rFonts w:ascii="Courier New" w:eastAsia="Times New Roman" w:hAnsi="Courier New" w:cs="Courier New"/>
          <w:color w:val="595959" w:themeColor="text1" w:themeTint="A6"/>
          <w:sz w:val="20"/>
          <w:szCs w:val="20"/>
          <w:lang w:eastAsia="ru-RU"/>
        </w:rPr>
      </w:pPr>
      <w:r w:rsidRPr="00C277C9">
        <w:rPr>
          <w:rFonts w:ascii="Times New Roman" w:hAnsi="Times New Roman" w:cs="Times New Roman"/>
          <w:color w:val="595959" w:themeColor="text1" w:themeTint="A6"/>
          <w:sz w:val="16"/>
          <w:szCs w:val="16"/>
        </w:rPr>
        <w:t xml:space="preserve">         (подпись)                                        (Ф.И.О. заявителя/представителя заявителя)                                                         (дата)</w:t>
      </w: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 xml:space="preserve">Приложение </w:t>
      </w:r>
      <w:r w:rsidR="006E0840" w:rsidRPr="00C277C9">
        <w:rPr>
          <w:rFonts w:ascii="Times New Roman" w:hAnsi="Times New Roman" w:cs="Times New Roman"/>
          <w:color w:val="595959" w:themeColor="text1" w:themeTint="A6"/>
          <w:sz w:val="24"/>
          <w:szCs w:val="24"/>
        </w:rPr>
        <w:t xml:space="preserve">№ </w:t>
      </w:r>
      <w:r w:rsidRPr="00C277C9">
        <w:rPr>
          <w:rFonts w:ascii="Times New Roman" w:hAnsi="Times New Roman" w:cs="Times New Roman"/>
          <w:color w:val="595959" w:themeColor="text1" w:themeTint="A6"/>
          <w:sz w:val="24"/>
          <w:szCs w:val="24"/>
        </w:rPr>
        <w:t>7</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к административному регламенту</w:t>
      </w:r>
    </w:p>
    <w:p w:rsidR="006E0840" w:rsidRPr="00C277C9" w:rsidRDefault="006E0840" w:rsidP="006E0840">
      <w:pPr>
        <w:pStyle w:val="ConsPlusNormal"/>
        <w:jc w:val="right"/>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утв. Постановлением администрации</w:t>
      </w:r>
    </w:p>
    <w:p w:rsidR="00954096" w:rsidRPr="00C277C9" w:rsidRDefault="006E0840" w:rsidP="006E0840">
      <w:pPr>
        <w:pStyle w:val="ConsPlusNormal"/>
        <w:jc w:val="right"/>
        <w:outlineLvl w:val="1"/>
        <w:rPr>
          <w:rFonts w:ascii="Times New Roman" w:hAnsi="Times New Roman" w:cs="Times New Roman"/>
          <w:color w:val="595959" w:themeColor="text1" w:themeTint="A6"/>
          <w:sz w:val="24"/>
          <w:szCs w:val="24"/>
        </w:rPr>
      </w:pPr>
      <w:r w:rsidRPr="00C277C9">
        <w:rPr>
          <w:rFonts w:ascii="Times New Roman" w:hAnsi="Times New Roman" w:cs="Times New Roman"/>
          <w:color w:val="595959" w:themeColor="text1" w:themeTint="A6"/>
          <w:sz w:val="24"/>
          <w:szCs w:val="24"/>
        </w:rPr>
        <w:t>от 02.05.2023 № 111</w:t>
      </w:r>
    </w:p>
    <w:p w:rsidR="00954096" w:rsidRPr="00C277C9" w:rsidRDefault="00954096" w:rsidP="00954096">
      <w:pPr>
        <w:pStyle w:val="ConsPlusNormal"/>
        <w:jc w:val="right"/>
        <w:outlineLvl w:val="1"/>
        <w:rPr>
          <w:rFonts w:ascii="Times New Roman" w:hAnsi="Times New Roman" w:cs="Times New Roman"/>
          <w:color w:val="595959" w:themeColor="text1" w:themeTint="A6"/>
          <w:sz w:val="24"/>
          <w:szCs w:val="24"/>
        </w:rPr>
      </w:pP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В администрацию ___</w:t>
      </w:r>
      <w:r w:rsidR="006E0840" w:rsidRPr="00C277C9">
        <w:rPr>
          <w:rFonts w:ascii="Times New Roman" w:hAnsi="Times New Roman" w:cs="Times New Roman"/>
          <w:color w:val="595959" w:themeColor="text1" w:themeTint="A6"/>
          <w:sz w:val="20"/>
          <w:szCs w:val="20"/>
        </w:rPr>
        <w:t>_______</w:t>
      </w:r>
      <w:r w:rsidR="00C277C9" w:rsidRPr="00C277C9">
        <w:rPr>
          <w:rFonts w:ascii="Times New Roman" w:hAnsi="Times New Roman" w:cs="Times New Roman"/>
          <w:color w:val="595959" w:themeColor="text1" w:themeTint="A6"/>
          <w:sz w:val="20"/>
          <w:szCs w:val="20"/>
        </w:rPr>
        <w:t>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От:___________________________________________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 xml:space="preserve">______________________________________________ </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(Ф.И.О. представителя заявителя и реквизиты доверенности)</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______________________________________________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Контактная информация:</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277C9">
        <w:rPr>
          <w:rFonts w:ascii="Times New Roman" w:hAnsi="Times New Roman" w:cs="Times New Roman"/>
          <w:color w:val="595959" w:themeColor="text1" w:themeTint="A6"/>
          <w:sz w:val="20"/>
          <w:szCs w:val="20"/>
        </w:rPr>
        <w:t>тел. ______________________________________________</w:t>
      </w:r>
    </w:p>
    <w:p w:rsidR="00954096" w:rsidRPr="00C277C9" w:rsidRDefault="00954096" w:rsidP="00954096">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proofErr w:type="spellStart"/>
      <w:r w:rsidRPr="00C277C9">
        <w:rPr>
          <w:rFonts w:ascii="Times New Roman" w:hAnsi="Times New Roman" w:cs="Times New Roman"/>
          <w:color w:val="595959" w:themeColor="text1" w:themeTint="A6"/>
          <w:sz w:val="20"/>
          <w:szCs w:val="20"/>
        </w:rPr>
        <w:t>эл</w:t>
      </w:r>
      <w:proofErr w:type="spellEnd"/>
      <w:r w:rsidRPr="00C277C9">
        <w:rPr>
          <w:rFonts w:ascii="Times New Roman" w:hAnsi="Times New Roman" w:cs="Times New Roman"/>
          <w:color w:val="595959" w:themeColor="text1" w:themeTint="A6"/>
          <w:sz w:val="20"/>
          <w:szCs w:val="20"/>
        </w:rPr>
        <w:t>. почта ______________</w:t>
      </w:r>
      <w:r w:rsidR="00C277C9" w:rsidRPr="00C277C9">
        <w:rPr>
          <w:rFonts w:ascii="Times New Roman" w:hAnsi="Times New Roman" w:cs="Times New Roman"/>
          <w:color w:val="595959" w:themeColor="text1" w:themeTint="A6"/>
          <w:sz w:val="20"/>
          <w:szCs w:val="20"/>
        </w:rPr>
        <w:t>________________________</w:t>
      </w:r>
    </w:p>
    <w:p w:rsidR="00954096" w:rsidRPr="00C277C9" w:rsidRDefault="00954096" w:rsidP="00954096">
      <w:pPr>
        <w:pStyle w:val="20"/>
        <w:spacing w:after="0"/>
        <w:jc w:val="center"/>
        <w:rPr>
          <w:b/>
          <w:bCs/>
          <w:color w:val="595959" w:themeColor="text1" w:themeTint="A6"/>
          <w:sz w:val="28"/>
          <w:szCs w:val="28"/>
        </w:rPr>
      </w:pPr>
    </w:p>
    <w:p w:rsidR="00954096" w:rsidRPr="00C277C9" w:rsidRDefault="00954096" w:rsidP="00954096">
      <w:pPr>
        <w:pStyle w:val="20"/>
        <w:spacing w:after="0"/>
        <w:jc w:val="center"/>
        <w:rPr>
          <w:b/>
          <w:bCs/>
          <w:color w:val="595959" w:themeColor="text1" w:themeTint="A6"/>
          <w:sz w:val="28"/>
          <w:szCs w:val="28"/>
        </w:rPr>
      </w:pPr>
    </w:p>
    <w:p w:rsidR="00954096" w:rsidRPr="00C277C9" w:rsidRDefault="00954096" w:rsidP="00954096">
      <w:pPr>
        <w:pStyle w:val="20"/>
        <w:spacing w:after="0"/>
        <w:jc w:val="center"/>
        <w:rPr>
          <w:color w:val="595959" w:themeColor="text1" w:themeTint="A6"/>
          <w:sz w:val="24"/>
          <w:szCs w:val="24"/>
        </w:rPr>
      </w:pPr>
      <w:r w:rsidRPr="00C277C9">
        <w:rPr>
          <w:bCs/>
          <w:color w:val="595959" w:themeColor="text1" w:themeTint="A6"/>
          <w:sz w:val="24"/>
          <w:szCs w:val="24"/>
        </w:rPr>
        <w:t>ЗАЯВЛЕНИЕ</w:t>
      </w:r>
    </w:p>
    <w:p w:rsidR="00954096" w:rsidRPr="00C277C9" w:rsidRDefault="00954096" w:rsidP="00954096">
      <w:pPr>
        <w:pStyle w:val="20"/>
        <w:spacing w:after="620"/>
        <w:jc w:val="center"/>
        <w:rPr>
          <w:color w:val="595959" w:themeColor="text1" w:themeTint="A6"/>
          <w:sz w:val="24"/>
          <w:szCs w:val="24"/>
        </w:rPr>
      </w:pPr>
      <w:r w:rsidRPr="00C277C9">
        <w:rPr>
          <w:bCs/>
          <w:color w:val="595959" w:themeColor="text1" w:themeTint="A6"/>
          <w:sz w:val="24"/>
          <w:szCs w:val="24"/>
        </w:rPr>
        <w:t>об исправлении допущенных опечаток и (или) ошибок в выданных в</w:t>
      </w:r>
      <w:r w:rsidRPr="00C277C9">
        <w:rPr>
          <w:bCs/>
          <w:color w:val="595959" w:themeColor="text1" w:themeTint="A6"/>
          <w:sz w:val="24"/>
          <w:szCs w:val="24"/>
        </w:rPr>
        <w:br/>
        <w:t>результате предоставления муниципальной услуги документах</w:t>
      </w:r>
    </w:p>
    <w:p w:rsidR="00954096" w:rsidRPr="00C277C9" w:rsidRDefault="00954096" w:rsidP="00954096">
      <w:pPr>
        <w:pStyle w:val="20"/>
        <w:tabs>
          <w:tab w:val="left" w:leader="underscore" w:pos="10002"/>
          <w:tab w:val="left" w:pos="10146"/>
        </w:tabs>
        <w:spacing w:after="0"/>
        <w:rPr>
          <w:color w:val="595959" w:themeColor="text1" w:themeTint="A6"/>
          <w:sz w:val="24"/>
          <w:szCs w:val="24"/>
        </w:rPr>
      </w:pPr>
      <w:r w:rsidRPr="00C277C9">
        <w:rPr>
          <w:bCs/>
          <w:color w:val="595959" w:themeColor="text1" w:themeTint="A6"/>
          <w:sz w:val="24"/>
          <w:szCs w:val="24"/>
        </w:rPr>
        <w:t xml:space="preserve">Прошу исправить опечатку и (или) ошибку </w:t>
      </w:r>
      <w:proofErr w:type="gramStart"/>
      <w:r w:rsidRPr="00C277C9">
        <w:rPr>
          <w:bCs/>
          <w:color w:val="595959" w:themeColor="text1" w:themeTint="A6"/>
          <w:sz w:val="24"/>
          <w:szCs w:val="24"/>
        </w:rPr>
        <w:t>в</w:t>
      </w:r>
      <w:proofErr w:type="gramEnd"/>
      <w:r w:rsidRPr="00C277C9">
        <w:rPr>
          <w:color w:val="595959" w:themeColor="text1" w:themeTint="A6"/>
          <w:sz w:val="24"/>
          <w:szCs w:val="24"/>
        </w:rPr>
        <w:t xml:space="preserve"> </w:t>
      </w:r>
    </w:p>
    <w:p w:rsidR="00954096" w:rsidRPr="00C277C9" w:rsidRDefault="00954096" w:rsidP="0069200E">
      <w:pPr>
        <w:pStyle w:val="20"/>
        <w:tabs>
          <w:tab w:val="left" w:leader="underscore" w:pos="10002"/>
          <w:tab w:val="left" w:pos="10146"/>
        </w:tabs>
        <w:spacing w:after="0"/>
        <w:rPr>
          <w:color w:val="595959" w:themeColor="text1" w:themeTint="A6"/>
          <w:sz w:val="24"/>
          <w:szCs w:val="24"/>
        </w:rPr>
      </w:pPr>
    </w:p>
    <w:p w:rsidR="00954096" w:rsidRPr="00C277C9" w:rsidRDefault="00954096" w:rsidP="00954096">
      <w:pPr>
        <w:pStyle w:val="30"/>
        <w:spacing w:after="120" w:line="240" w:lineRule="auto"/>
        <w:jc w:val="center"/>
        <w:rPr>
          <w:color w:val="595959" w:themeColor="text1" w:themeTint="A6"/>
        </w:rPr>
      </w:pPr>
      <w:r w:rsidRPr="00C277C9">
        <w:rPr>
          <w:i w:val="0"/>
          <w:iCs w:val="0"/>
          <w:color w:val="595959" w:themeColor="text1" w:themeTint="A6"/>
        </w:rPr>
        <w:t>(указываются реквизиты и название документа, выданного уполномоченным органом в результате предоставления муниципальной услуги)</w:t>
      </w:r>
    </w:p>
    <w:p w:rsidR="00954096" w:rsidRPr="00C277C9" w:rsidRDefault="00954096" w:rsidP="00954096">
      <w:pPr>
        <w:pStyle w:val="20"/>
        <w:tabs>
          <w:tab w:val="left" w:leader="underscore" w:pos="10002"/>
        </w:tabs>
        <w:spacing w:after="60"/>
        <w:jc w:val="both"/>
        <w:rPr>
          <w:bCs/>
          <w:color w:val="595959" w:themeColor="text1" w:themeTint="A6"/>
          <w:sz w:val="24"/>
          <w:szCs w:val="24"/>
        </w:rPr>
      </w:pPr>
    </w:p>
    <w:p w:rsidR="00954096" w:rsidRPr="00C277C9" w:rsidRDefault="00954096" w:rsidP="00954096">
      <w:pPr>
        <w:pStyle w:val="20"/>
        <w:tabs>
          <w:tab w:val="left" w:leader="underscore" w:pos="10002"/>
        </w:tabs>
        <w:spacing w:after="60"/>
        <w:jc w:val="both"/>
        <w:rPr>
          <w:color w:val="595959" w:themeColor="text1" w:themeTint="A6"/>
          <w:sz w:val="24"/>
          <w:szCs w:val="24"/>
        </w:rPr>
      </w:pPr>
      <w:r w:rsidRPr="00C277C9">
        <w:rPr>
          <w:bCs/>
          <w:color w:val="595959" w:themeColor="text1" w:themeTint="A6"/>
          <w:sz w:val="24"/>
          <w:szCs w:val="24"/>
        </w:rPr>
        <w:t>Приложение (при наличии):</w:t>
      </w:r>
      <w:proofErr w:type="gramStart"/>
      <w:r w:rsidRPr="00C277C9">
        <w:rPr>
          <w:color w:val="595959" w:themeColor="text1" w:themeTint="A6"/>
          <w:sz w:val="24"/>
          <w:szCs w:val="24"/>
        </w:rPr>
        <w:t xml:space="preserve"> .</w:t>
      </w:r>
      <w:proofErr w:type="gramEnd"/>
    </w:p>
    <w:p w:rsidR="00954096" w:rsidRPr="00C277C9" w:rsidRDefault="00954096" w:rsidP="0069200E">
      <w:pPr>
        <w:pStyle w:val="30"/>
        <w:spacing w:after="700" w:line="240" w:lineRule="auto"/>
        <w:ind w:left="2124" w:right="600"/>
        <w:jc w:val="center"/>
        <w:rPr>
          <w:color w:val="595959" w:themeColor="text1" w:themeTint="A6"/>
        </w:rPr>
      </w:pPr>
      <w:r w:rsidRPr="00C277C9">
        <w:rPr>
          <w:i w:val="0"/>
          <w:iCs w:val="0"/>
          <w:color w:val="595959" w:themeColor="text1" w:themeTint="A6"/>
        </w:rPr>
        <w:lastRenderedPageBreak/>
        <w:t>(прилагаются материалы, обосновывающие наличие опечатки и (или) ошибки)</w:t>
      </w:r>
    </w:p>
    <w:p w:rsidR="00954096" w:rsidRPr="00C277C9" w:rsidRDefault="00954096" w:rsidP="00954096">
      <w:pPr>
        <w:pStyle w:val="20"/>
        <w:tabs>
          <w:tab w:val="left" w:leader="underscore" w:pos="10002"/>
        </w:tabs>
        <w:spacing w:after="60"/>
        <w:jc w:val="both"/>
        <w:rPr>
          <w:bCs/>
          <w:color w:val="595959" w:themeColor="text1" w:themeTint="A6"/>
          <w:sz w:val="24"/>
          <w:szCs w:val="24"/>
        </w:rPr>
      </w:pPr>
      <w:r w:rsidRPr="00C277C9">
        <w:rPr>
          <w:bCs/>
          <w:color w:val="595959" w:themeColor="text1" w:themeTint="A6"/>
          <w:sz w:val="24"/>
          <w:szCs w:val="24"/>
        </w:rPr>
        <w:t xml:space="preserve">Подпись заявителя </w:t>
      </w:r>
    </w:p>
    <w:p w:rsidR="00954096" w:rsidRPr="00C277C9" w:rsidRDefault="00954096" w:rsidP="00954096">
      <w:pPr>
        <w:pStyle w:val="20"/>
        <w:tabs>
          <w:tab w:val="left" w:leader="underscore" w:pos="10002"/>
        </w:tabs>
        <w:spacing w:after="60"/>
        <w:jc w:val="both"/>
        <w:rPr>
          <w:bCs/>
          <w:color w:val="595959" w:themeColor="text1" w:themeTint="A6"/>
          <w:sz w:val="24"/>
          <w:szCs w:val="24"/>
        </w:rPr>
      </w:pPr>
    </w:p>
    <w:p w:rsidR="00954096" w:rsidRPr="00C277C9" w:rsidRDefault="00954096" w:rsidP="00954096">
      <w:pPr>
        <w:pStyle w:val="20"/>
        <w:tabs>
          <w:tab w:val="left" w:leader="underscore" w:pos="10002"/>
        </w:tabs>
        <w:spacing w:after="60"/>
        <w:jc w:val="both"/>
        <w:rPr>
          <w:color w:val="595959" w:themeColor="text1" w:themeTint="A6"/>
          <w:sz w:val="24"/>
          <w:szCs w:val="24"/>
        </w:rPr>
      </w:pPr>
      <w:r w:rsidRPr="00C277C9">
        <w:rPr>
          <w:bCs/>
          <w:color w:val="595959" w:themeColor="text1" w:themeTint="A6"/>
          <w:sz w:val="24"/>
          <w:szCs w:val="24"/>
        </w:rPr>
        <w:t>Дата</w:t>
      </w:r>
      <w:r w:rsidRPr="00C277C9">
        <w:rPr>
          <w:color w:val="595959" w:themeColor="text1" w:themeTint="A6"/>
          <w:sz w:val="24"/>
          <w:szCs w:val="24"/>
        </w:rPr>
        <w:t xml:space="preserve"> _______</w:t>
      </w:r>
    </w:p>
    <w:p w:rsidR="00954096" w:rsidRPr="00C277C9" w:rsidRDefault="00954096" w:rsidP="00954096">
      <w:pPr>
        <w:pStyle w:val="20"/>
        <w:tabs>
          <w:tab w:val="left" w:leader="underscore" w:pos="10002"/>
        </w:tabs>
        <w:spacing w:after="60"/>
        <w:jc w:val="both"/>
        <w:rPr>
          <w:color w:val="595959" w:themeColor="text1" w:themeTint="A6"/>
          <w:sz w:val="24"/>
          <w:szCs w:val="24"/>
        </w:rPr>
      </w:pPr>
    </w:p>
    <w:p w:rsidR="00954096" w:rsidRPr="00C277C9" w:rsidRDefault="00954096" w:rsidP="00954096">
      <w:pPr>
        <w:pStyle w:val="20"/>
        <w:tabs>
          <w:tab w:val="left" w:leader="underscore" w:pos="10002"/>
        </w:tabs>
        <w:spacing w:after="60"/>
        <w:jc w:val="both"/>
        <w:rPr>
          <w:color w:val="595959" w:themeColor="text1" w:themeTint="A6"/>
          <w:sz w:val="24"/>
          <w:szCs w:val="24"/>
        </w:rPr>
      </w:pPr>
      <w:r w:rsidRPr="00C277C9">
        <w:rPr>
          <w:color w:val="595959" w:themeColor="text1" w:themeTint="A6"/>
          <w:sz w:val="24"/>
          <w:szCs w:val="24"/>
        </w:rPr>
        <w:t>М.П. (при наличии)</w:t>
      </w:r>
    </w:p>
    <w:p w:rsidR="00954096" w:rsidRPr="00C277C9" w:rsidRDefault="00954096" w:rsidP="00954096">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lang w:eastAsia="ru-RU"/>
        </w:rPr>
      </w:pPr>
    </w:p>
    <w:p w:rsidR="00954096" w:rsidRPr="00C277C9" w:rsidRDefault="00954096" w:rsidP="00954096">
      <w:pPr>
        <w:pStyle w:val="ConsPlusNonformat"/>
        <w:jc w:val="both"/>
        <w:rPr>
          <w:color w:val="595959" w:themeColor="text1" w:themeTint="A6"/>
        </w:rPr>
      </w:pPr>
    </w:p>
    <w:p w:rsidR="008C667B" w:rsidRPr="00C277C9" w:rsidRDefault="008C667B" w:rsidP="00954096">
      <w:pPr>
        <w:widowControl w:val="0"/>
        <w:autoSpaceDE w:val="0"/>
        <w:autoSpaceDN w:val="0"/>
        <w:spacing w:after="0" w:line="240" w:lineRule="auto"/>
        <w:ind w:firstLine="709"/>
        <w:jc w:val="both"/>
        <w:rPr>
          <w:color w:val="595959" w:themeColor="text1" w:themeTint="A6"/>
          <w:sz w:val="24"/>
          <w:szCs w:val="24"/>
        </w:rPr>
      </w:pPr>
    </w:p>
    <w:sectPr w:rsidR="008C667B" w:rsidRPr="00C277C9" w:rsidSect="00C277C9">
      <w:headerReference w:type="default" r:id="rId43"/>
      <w:pgSz w:w="11906" w:h="16838"/>
      <w:pgMar w:top="1134" w:right="127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11" w:rsidRDefault="00786F11" w:rsidP="00327D48">
      <w:pPr>
        <w:spacing w:after="0" w:line="240" w:lineRule="auto"/>
      </w:pPr>
      <w:r>
        <w:separator/>
      </w:r>
    </w:p>
  </w:endnote>
  <w:endnote w:type="continuationSeparator" w:id="0">
    <w:p w:rsidR="00786F11" w:rsidRDefault="00786F1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11" w:rsidRDefault="00786F11" w:rsidP="00327D48">
      <w:pPr>
        <w:spacing w:after="0" w:line="240" w:lineRule="auto"/>
      </w:pPr>
      <w:r>
        <w:separator/>
      </w:r>
    </w:p>
  </w:footnote>
  <w:footnote w:type="continuationSeparator" w:id="0">
    <w:p w:rsidR="00786F11" w:rsidRDefault="00786F11" w:rsidP="00327D48">
      <w:pPr>
        <w:spacing w:after="0" w:line="240" w:lineRule="auto"/>
      </w:pPr>
      <w:r>
        <w:continuationSeparator/>
      </w:r>
    </w:p>
  </w:footnote>
  <w:footnote w:id="1">
    <w:p w:rsidR="006E0840" w:rsidRDefault="006E0840" w:rsidP="0095409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6E0840" w:rsidRDefault="006E0840" w:rsidP="00954096">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9070"/>
      <w:docPartObj>
        <w:docPartGallery w:val="Page Numbers (Top of Page)"/>
        <w:docPartUnique/>
      </w:docPartObj>
    </w:sdtPr>
    <w:sdtContent>
      <w:p w:rsidR="006E0840" w:rsidRDefault="00315118">
        <w:pPr>
          <w:pStyle w:val="a3"/>
          <w:jc w:val="center"/>
        </w:pPr>
        <w:fldSimple w:instr=" PAGE   \* MERGEFORMAT ">
          <w:r w:rsidR="007D59CE">
            <w:rPr>
              <w:noProof/>
            </w:rPr>
            <w:t>2</w:t>
          </w:r>
        </w:fldSimple>
      </w:p>
    </w:sdtContent>
  </w:sdt>
  <w:p w:rsidR="006E0840" w:rsidRDefault="006E08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0B9"/>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02E66"/>
    <w:rsid w:val="00310228"/>
    <w:rsid w:val="00312F27"/>
    <w:rsid w:val="00315118"/>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26F8E"/>
    <w:rsid w:val="004503C0"/>
    <w:rsid w:val="00453875"/>
    <w:rsid w:val="0046133A"/>
    <w:rsid w:val="00482493"/>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70E1"/>
    <w:rsid w:val="00630CD4"/>
    <w:rsid w:val="00647C51"/>
    <w:rsid w:val="0067244B"/>
    <w:rsid w:val="00681277"/>
    <w:rsid w:val="00685BAA"/>
    <w:rsid w:val="00687691"/>
    <w:rsid w:val="0068787B"/>
    <w:rsid w:val="00687FB5"/>
    <w:rsid w:val="0069200E"/>
    <w:rsid w:val="006A3E0F"/>
    <w:rsid w:val="006A6464"/>
    <w:rsid w:val="006B590F"/>
    <w:rsid w:val="006C3471"/>
    <w:rsid w:val="006C7BE7"/>
    <w:rsid w:val="006D5D64"/>
    <w:rsid w:val="006E0840"/>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86F11"/>
    <w:rsid w:val="00793042"/>
    <w:rsid w:val="00794664"/>
    <w:rsid w:val="007A53B7"/>
    <w:rsid w:val="007B67B4"/>
    <w:rsid w:val="007B6914"/>
    <w:rsid w:val="007B787D"/>
    <w:rsid w:val="007C12E7"/>
    <w:rsid w:val="007D59CE"/>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54096"/>
    <w:rsid w:val="00975054"/>
    <w:rsid w:val="0098165D"/>
    <w:rsid w:val="009862F3"/>
    <w:rsid w:val="00993A64"/>
    <w:rsid w:val="009B241B"/>
    <w:rsid w:val="009B55CC"/>
    <w:rsid w:val="009F2437"/>
    <w:rsid w:val="009F4DBD"/>
    <w:rsid w:val="00A120C8"/>
    <w:rsid w:val="00A1641D"/>
    <w:rsid w:val="00A20FB1"/>
    <w:rsid w:val="00A21438"/>
    <w:rsid w:val="00A430B3"/>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006DC"/>
    <w:rsid w:val="00C14C62"/>
    <w:rsid w:val="00C17A13"/>
    <w:rsid w:val="00C259AF"/>
    <w:rsid w:val="00C26FA7"/>
    <w:rsid w:val="00C277C9"/>
    <w:rsid w:val="00C310DC"/>
    <w:rsid w:val="00C32533"/>
    <w:rsid w:val="00C40F4C"/>
    <w:rsid w:val="00C529B1"/>
    <w:rsid w:val="00CB587A"/>
    <w:rsid w:val="00CC1C00"/>
    <w:rsid w:val="00CC6FB2"/>
    <w:rsid w:val="00CE19BF"/>
    <w:rsid w:val="00CE58DE"/>
    <w:rsid w:val="00CF3D18"/>
    <w:rsid w:val="00CF7DCA"/>
    <w:rsid w:val="00D036C0"/>
    <w:rsid w:val="00D23F6B"/>
    <w:rsid w:val="00D37C45"/>
    <w:rsid w:val="00D4361F"/>
    <w:rsid w:val="00D70CAB"/>
    <w:rsid w:val="00D769E9"/>
    <w:rsid w:val="00D879D5"/>
    <w:rsid w:val="00D903F8"/>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44FC"/>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302E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No Spacing"/>
    <w:uiPriority w:val="1"/>
    <w:qFormat/>
    <w:rsid w:val="00302E66"/>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02E6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EE3D-30F1-40F4-BE24-8297857F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22473</Words>
  <Characters>128100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14</cp:revision>
  <cp:lastPrinted>2023-05-11T12:07:00Z</cp:lastPrinted>
  <dcterms:created xsi:type="dcterms:W3CDTF">2022-11-30T08:16:00Z</dcterms:created>
  <dcterms:modified xsi:type="dcterms:W3CDTF">2023-05-11T12:08:00Z</dcterms:modified>
</cp:coreProperties>
</file>