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АДМИНИСТРАЦИЯ</w:t>
      </w:r>
    </w:p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муниципального образования</w:t>
      </w:r>
    </w:p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«Большелуцкое сельское поселение»</w:t>
      </w:r>
    </w:p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муниципального образования</w:t>
      </w:r>
    </w:p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«Кингисеппский муниципальный район»</w:t>
      </w:r>
    </w:p>
    <w:p w:rsidR="00A36E5B" w:rsidRPr="00CA1FC0" w:rsidRDefault="00A36E5B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Ленинградской области</w:t>
      </w:r>
    </w:p>
    <w:p w:rsidR="00A36E5B" w:rsidRPr="00CA1FC0" w:rsidRDefault="00A36E5B">
      <w:pPr>
        <w:jc w:val="center"/>
        <w:rPr>
          <w:b/>
          <w:sz w:val="28"/>
          <w:szCs w:val="28"/>
        </w:rPr>
      </w:pPr>
    </w:p>
    <w:p w:rsidR="00A36E5B" w:rsidRPr="00CA1FC0" w:rsidRDefault="00D75902">
      <w:pPr>
        <w:pStyle w:val="a6"/>
        <w:rPr>
          <w:spacing w:val="30"/>
          <w:sz w:val="28"/>
          <w:szCs w:val="28"/>
        </w:rPr>
      </w:pPr>
      <w:r w:rsidRPr="00CA1FC0">
        <w:rPr>
          <w:spacing w:val="30"/>
          <w:sz w:val="28"/>
          <w:szCs w:val="28"/>
        </w:rPr>
        <w:t>ПОСТАНОВЛЕНИЕ</w:t>
      </w:r>
    </w:p>
    <w:p w:rsidR="00A36E5B" w:rsidRPr="00CA1FC0" w:rsidRDefault="00A36E5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5"/>
        <w:gridCol w:w="1740"/>
        <w:gridCol w:w="236"/>
        <w:gridCol w:w="1392"/>
      </w:tblGrid>
      <w:tr w:rsidR="00A36E5B" w:rsidRPr="00A03415">
        <w:tc>
          <w:tcPr>
            <w:tcW w:w="585" w:type="dxa"/>
          </w:tcPr>
          <w:p w:rsidR="00A36E5B" w:rsidRPr="00CA1FC0" w:rsidRDefault="00A36E5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A1FC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36E5B" w:rsidRPr="00A03415" w:rsidRDefault="00A03415" w:rsidP="00200D7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03415">
              <w:rPr>
                <w:b/>
                <w:sz w:val="28"/>
                <w:szCs w:val="28"/>
              </w:rPr>
              <w:t>09</w:t>
            </w:r>
            <w:r w:rsidR="00A36E5B" w:rsidRPr="00A03415">
              <w:rPr>
                <w:b/>
                <w:sz w:val="28"/>
                <w:szCs w:val="28"/>
              </w:rPr>
              <w:t>.</w:t>
            </w:r>
            <w:r w:rsidR="003977B4" w:rsidRPr="00A03415">
              <w:rPr>
                <w:b/>
                <w:sz w:val="28"/>
                <w:szCs w:val="28"/>
              </w:rPr>
              <w:t>09</w:t>
            </w:r>
            <w:r w:rsidR="00A36E5B" w:rsidRPr="00A03415">
              <w:rPr>
                <w:b/>
                <w:sz w:val="28"/>
                <w:szCs w:val="28"/>
              </w:rPr>
              <w:t>.20</w:t>
            </w:r>
            <w:r w:rsidRPr="00A03415">
              <w:rPr>
                <w:b/>
                <w:sz w:val="28"/>
                <w:szCs w:val="28"/>
              </w:rPr>
              <w:t>21</w:t>
            </w:r>
            <w:r w:rsidR="00A36E5B" w:rsidRPr="00A0341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3" w:type="dxa"/>
          </w:tcPr>
          <w:p w:rsidR="00A36E5B" w:rsidRPr="00A03415" w:rsidRDefault="00A36E5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A36E5B" w:rsidRPr="00A03415" w:rsidRDefault="00A36E5B" w:rsidP="003977B4">
            <w:pPr>
              <w:snapToGrid w:val="0"/>
              <w:ind w:left="9"/>
              <w:jc w:val="both"/>
              <w:rPr>
                <w:b/>
                <w:sz w:val="28"/>
                <w:szCs w:val="28"/>
              </w:rPr>
            </w:pPr>
            <w:r w:rsidRPr="00A03415">
              <w:rPr>
                <w:b/>
                <w:sz w:val="28"/>
                <w:szCs w:val="28"/>
              </w:rPr>
              <w:t>№</w:t>
            </w:r>
            <w:r w:rsidR="00CC731F" w:rsidRPr="00A03415">
              <w:rPr>
                <w:b/>
                <w:sz w:val="28"/>
                <w:szCs w:val="28"/>
              </w:rPr>
              <w:t xml:space="preserve"> </w:t>
            </w:r>
            <w:r w:rsidR="00A03415" w:rsidRPr="00A03415">
              <w:rPr>
                <w:b/>
                <w:sz w:val="28"/>
                <w:szCs w:val="28"/>
              </w:rPr>
              <w:t>192</w:t>
            </w:r>
          </w:p>
        </w:tc>
      </w:tr>
    </w:tbl>
    <w:p w:rsidR="00A36E5B" w:rsidRPr="00CA1FC0" w:rsidRDefault="00A36E5B">
      <w:pPr>
        <w:rPr>
          <w:sz w:val="28"/>
          <w:szCs w:val="28"/>
        </w:rPr>
      </w:pPr>
    </w:p>
    <w:p w:rsidR="00A36E5B" w:rsidRPr="00CA1FC0" w:rsidRDefault="00A36E5B">
      <w:pPr>
        <w:rPr>
          <w:sz w:val="28"/>
          <w:szCs w:val="28"/>
        </w:rPr>
      </w:pPr>
    </w:p>
    <w:p w:rsidR="00CA1FC0" w:rsidRPr="00E20DD4" w:rsidRDefault="00A03415" w:rsidP="00E20DD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1FC0" w:rsidRPr="00E20DD4">
        <w:rPr>
          <w:b/>
          <w:sz w:val="28"/>
          <w:szCs w:val="28"/>
        </w:rPr>
        <w:t>О пробном и периодическом протапливании</w:t>
      </w:r>
      <w:r w:rsidR="00E20DD4">
        <w:rPr>
          <w:b/>
          <w:sz w:val="28"/>
          <w:szCs w:val="28"/>
        </w:rPr>
        <w:t xml:space="preserve"> </w:t>
      </w:r>
      <w:r w:rsidR="00CA1FC0" w:rsidRPr="00E20DD4">
        <w:rPr>
          <w:b/>
          <w:sz w:val="28"/>
          <w:szCs w:val="28"/>
        </w:rPr>
        <w:t>объектов социального, жилищного, культурно-бытового и прочего назначения, расположенных на террит</w:t>
      </w:r>
      <w:r w:rsidR="003977B4" w:rsidRPr="00E20DD4">
        <w:rPr>
          <w:b/>
          <w:sz w:val="28"/>
          <w:szCs w:val="28"/>
        </w:rPr>
        <w:t>ории МО «Большелуцкое сельское</w:t>
      </w:r>
      <w:r w:rsidR="00CA1FC0" w:rsidRPr="00E20DD4">
        <w:rPr>
          <w:b/>
          <w:sz w:val="28"/>
          <w:szCs w:val="28"/>
        </w:rPr>
        <w:t xml:space="preserve"> поселение»</w:t>
      </w:r>
    </w:p>
    <w:p w:rsidR="00CA1FC0" w:rsidRPr="00CA1FC0" w:rsidRDefault="00CA1FC0" w:rsidP="00CC6EF7">
      <w:pPr>
        <w:ind w:right="4677"/>
        <w:jc w:val="both"/>
        <w:rPr>
          <w:sz w:val="28"/>
          <w:szCs w:val="28"/>
        </w:rPr>
      </w:pPr>
    </w:p>
    <w:p w:rsidR="00CA1FC0" w:rsidRPr="00CA1FC0" w:rsidRDefault="00CA1FC0" w:rsidP="00CC6EF7">
      <w:pPr>
        <w:ind w:firstLine="708"/>
        <w:jc w:val="both"/>
        <w:rPr>
          <w:sz w:val="28"/>
          <w:szCs w:val="28"/>
        </w:rPr>
      </w:pPr>
      <w:proofErr w:type="gramStart"/>
      <w:r w:rsidRPr="00CA1FC0">
        <w:rPr>
          <w:sz w:val="28"/>
          <w:szCs w:val="28"/>
        </w:rPr>
        <w:t>В целях обеспечения коммунальной услугой по отоплению социально-значимых объектов и жилищного фонда муниципального образования «</w:t>
      </w:r>
      <w:r w:rsidR="003977B4">
        <w:rPr>
          <w:sz w:val="28"/>
          <w:szCs w:val="28"/>
        </w:rPr>
        <w:t>Большелуцкое сельское</w:t>
      </w:r>
      <w:r w:rsidRPr="00CA1FC0">
        <w:rPr>
          <w:sz w:val="28"/>
          <w:szCs w:val="28"/>
        </w:rPr>
        <w:t xml:space="preserve"> поселение» и своевременного перевода систем теплоснабжения с летнего на зимний режимы работы,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</w:t>
      </w:r>
      <w:bookmarkStart w:id="0" w:name="_GoBack"/>
      <w:bookmarkEnd w:id="0"/>
      <w:r w:rsidRPr="00CA1FC0">
        <w:rPr>
          <w:sz w:val="28"/>
          <w:szCs w:val="28"/>
        </w:rPr>
        <w:t xml:space="preserve"> г. № 177, пунктами 1.7, 1.8 распоряжения</w:t>
      </w:r>
      <w:proofErr w:type="gramEnd"/>
      <w:r w:rsidRPr="00CA1FC0">
        <w:rPr>
          <w:sz w:val="28"/>
          <w:szCs w:val="28"/>
        </w:rPr>
        <w:t xml:space="preserve"> Правительства Ленинградской  области от 06.05.2010 года № 211-р «О задачах по подготовке объектов жилищно-коммунального хозяйства Ленинградской области к осенне-зимнему периоду», на основании Федерального закона от 06.10.2003 года № 131-ФЗ «Об общих принципах организации местного самоуправле</w:t>
      </w:r>
      <w:r w:rsidR="003977B4">
        <w:rPr>
          <w:sz w:val="28"/>
          <w:szCs w:val="28"/>
        </w:rPr>
        <w:t>ния в Российской Федерации»</w:t>
      </w:r>
      <w:r w:rsidRPr="00CA1FC0">
        <w:rPr>
          <w:sz w:val="28"/>
          <w:szCs w:val="28"/>
        </w:rPr>
        <w:t>, администрация</w:t>
      </w:r>
    </w:p>
    <w:p w:rsidR="00CA1FC0" w:rsidRPr="00CA1FC0" w:rsidRDefault="00CA1FC0" w:rsidP="00CC6EF7">
      <w:pPr>
        <w:jc w:val="both"/>
        <w:rPr>
          <w:sz w:val="28"/>
          <w:szCs w:val="28"/>
        </w:rPr>
      </w:pPr>
    </w:p>
    <w:p w:rsidR="00CA1FC0" w:rsidRPr="00E20DD4" w:rsidRDefault="00E20DD4" w:rsidP="00CC6EF7">
      <w:pPr>
        <w:spacing w:line="276" w:lineRule="auto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ПОСТАНОВЛЯЕТ</w:t>
      </w:r>
      <w:r w:rsidR="00CA1FC0" w:rsidRPr="00E20DD4">
        <w:rPr>
          <w:sz w:val="28"/>
          <w:szCs w:val="28"/>
        </w:rPr>
        <w:t>:</w:t>
      </w:r>
    </w:p>
    <w:p w:rsidR="00CA1FC0" w:rsidRPr="00E20DD4" w:rsidRDefault="00CA1FC0" w:rsidP="00CC6EF7">
      <w:pPr>
        <w:ind w:firstLine="360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1.</w:t>
      </w:r>
      <w:r w:rsidRPr="00E20DD4">
        <w:rPr>
          <w:sz w:val="28"/>
          <w:szCs w:val="28"/>
        </w:rPr>
        <w:tab/>
      </w:r>
      <w:r w:rsidRPr="00E20DD4">
        <w:rPr>
          <w:sz w:val="28"/>
          <w:szCs w:val="28"/>
        </w:rPr>
        <w:tab/>
        <w:t xml:space="preserve">Акционерному обществу «Ленинградская областная тепло - энергетическая компания», </w:t>
      </w:r>
      <w:r w:rsidR="00696FDF" w:rsidRPr="00E20DD4">
        <w:rPr>
          <w:sz w:val="28"/>
          <w:szCs w:val="28"/>
        </w:rPr>
        <w:t xml:space="preserve">Обществу с ограниченной ответственностью «Коммун Энерго», </w:t>
      </w:r>
      <w:proofErr w:type="gramStart"/>
      <w:r w:rsidR="00696FDF" w:rsidRPr="00E20DD4">
        <w:rPr>
          <w:sz w:val="28"/>
          <w:szCs w:val="28"/>
        </w:rPr>
        <w:t>осуществляющим</w:t>
      </w:r>
      <w:proofErr w:type="gramEnd"/>
      <w:r w:rsidRPr="00E20DD4">
        <w:rPr>
          <w:sz w:val="28"/>
          <w:szCs w:val="28"/>
        </w:rPr>
        <w:t xml:space="preserve"> свою деятельность на террит</w:t>
      </w:r>
      <w:r w:rsidR="00696FDF" w:rsidRPr="00E20DD4">
        <w:rPr>
          <w:sz w:val="28"/>
          <w:szCs w:val="28"/>
        </w:rPr>
        <w:t>ории МО «Большелуцкое сельское</w:t>
      </w:r>
      <w:r w:rsidRPr="00E20DD4">
        <w:rPr>
          <w:sz w:val="28"/>
          <w:szCs w:val="28"/>
        </w:rPr>
        <w:t xml:space="preserve"> поселение»:</w:t>
      </w:r>
    </w:p>
    <w:p w:rsidR="00CA1FC0" w:rsidRPr="00E20DD4" w:rsidRDefault="00131C39" w:rsidP="00CC6EF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1.1.</w:t>
      </w:r>
      <w:r w:rsidRPr="00E20DD4">
        <w:rPr>
          <w:sz w:val="28"/>
          <w:szCs w:val="28"/>
        </w:rPr>
        <w:tab/>
      </w:r>
      <w:r w:rsidR="00E719BD">
        <w:rPr>
          <w:sz w:val="28"/>
          <w:szCs w:val="28"/>
        </w:rPr>
        <w:t xml:space="preserve">Организовать с </w:t>
      </w:r>
      <w:r w:rsidR="00A03415">
        <w:rPr>
          <w:sz w:val="28"/>
          <w:szCs w:val="28"/>
        </w:rPr>
        <w:t>10 сентября 2021</w:t>
      </w:r>
      <w:r w:rsidR="00CA1FC0" w:rsidRPr="00E20DD4">
        <w:rPr>
          <w:sz w:val="28"/>
          <w:szCs w:val="28"/>
        </w:rPr>
        <w:t xml:space="preserve"> года опробование систем теплоснабжения (пробное протапливание).</w:t>
      </w:r>
    </w:p>
    <w:p w:rsidR="00CA1FC0" w:rsidRPr="00E20DD4" w:rsidRDefault="00131C39" w:rsidP="00CC6EF7">
      <w:pPr>
        <w:tabs>
          <w:tab w:val="left" w:pos="0"/>
          <w:tab w:val="left" w:pos="426"/>
          <w:tab w:val="left" w:pos="993"/>
        </w:tabs>
        <w:ind w:firstLine="425"/>
        <w:jc w:val="both"/>
        <w:rPr>
          <w:sz w:val="28"/>
          <w:szCs w:val="28"/>
        </w:rPr>
      </w:pPr>
      <w:r w:rsidRPr="00E20DD4">
        <w:rPr>
          <w:sz w:val="28"/>
          <w:szCs w:val="28"/>
        </w:rPr>
        <w:t xml:space="preserve">1.2. </w:t>
      </w:r>
      <w:r w:rsidR="00E719BD">
        <w:rPr>
          <w:sz w:val="28"/>
          <w:szCs w:val="28"/>
        </w:rPr>
        <w:t xml:space="preserve">С </w:t>
      </w:r>
      <w:r w:rsidR="00FA52E3">
        <w:rPr>
          <w:sz w:val="28"/>
          <w:szCs w:val="28"/>
        </w:rPr>
        <w:t>13</w:t>
      </w:r>
      <w:r w:rsidR="009636C3" w:rsidRPr="00E20DD4">
        <w:rPr>
          <w:sz w:val="28"/>
          <w:szCs w:val="28"/>
        </w:rPr>
        <w:t xml:space="preserve"> сент</w:t>
      </w:r>
      <w:r w:rsidR="00FA52E3">
        <w:rPr>
          <w:sz w:val="28"/>
          <w:szCs w:val="28"/>
        </w:rPr>
        <w:t>ября 2021</w:t>
      </w:r>
      <w:r w:rsidR="00CA1FC0" w:rsidRPr="00E20DD4">
        <w:rPr>
          <w:sz w:val="28"/>
          <w:szCs w:val="28"/>
        </w:rPr>
        <w:t xml:space="preserve"> года приступить к периодическому протапливанию объектов социальной сфер</w:t>
      </w:r>
      <w:r w:rsidR="00D86EEF" w:rsidRPr="00E20DD4">
        <w:rPr>
          <w:sz w:val="28"/>
          <w:szCs w:val="28"/>
        </w:rPr>
        <w:t>ы (детские и лечебные учреждения</w:t>
      </w:r>
      <w:r w:rsidR="00CA1FC0" w:rsidRPr="00E20DD4">
        <w:rPr>
          <w:sz w:val="28"/>
          <w:szCs w:val="28"/>
        </w:rPr>
        <w:t>), расположенных на террит</w:t>
      </w:r>
      <w:r w:rsidR="00696FDF" w:rsidRPr="00E20DD4">
        <w:rPr>
          <w:sz w:val="28"/>
          <w:szCs w:val="28"/>
        </w:rPr>
        <w:t>ории МО «Большелуцкое сельское</w:t>
      </w:r>
      <w:r w:rsidR="00CA1FC0" w:rsidRPr="00E20DD4">
        <w:rPr>
          <w:sz w:val="28"/>
          <w:szCs w:val="28"/>
        </w:rPr>
        <w:t xml:space="preserve"> поселение».</w:t>
      </w:r>
    </w:p>
    <w:p w:rsidR="00CA1FC0" w:rsidRPr="00E20DD4" w:rsidRDefault="00131C39" w:rsidP="00CC6EF7">
      <w:pPr>
        <w:ind w:firstLine="426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1.3.</w:t>
      </w:r>
      <w:r w:rsidR="00E719BD">
        <w:rPr>
          <w:sz w:val="28"/>
          <w:szCs w:val="28"/>
        </w:rPr>
        <w:t>С 2</w:t>
      </w:r>
      <w:r w:rsidR="00FA52E3">
        <w:rPr>
          <w:sz w:val="28"/>
          <w:szCs w:val="28"/>
        </w:rPr>
        <w:t>0 сентября 2021</w:t>
      </w:r>
      <w:r w:rsidR="00CA1FC0" w:rsidRPr="00E20DD4">
        <w:rPr>
          <w:sz w:val="28"/>
          <w:szCs w:val="28"/>
        </w:rPr>
        <w:t xml:space="preserve"> года приступить к регулярному </w:t>
      </w:r>
      <w:r w:rsidR="00E20DD4" w:rsidRPr="00E20DD4">
        <w:rPr>
          <w:sz w:val="28"/>
          <w:szCs w:val="28"/>
        </w:rPr>
        <w:t xml:space="preserve">отоплению </w:t>
      </w:r>
      <w:r w:rsidR="00CA1FC0" w:rsidRPr="00E20DD4">
        <w:rPr>
          <w:sz w:val="28"/>
          <w:szCs w:val="28"/>
        </w:rPr>
        <w:t>следующих объектов:</w:t>
      </w:r>
    </w:p>
    <w:p w:rsidR="00CA1FC0" w:rsidRPr="00E20DD4" w:rsidRDefault="00894E83" w:rsidP="00CC6EF7">
      <w:pPr>
        <w:ind w:firstLine="426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МБОУ «</w:t>
      </w:r>
      <w:proofErr w:type="spellStart"/>
      <w:r w:rsidRPr="00E20DD4">
        <w:rPr>
          <w:sz w:val="28"/>
          <w:szCs w:val="28"/>
        </w:rPr>
        <w:t>Александро-Гор</w:t>
      </w:r>
      <w:r w:rsidR="00631F66">
        <w:rPr>
          <w:sz w:val="28"/>
          <w:szCs w:val="28"/>
        </w:rPr>
        <w:t>к</w:t>
      </w:r>
      <w:r w:rsidR="00696FDF" w:rsidRPr="00E20DD4">
        <w:rPr>
          <w:sz w:val="28"/>
          <w:szCs w:val="28"/>
        </w:rPr>
        <w:t>ская</w:t>
      </w:r>
      <w:proofErr w:type="spellEnd"/>
      <w:r w:rsidR="00696FDF" w:rsidRPr="00E20DD4">
        <w:rPr>
          <w:sz w:val="28"/>
          <w:szCs w:val="28"/>
        </w:rPr>
        <w:t xml:space="preserve"> общеобразовательная школа» п.</w:t>
      </w:r>
      <w:r w:rsidRPr="00E20DD4">
        <w:rPr>
          <w:sz w:val="28"/>
          <w:szCs w:val="28"/>
        </w:rPr>
        <w:t xml:space="preserve"> </w:t>
      </w:r>
      <w:r w:rsidR="00696FDF" w:rsidRPr="00E20DD4">
        <w:rPr>
          <w:sz w:val="28"/>
          <w:szCs w:val="28"/>
        </w:rPr>
        <w:t>Кингисеппский;</w:t>
      </w:r>
    </w:p>
    <w:p w:rsidR="00CA1FC0" w:rsidRPr="00E20DD4" w:rsidRDefault="00894E83" w:rsidP="00CC6EF7">
      <w:pPr>
        <w:ind w:firstLine="426"/>
        <w:jc w:val="both"/>
        <w:rPr>
          <w:sz w:val="28"/>
          <w:szCs w:val="28"/>
        </w:rPr>
      </w:pPr>
      <w:r w:rsidRPr="00E20DD4">
        <w:rPr>
          <w:sz w:val="28"/>
          <w:szCs w:val="28"/>
        </w:rPr>
        <w:t>МБДОУ</w:t>
      </w:r>
      <w:r w:rsidR="00696FDF" w:rsidRPr="00E20DD4">
        <w:rPr>
          <w:sz w:val="28"/>
          <w:szCs w:val="28"/>
        </w:rPr>
        <w:t xml:space="preserve"> «Детский сад комбини</w:t>
      </w:r>
      <w:r w:rsidR="00D86EEF" w:rsidRPr="00E20DD4">
        <w:rPr>
          <w:sz w:val="28"/>
          <w:szCs w:val="28"/>
        </w:rPr>
        <w:t>рованного вида» п.</w:t>
      </w:r>
      <w:r w:rsidRPr="00E20DD4">
        <w:rPr>
          <w:sz w:val="28"/>
          <w:szCs w:val="28"/>
        </w:rPr>
        <w:t xml:space="preserve"> </w:t>
      </w:r>
      <w:r w:rsidR="00D86EEF" w:rsidRPr="00E20DD4">
        <w:rPr>
          <w:sz w:val="28"/>
          <w:szCs w:val="28"/>
        </w:rPr>
        <w:t>Кингисеппский.</w:t>
      </w:r>
    </w:p>
    <w:p w:rsidR="001E0801" w:rsidRPr="00E20DD4" w:rsidRDefault="001E0801" w:rsidP="00CC6EF7">
      <w:pPr>
        <w:ind w:firstLine="426"/>
        <w:jc w:val="both"/>
        <w:rPr>
          <w:sz w:val="28"/>
          <w:szCs w:val="28"/>
        </w:rPr>
      </w:pPr>
      <w:r w:rsidRPr="00E20DD4">
        <w:rPr>
          <w:sz w:val="28"/>
          <w:szCs w:val="28"/>
        </w:rPr>
        <w:lastRenderedPageBreak/>
        <w:t>ЛОГ</w:t>
      </w:r>
      <w:r w:rsidR="00631F66">
        <w:rPr>
          <w:sz w:val="28"/>
          <w:szCs w:val="28"/>
        </w:rPr>
        <w:t>БУ</w:t>
      </w:r>
      <w:r w:rsidRPr="00E20DD4">
        <w:rPr>
          <w:sz w:val="28"/>
          <w:szCs w:val="28"/>
        </w:rPr>
        <w:t xml:space="preserve"> «Кингисеппский дом – интернат</w:t>
      </w:r>
      <w:r w:rsidR="00631F66">
        <w:rPr>
          <w:sz w:val="28"/>
          <w:szCs w:val="28"/>
        </w:rPr>
        <w:t>»</w:t>
      </w:r>
      <w:r w:rsidRPr="00E20DD4">
        <w:rPr>
          <w:sz w:val="28"/>
          <w:szCs w:val="28"/>
        </w:rPr>
        <w:t>;</w:t>
      </w:r>
    </w:p>
    <w:p w:rsidR="001E0801" w:rsidRPr="00E20DD4" w:rsidRDefault="00631F66" w:rsidP="00CC6E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1C39" w:rsidRPr="00E20DD4">
        <w:rPr>
          <w:sz w:val="28"/>
          <w:szCs w:val="28"/>
        </w:rPr>
        <w:t xml:space="preserve">БУЗ </w:t>
      </w:r>
      <w:r>
        <w:rPr>
          <w:sz w:val="28"/>
          <w:szCs w:val="28"/>
        </w:rPr>
        <w:t xml:space="preserve">ЛО </w:t>
      </w:r>
      <w:r w:rsidR="00894E83" w:rsidRPr="00E20DD4">
        <w:rPr>
          <w:sz w:val="28"/>
          <w:szCs w:val="28"/>
        </w:rPr>
        <w:t>«</w:t>
      </w:r>
      <w:r>
        <w:rPr>
          <w:sz w:val="28"/>
          <w:szCs w:val="28"/>
        </w:rPr>
        <w:t>Кингисеппская МБ</w:t>
      </w:r>
      <w:r w:rsidR="00131C39" w:rsidRPr="00E20DD4">
        <w:rPr>
          <w:sz w:val="28"/>
          <w:szCs w:val="28"/>
        </w:rPr>
        <w:t xml:space="preserve"> «</w:t>
      </w:r>
      <w:r w:rsidR="00894E83" w:rsidRPr="00E20DD4">
        <w:rPr>
          <w:sz w:val="28"/>
          <w:szCs w:val="28"/>
        </w:rPr>
        <w:t>Александро</w:t>
      </w:r>
      <w:r>
        <w:rPr>
          <w:sz w:val="28"/>
          <w:szCs w:val="28"/>
        </w:rPr>
        <w:t>г</w:t>
      </w:r>
      <w:r w:rsidR="00894E83" w:rsidRPr="00E20DD4">
        <w:rPr>
          <w:sz w:val="28"/>
          <w:szCs w:val="28"/>
        </w:rPr>
        <w:t>ор</w:t>
      </w:r>
      <w:r>
        <w:rPr>
          <w:sz w:val="28"/>
          <w:szCs w:val="28"/>
        </w:rPr>
        <w:t>к</w:t>
      </w:r>
      <w:r w:rsidR="00894E83" w:rsidRPr="00E20DD4">
        <w:rPr>
          <w:sz w:val="28"/>
          <w:szCs w:val="28"/>
        </w:rPr>
        <w:t>ская</w:t>
      </w:r>
      <w:r w:rsidR="001E0801" w:rsidRPr="00E20DD4">
        <w:rPr>
          <w:sz w:val="28"/>
          <w:szCs w:val="28"/>
        </w:rPr>
        <w:t xml:space="preserve"> амбулатория</w:t>
      </w:r>
      <w:r w:rsidR="00131C39" w:rsidRPr="00E20DD4">
        <w:rPr>
          <w:sz w:val="28"/>
          <w:szCs w:val="28"/>
        </w:rPr>
        <w:t>» п.</w:t>
      </w:r>
      <w:r w:rsidR="00894E83" w:rsidRPr="00E20DD4">
        <w:rPr>
          <w:sz w:val="28"/>
          <w:szCs w:val="28"/>
        </w:rPr>
        <w:t xml:space="preserve"> </w:t>
      </w:r>
      <w:r w:rsidR="00131C39" w:rsidRPr="00E20DD4">
        <w:rPr>
          <w:sz w:val="28"/>
          <w:szCs w:val="28"/>
        </w:rPr>
        <w:t>Кингисеппский.</w:t>
      </w:r>
    </w:p>
    <w:p w:rsidR="00CA1FC0" w:rsidRPr="00E20DD4" w:rsidRDefault="00131C39" w:rsidP="00CC6EF7">
      <w:pPr>
        <w:tabs>
          <w:tab w:val="left" w:pos="567"/>
          <w:tab w:val="left" w:pos="1134"/>
        </w:tabs>
        <w:ind w:firstLine="360"/>
        <w:jc w:val="both"/>
        <w:rPr>
          <w:sz w:val="28"/>
          <w:szCs w:val="28"/>
        </w:rPr>
      </w:pPr>
      <w:r w:rsidRPr="00E20DD4">
        <w:rPr>
          <w:sz w:val="28"/>
          <w:szCs w:val="28"/>
        </w:rPr>
        <w:t xml:space="preserve">1.4. </w:t>
      </w:r>
      <w:r w:rsidR="00CF6E71" w:rsidRPr="00E20DD4">
        <w:rPr>
          <w:sz w:val="28"/>
          <w:szCs w:val="28"/>
        </w:rPr>
        <w:t xml:space="preserve">С </w:t>
      </w:r>
      <w:r w:rsidR="00FA52E3">
        <w:rPr>
          <w:sz w:val="28"/>
          <w:szCs w:val="28"/>
        </w:rPr>
        <w:t>01 октября</w:t>
      </w:r>
      <w:r w:rsidR="00CF6E71" w:rsidRPr="00E20DD4">
        <w:rPr>
          <w:sz w:val="28"/>
          <w:szCs w:val="28"/>
        </w:rPr>
        <w:t xml:space="preserve"> 202</w:t>
      </w:r>
      <w:r w:rsidR="00FA52E3">
        <w:rPr>
          <w:sz w:val="28"/>
          <w:szCs w:val="28"/>
        </w:rPr>
        <w:t>1</w:t>
      </w:r>
      <w:r w:rsidR="00CA1FC0" w:rsidRPr="00E20DD4">
        <w:rPr>
          <w:sz w:val="28"/>
          <w:szCs w:val="28"/>
        </w:rPr>
        <w:t xml:space="preserve"> года</w:t>
      </w:r>
      <w:r w:rsidR="00894E83" w:rsidRPr="00E20DD4">
        <w:rPr>
          <w:sz w:val="28"/>
          <w:szCs w:val="28"/>
        </w:rPr>
        <w:t xml:space="preserve"> приступить к регулярному </w:t>
      </w:r>
      <w:r w:rsidR="00E20DD4" w:rsidRPr="00E20DD4">
        <w:rPr>
          <w:sz w:val="28"/>
          <w:szCs w:val="28"/>
        </w:rPr>
        <w:t xml:space="preserve">отоплению </w:t>
      </w:r>
      <w:r w:rsidR="00894E83" w:rsidRPr="00E20DD4">
        <w:rPr>
          <w:sz w:val="28"/>
          <w:szCs w:val="28"/>
        </w:rPr>
        <w:t>объектов жилищного, культурно-бытового и прочего назначения</w:t>
      </w:r>
      <w:r w:rsidR="00CA1FC0" w:rsidRPr="00E20DD4">
        <w:rPr>
          <w:sz w:val="28"/>
          <w:szCs w:val="28"/>
        </w:rPr>
        <w:t>, р</w:t>
      </w:r>
      <w:r w:rsidRPr="00E20DD4">
        <w:rPr>
          <w:sz w:val="28"/>
          <w:szCs w:val="28"/>
        </w:rPr>
        <w:t>асположенных на территории МО «Большелуцкое сельское поселение</w:t>
      </w:r>
      <w:r w:rsidR="00CA1FC0" w:rsidRPr="00E20DD4">
        <w:rPr>
          <w:sz w:val="28"/>
          <w:szCs w:val="28"/>
        </w:rPr>
        <w:t>».</w:t>
      </w:r>
    </w:p>
    <w:p w:rsidR="00CA1FC0" w:rsidRDefault="00E20DD4" w:rsidP="00CC6EF7">
      <w:pPr>
        <w:tabs>
          <w:tab w:val="left" w:pos="567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31C39" w:rsidRPr="00E20DD4">
        <w:rPr>
          <w:sz w:val="28"/>
          <w:szCs w:val="28"/>
        </w:rPr>
        <w:tab/>
        <w:t xml:space="preserve">. </w:t>
      </w:r>
      <w:r w:rsidR="00CA1FC0" w:rsidRPr="00E20DD4">
        <w:rPr>
          <w:sz w:val="28"/>
          <w:szCs w:val="28"/>
        </w:rPr>
        <w:t>Потребителям тепловой энергии подключение внутренних систем отопления производить по согласованию с теплоснабжающей организацией.</w:t>
      </w:r>
    </w:p>
    <w:p w:rsidR="00CA1FC0" w:rsidRPr="00E20DD4" w:rsidRDefault="00E719BD" w:rsidP="00CC6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31C39" w:rsidRPr="00E20DD4">
        <w:rPr>
          <w:sz w:val="28"/>
          <w:szCs w:val="28"/>
        </w:rPr>
        <w:t xml:space="preserve">. </w:t>
      </w:r>
      <w:r w:rsidR="00CA1FC0" w:rsidRPr="00E20DD4">
        <w:rPr>
          <w:sz w:val="28"/>
          <w:szCs w:val="28"/>
        </w:rPr>
        <w:t>Опубликовать постановление в средствах массовой информации и разместить на офици</w:t>
      </w:r>
      <w:r w:rsidR="00131C39" w:rsidRPr="00E20DD4">
        <w:rPr>
          <w:sz w:val="28"/>
          <w:szCs w:val="28"/>
        </w:rPr>
        <w:t>альном сайте администрации МО «Большелуцкое сельское поселение</w:t>
      </w:r>
      <w:r w:rsidR="00CA1FC0" w:rsidRPr="00E20DD4">
        <w:rPr>
          <w:sz w:val="28"/>
          <w:szCs w:val="28"/>
        </w:rPr>
        <w:t>» в сети Интернет.</w:t>
      </w:r>
    </w:p>
    <w:p w:rsidR="00CA1FC0" w:rsidRPr="00E20DD4" w:rsidRDefault="00131C39" w:rsidP="00CC6EF7">
      <w:pPr>
        <w:ind w:firstLine="360"/>
        <w:jc w:val="both"/>
        <w:rPr>
          <w:sz w:val="28"/>
          <w:szCs w:val="28"/>
        </w:rPr>
      </w:pPr>
      <w:proofErr w:type="gramStart"/>
      <w:r w:rsidRPr="00E20DD4">
        <w:rPr>
          <w:sz w:val="28"/>
          <w:szCs w:val="28"/>
        </w:rPr>
        <w:t>1.</w:t>
      </w:r>
      <w:r w:rsidR="00E719BD">
        <w:rPr>
          <w:sz w:val="28"/>
          <w:szCs w:val="28"/>
        </w:rPr>
        <w:t>8</w:t>
      </w:r>
      <w:r w:rsidRPr="00E20DD4">
        <w:rPr>
          <w:sz w:val="28"/>
          <w:szCs w:val="28"/>
        </w:rPr>
        <w:tab/>
        <w:t>. Ответственным</w:t>
      </w:r>
      <w:r w:rsidR="00CA1FC0" w:rsidRPr="00E20DD4">
        <w:rPr>
          <w:sz w:val="28"/>
          <w:szCs w:val="28"/>
        </w:rPr>
        <w:t xml:space="preserve"> за исполнением постановления </w:t>
      </w:r>
      <w:r w:rsidRPr="00E20DD4">
        <w:rPr>
          <w:sz w:val="28"/>
          <w:szCs w:val="28"/>
        </w:rPr>
        <w:t xml:space="preserve">назначить начальника сектора по </w:t>
      </w:r>
      <w:proofErr w:type="spellStart"/>
      <w:r w:rsidRPr="00E20DD4">
        <w:rPr>
          <w:sz w:val="28"/>
          <w:szCs w:val="28"/>
        </w:rPr>
        <w:t>жилищно</w:t>
      </w:r>
      <w:proofErr w:type="spellEnd"/>
      <w:r w:rsidRPr="00E20DD4">
        <w:rPr>
          <w:sz w:val="28"/>
          <w:szCs w:val="28"/>
        </w:rPr>
        <w:t xml:space="preserve"> - коммуна</w:t>
      </w:r>
      <w:r w:rsidR="00E20DD4" w:rsidRPr="00E20DD4">
        <w:rPr>
          <w:sz w:val="28"/>
          <w:szCs w:val="28"/>
        </w:rPr>
        <w:t xml:space="preserve">льной инфраструктуре </w:t>
      </w:r>
      <w:proofErr w:type="spellStart"/>
      <w:r w:rsidR="00FA52E3">
        <w:rPr>
          <w:sz w:val="28"/>
          <w:szCs w:val="28"/>
        </w:rPr>
        <w:t>Рядову</w:t>
      </w:r>
      <w:proofErr w:type="spellEnd"/>
      <w:r w:rsidR="00FA52E3">
        <w:rPr>
          <w:sz w:val="28"/>
          <w:szCs w:val="28"/>
        </w:rPr>
        <w:t xml:space="preserve"> Т.Ю.</w:t>
      </w:r>
      <w:proofErr w:type="gramEnd"/>
    </w:p>
    <w:p w:rsidR="00131C39" w:rsidRPr="00E20DD4" w:rsidRDefault="00E719BD" w:rsidP="00CC6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31C39" w:rsidRPr="00E20DD4">
        <w:rPr>
          <w:sz w:val="28"/>
          <w:szCs w:val="28"/>
        </w:rPr>
        <w:t xml:space="preserve">. </w:t>
      </w:r>
      <w:proofErr w:type="gramStart"/>
      <w:r w:rsidR="00131C39" w:rsidRPr="00E20DD4">
        <w:rPr>
          <w:sz w:val="28"/>
          <w:szCs w:val="28"/>
        </w:rPr>
        <w:t>Контроль за</w:t>
      </w:r>
      <w:proofErr w:type="gramEnd"/>
      <w:r w:rsidR="00131C39" w:rsidRPr="00E20DD4">
        <w:rPr>
          <w:sz w:val="28"/>
          <w:szCs w:val="28"/>
        </w:rPr>
        <w:t xml:space="preserve"> исполнением постановления оставляю за собой.</w:t>
      </w:r>
    </w:p>
    <w:p w:rsidR="00A6429F" w:rsidRPr="00E20DD4" w:rsidRDefault="00A6429F" w:rsidP="00CC6EF7">
      <w:pPr>
        <w:jc w:val="both"/>
        <w:rPr>
          <w:sz w:val="28"/>
          <w:szCs w:val="28"/>
        </w:rPr>
      </w:pPr>
    </w:p>
    <w:p w:rsidR="00D75902" w:rsidRPr="00E20DD4" w:rsidRDefault="00D75902" w:rsidP="00A6429F">
      <w:pPr>
        <w:jc w:val="both"/>
        <w:rPr>
          <w:sz w:val="28"/>
          <w:szCs w:val="28"/>
        </w:rPr>
      </w:pPr>
    </w:p>
    <w:p w:rsidR="00A36E5B" w:rsidRPr="00E20DD4" w:rsidRDefault="00A36E5B" w:rsidP="00D75902">
      <w:pPr>
        <w:jc w:val="both"/>
        <w:rPr>
          <w:sz w:val="28"/>
          <w:szCs w:val="28"/>
        </w:rPr>
      </w:pPr>
    </w:p>
    <w:p w:rsidR="00A36E5B" w:rsidRPr="00E20DD4" w:rsidRDefault="000E1D53" w:rsidP="00D75902">
      <w:pPr>
        <w:rPr>
          <w:sz w:val="28"/>
          <w:szCs w:val="28"/>
        </w:rPr>
      </w:pPr>
      <w:r w:rsidRPr="00E20DD4">
        <w:rPr>
          <w:sz w:val="28"/>
          <w:szCs w:val="28"/>
        </w:rPr>
        <w:t xml:space="preserve">Глава администрации </w:t>
      </w:r>
      <w:r w:rsidR="00A36E5B" w:rsidRPr="00E20DD4">
        <w:rPr>
          <w:sz w:val="28"/>
          <w:szCs w:val="28"/>
        </w:rPr>
        <w:tab/>
      </w:r>
      <w:r w:rsidR="00A36E5B" w:rsidRPr="00E20DD4">
        <w:rPr>
          <w:sz w:val="28"/>
          <w:szCs w:val="28"/>
        </w:rPr>
        <w:tab/>
      </w:r>
      <w:r w:rsidR="00A36E5B" w:rsidRPr="00E20DD4">
        <w:rPr>
          <w:sz w:val="28"/>
          <w:szCs w:val="28"/>
        </w:rPr>
        <w:tab/>
      </w:r>
      <w:r w:rsidR="00A36E5B" w:rsidRPr="00E20DD4">
        <w:rPr>
          <w:sz w:val="28"/>
          <w:szCs w:val="28"/>
        </w:rPr>
        <w:tab/>
      </w:r>
      <w:r w:rsidR="00A36E5B" w:rsidRPr="00E20DD4">
        <w:rPr>
          <w:sz w:val="28"/>
          <w:szCs w:val="28"/>
        </w:rPr>
        <w:tab/>
      </w:r>
      <w:r w:rsidR="00E20DD4" w:rsidRPr="00E20DD4">
        <w:rPr>
          <w:sz w:val="28"/>
          <w:szCs w:val="28"/>
        </w:rPr>
        <w:tab/>
      </w:r>
      <w:r w:rsidR="00E20DD4" w:rsidRPr="00E20DD4">
        <w:rPr>
          <w:sz w:val="28"/>
          <w:szCs w:val="28"/>
        </w:rPr>
        <w:tab/>
      </w:r>
      <w:r w:rsidR="00E20DD4" w:rsidRPr="00E20DD4">
        <w:rPr>
          <w:sz w:val="28"/>
          <w:szCs w:val="28"/>
        </w:rPr>
        <w:tab/>
        <w:t xml:space="preserve"> </w:t>
      </w:r>
      <w:r w:rsidR="00A36E5B" w:rsidRPr="00E20DD4">
        <w:rPr>
          <w:sz w:val="28"/>
          <w:szCs w:val="28"/>
        </w:rPr>
        <w:t>Г.В. Зуйкова</w:t>
      </w:r>
    </w:p>
    <w:p w:rsidR="00D75902" w:rsidRPr="00E20DD4" w:rsidRDefault="00D75902" w:rsidP="00D75902">
      <w:pPr>
        <w:rPr>
          <w:sz w:val="28"/>
          <w:szCs w:val="28"/>
        </w:rPr>
      </w:pPr>
    </w:p>
    <w:p w:rsidR="00D75902" w:rsidRPr="00CA1FC0" w:rsidRDefault="00D75902" w:rsidP="00D75902">
      <w:pPr>
        <w:rPr>
          <w:sz w:val="28"/>
          <w:szCs w:val="28"/>
        </w:rPr>
      </w:pPr>
    </w:p>
    <w:p w:rsidR="00D75902" w:rsidRPr="00CA1FC0" w:rsidRDefault="00D75902" w:rsidP="00D75902">
      <w:pPr>
        <w:rPr>
          <w:sz w:val="28"/>
          <w:szCs w:val="28"/>
        </w:rPr>
      </w:pPr>
    </w:p>
    <w:p w:rsidR="004458B0" w:rsidRPr="00CA1FC0" w:rsidRDefault="004458B0" w:rsidP="00D75902">
      <w:pPr>
        <w:rPr>
          <w:sz w:val="28"/>
          <w:szCs w:val="28"/>
        </w:rPr>
      </w:pPr>
    </w:p>
    <w:p w:rsidR="00D75902" w:rsidRPr="00CA1FC0" w:rsidRDefault="00D75902" w:rsidP="00D75902">
      <w:pPr>
        <w:rPr>
          <w:sz w:val="28"/>
          <w:szCs w:val="28"/>
        </w:rPr>
      </w:pPr>
    </w:p>
    <w:p w:rsidR="00D75902" w:rsidRPr="00CA1FC0" w:rsidRDefault="00D75902" w:rsidP="00D75902">
      <w:pPr>
        <w:rPr>
          <w:sz w:val="28"/>
          <w:szCs w:val="28"/>
        </w:rPr>
      </w:pPr>
    </w:p>
    <w:p w:rsidR="00A36E5B" w:rsidRPr="00CA1FC0" w:rsidRDefault="00A36E5B">
      <w:pPr>
        <w:rPr>
          <w:sz w:val="28"/>
          <w:szCs w:val="28"/>
        </w:rPr>
      </w:pPr>
    </w:p>
    <w:p w:rsidR="00A36E5B" w:rsidRPr="00CA1FC0" w:rsidRDefault="00A36E5B">
      <w:pPr>
        <w:rPr>
          <w:sz w:val="28"/>
          <w:szCs w:val="28"/>
        </w:rPr>
      </w:pPr>
    </w:p>
    <w:p w:rsidR="00A36E5B" w:rsidRDefault="00A36E5B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E719BD" w:rsidRDefault="00E719BD">
      <w:pPr>
        <w:rPr>
          <w:sz w:val="28"/>
          <w:szCs w:val="28"/>
        </w:rPr>
      </w:pPr>
    </w:p>
    <w:p w:rsidR="00E719BD" w:rsidRDefault="00E719BD">
      <w:pPr>
        <w:rPr>
          <w:sz w:val="28"/>
          <w:szCs w:val="28"/>
        </w:rPr>
      </w:pPr>
    </w:p>
    <w:p w:rsidR="00E719BD" w:rsidRDefault="00E719BD">
      <w:pPr>
        <w:rPr>
          <w:sz w:val="28"/>
          <w:szCs w:val="28"/>
        </w:rPr>
      </w:pPr>
    </w:p>
    <w:p w:rsidR="00C02420" w:rsidRDefault="00C02420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FA52E3" w:rsidRDefault="00FA52E3">
      <w:pPr>
        <w:rPr>
          <w:sz w:val="28"/>
          <w:szCs w:val="28"/>
        </w:rPr>
      </w:pPr>
    </w:p>
    <w:p w:rsidR="00BF796F" w:rsidRDefault="00BF796F">
      <w:pPr>
        <w:rPr>
          <w:sz w:val="28"/>
          <w:szCs w:val="28"/>
        </w:rPr>
      </w:pPr>
    </w:p>
    <w:p w:rsidR="00BF796F" w:rsidRDefault="00BF796F" w:rsidP="00BF796F">
      <w:pPr>
        <w:jc w:val="both"/>
        <w:rPr>
          <w:snapToGrid w:val="0"/>
        </w:rPr>
      </w:pPr>
      <w:r>
        <w:rPr>
          <w:sz w:val="24"/>
          <w:szCs w:val="24"/>
        </w:rPr>
        <w:lastRenderedPageBreak/>
        <w:t>Постановление подготовлено:</w:t>
      </w:r>
    </w:p>
    <w:tbl>
      <w:tblPr>
        <w:tblW w:w="9733" w:type="dxa"/>
        <w:tblLook w:val="04A0"/>
      </w:tblPr>
      <w:tblGrid>
        <w:gridCol w:w="5070"/>
        <w:gridCol w:w="283"/>
        <w:gridCol w:w="2268"/>
        <w:gridCol w:w="284"/>
        <w:gridCol w:w="1828"/>
      </w:tblGrid>
      <w:tr w:rsidR="00BF796F" w:rsidTr="0043711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ЖКХ</w:t>
            </w:r>
          </w:p>
        </w:tc>
        <w:tc>
          <w:tcPr>
            <w:tcW w:w="283" w:type="dxa"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FA52E3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Рядова Т.Ю.</w:t>
            </w:r>
          </w:p>
        </w:tc>
        <w:tc>
          <w:tcPr>
            <w:tcW w:w="284" w:type="dxa"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96F" w:rsidTr="00437118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BF796F" w:rsidRPr="00BF796F" w:rsidRDefault="00BF796F" w:rsidP="00BF796F">
      <w:pPr>
        <w:ind w:right="4677"/>
        <w:jc w:val="both"/>
        <w:rPr>
          <w:sz w:val="24"/>
          <w:szCs w:val="24"/>
        </w:rPr>
      </w:pPr>
      <w:r w:rsidRPr="00BF796F">
        <w:rPr>
          <w:sz w:val="24"/>
          <w:szCs w:val="24"/>
        </w:rPr>
        <w:t>О пробном и периодическом протапливании объектов социального, жилищного, культурно-бытового и прочего назначения, расположенных на территории МО «Большелуцкое сельское поселение»</w:t>
      </w:r>
    </w:p>
    <w:p w:rsidR="00BF796F" w:rsidRPr="00CA1FC0" w:rsidRDefault="00BF796F" w:rsidP="00BF796F">
      <w:pPr>
        <w:ind w:right="4677"/>
        <w:jc w:val="both"/>
        <w:rPr>
          <w:sz w:val="28"/>
          <w:szCs w:val="28"/>
        </w:rPr>
      </w:pPr>
    </w:p>
    <w:p w:rsidR="00BF796F" w:rsidRPr="00761828" w:rsidRDefault="00BF796F" w:rsidP="00BF796F">
      <w:pPr>
        <w:tabs>
          <w:tab w:val="left" w:pos="855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BF796F" w:rsidTr="0043711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является (не является) нормативно-правовым актом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96F" w:rsidTr="0043711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подлежит (не подлежит) публикации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F796F" w:rsidTr="0043711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ненужное – вычеркнуть</w:t>
            </w:r>
          </w:p>
        </w:tc>
      </w:tr>
    </w:tbl>
    <w:p w:rsidR="00BF796F" w:rsidRDefault="00BF796F" w:rsidP="00BF79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Постановление размещено на сайте администрации для прохождения независимой </w:t>
      </w:r>
      <w:proofErr w:type="spellStart"/>
      <w:r>
        <w:rPr>
          <w:sz w:val="24"/>
          <w:szCs w:val="24"/>
          <w:u w:val="single"/>
        </w:rPr>
        <w:t>антикоррупционной</w:t>
      </w:r>
      <w:proofErr w:type="spellEnd"/>
      <w:r>
        <w:rPr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>______________________________________________</w:t>
      </w:r>
    </w:p>
    <w:p w:rsidR="00BF796F" w:rsidRDefault="00BF796F" w:rsidP="00BF796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  <w:vertAlign w:val="superscript"/>
        </w:rPr>
        <w:t>(подпись разработчика, дата размещения)</w:t>
      </w:r>
    </w:p>
    <w:p w:rsidR="00BF796F" w:rsidRDefault="00BF796F" w:rsidP="00BF79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Постановление направлено в </w:t>
      </w:r>
      <w:proofErr w:type="spellStart"/>
      <w:r>
        <w:rPr>
          <w:sz w:val="24"/>
          <w:szCs w:val="24"/>
          <w:u w:val="single"/>
        </w:rPr>
        <w:t>Кингисеппскую</w:t>
      </w:r>
      <w:proofErr w:type="spellEnd"/>
      <w:r>
        <w:rPr>
          <w:sz w:val="24"/>
          <w:szCs w:val="24"/>
          <w:u w:val="single"/>
        </w:rPr>
        <w:t xml:space="preserve"> городскую прокуратуру:</w:t>
      </w:r>
    </w:p>
    <w:p w:rsidR="00BF796F" w:rsidRDefault="00BF796F" w:rsidP="00BF79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F796F" w:rsidRDefault="00BF796F" w:rsidP="00BF796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(Ф.И.О. отправителя, дата направления)</w:t>
      </w:r>
    </w:p>
    <w:p w:rsidR="00BF796F" w:rsidRDefault="00BF796F" w:rsidP="00BF796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7"/>
        <w:gridCol w:w="1963"/>
        <w:gridCol w:w="117"/>
        <w:gridCol w:w="1700"/>
        <w:gridCol w:w="1551"/>
        <w:gridCol w:w="27"/>
      </w:tblGrid>
      <w:tr w:rsidR="00BF796F" w:rsidTr="00437118">
        <w:trPr>
          <w:gridAfter w:val="1"/>
          <w:wAfter w:w="27" w:type="dxa"/>
          <w:trHeight w:val="469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96F" w:rsidRDefault="00BF796F" w:rsidP="00437118">
            <w:pPr>
              <w:jc w:val="center"/>
              <w:rPr>
                <w:sz w:val="24"/>
                <w:szCs w:val="24"/>
              </w:rPr>
            </w:pPr>
          </w:p>
          <w:p w:rsidR="00BF796F" w:rsidRDefault="00BF796F" w:rsidP="00437118">
            <w:pPr>
              <w:jc w:val="center"/>
              <w:rPr>
                <w:sz w:val="24"/>
                <w:szCs w:val="24"/>
              </w:rPr>
            </w:pPr>
          </w:p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О.В.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96F" w:rsidTr="00437118">
        <w:trPr>
          <w:gridAfter w:val="1"/>
          <w:wAfter w:w="27" w:type="dxa"/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6F" w:rsidRDefault="00BF796F" w:rsidP="0043711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BF796F" w:rsidTr="00437118">
        <w:trPr>
          <w:gridAfter w:val="1"/>
          <w:wAfter w:w="27" w:type="dxa"/>
          <w:trHeight w:val="481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BF796F" w:rsidRDefault="00BF796F" w:rsidP="0043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BF796F" w:rsidRDefault="00BF796F" w:rsidP="0043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BF796F" w:rsidRDefault="00BF796F" w:rsidP="00BF55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796F" w:rsidRDefault="00BF796F" w:rsidP="00437118">
            <w:pPr>
              <w:rPr>
                <w:sz w:val="24"/>
                <w:szCs w:val="24"/>
              </w:rPr>
            </w:pPr>
          </w:p>
          <w:p w:rsidR="00BF796F" w:rsidRDefault="00FA52E3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М.А.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96F" w:rsidTr="00437118">
        <w:trPr>
          <w:gridAfter w:val="1"/>
          <w:wAfter w:w="2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96F" w:rsidRDefault="00BF796F" w:rsidP="0043711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BF796F" w:rsidTr="00437118"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96F" w:rsidRDefault="00BF796F" w:rsidP="00437118">
            <w:pPr>
              <w:rPr>
                <w:b/>
                <w:szCs w:val="32"/>
              </w:rPr>
            </w:pPr>
          </w:p>
          <w:p w:rsidR="00BF796F" w:rsidRDefault="00BF796F" w:rsidP="00437118">
            <w:pPr>
              <w:rPr>
                <w:b/>
                <w:szCs w:val="32"/>
              </w:rPr>
            </w:pPr>
          </w:p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Cs w:val="32"/>
              </w:rPr>
              <w:t>Постановление сдано на утверждение главе администрации: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96F" w:rsidRDefault="00BF796F" w:rsidP="00437118"/>
          <w:p w:rsidR="00BF796F" w:rsidRDefault="00BF796F" w:rsidP="00437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Зуйковой Г.В.</w:t>
            </w:r>
          </w:p>
        </w:tc>
      </w:tr>
    </w:tbl>
    <w:p w:rsidR="00BF796F" w:rsidRDefault="00BF796F" w:rsidP="00BF796F">
      <w:pPr>
        <w:pStyle w:val="Style8"/>
        <w:widowControl/>
        <w:spacing w:line="322" w:lineRule="exact"/>
        <w:rPr>
          <w:rStyle w:val="FontStyle21"/>
        </w:rPr>
      </w:pPr>
    </w:p>
    <w:p w:rsidR="00BF796F" w:rsidRDefault="00BF796F" w:rsidP="00BF796F">
      <w:pPr>
        <w:pStyle w:val="Style8"/>
        <w:widowControl/>
        <w:spacing w:line="322" w:lineRule="exact"/>
        <w:rPr>
          <w:rStyle w:val="FontStyle21"/>
        </w:rPr>
      </w:pPr>
      <w:r>
        <w:rPr>
          <w:rStyle w:val="FontStyle21"/>
        </w:rPr>
        <w:t>Распоряжение разослать:</w:t>
      </w:r>
    </w:p>
    <w:tbl>
      <w:tblPr>
        <w:tblW w:w="9367" w:type="dxa"/>
        <w:tblLook w:val="01E0"/>
      </w:tblPr>
      <w:tblGrid>
        <w:gridCol w:w="356"/>
        <w:gridCol w:w="4306"/>
        <w:gridCol w:w="496"/>
        <w:gridCol w:w="4209"/>
      </w:tblGrid>
      <w:tr w:rsidR="00BF796F" w:rsidTr="00437118">
        <w:trPr>
          <w:trHeight w:val="344"/>
        </w:trPr>
        <w:tc>
          <w:tcPr>
            <w:tcW w:w="35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Дело – 2экз.</w:t>
            </w:r>
          </w:p>
        </w:tc>
        <w:tc>
          <w:tcPr>
            <w:tcW w:w="49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96F" w:rsidRDefault="00BF796F" w:rsidP="0043711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F796F" w:rsidTr="00437118">
        <w:trPr>
          <w:trHeight w:val="344"/>
        </w:trPr>
        <w:tc>
          <w:tcPr>
            <w:tcW w:w="35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BF796F" w:rsidP="00437118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Сектор по  ЖКХ – 1 экз.</w:t>
            </w:r>
          </w:p>
        </w:tc>
        <w:tc>
          <w:tcPr>
            <w:tcW w:w="49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96F" w:rsidRDefault="00BF796F" w:rsidP="0043711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F796F" w:rsidTr="00437118">
        <w:trPr>
          <w:trHeight w:val="344"/>
        </w:trPr>
        <w:tc>
          <w:tcPr>
            <w:tcW w:w="35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BF796F" w:rsidP="00437118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</w:p>
        </w:tc>
        <w:tc>
          <w:tcPr>
            <w:tcW w:w="49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</w:p>
        </w:tc>
      </w:tr>
      <w:tr w:rsidR="00BF796F" w:rsidTr="00437118">
        <w:trPr>
          <w:trHeight w:val="344"/>
        </w:trPr>
        <w:tc>
          <w:tcPr>
            <w:tcW w:w="35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796F" w:rsidRDefault="00BF796F" w:rsidP="0043711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96" w:type="dxa"/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96F" w:rsidRDefault="00BF796F" w:rsidP="00437118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Итого: (3) экз.</w:t>
            </w:r>
          </w:p>
        </w:tc>
      </w:tr>
    </w:tbl>
    <w:p w:rsidR="00BF796F" w:rsidRDefault="00BF796F" w:rsidP="00BF796F">
      <w:pPr>
        <w:rPr>
          <w:sz w:val="24"/>
          <w:szCs w:val="24"/>
        </w:rPr>
      </w:pPr>
    </w:p>
    <w:p w:rsidR="00BF796F" w:rsidRDefault="00BF796F" w:rsidP="00BF796F">
      <w:pPr>
        <w:rPr>
          <w:sz w:val="24"/>
          <w:szCs w:val="24"/>
        </w:rPr>
      </w:pPr>
      <w:r>
        <w:rPr>
          <w:sz w:val="24"/>
          <w:szCs w:val="24"/>
        </w:rPr>
        <w:t>Дата рассылки                                             Подпись</w:t>
      </w:r>
    </w:p>
    <w:p w:rsidR="00BF796F" w:rsidRPr="00DC6846" w:rsidRDefault="00BF796F" w:rsidP="00BF796F">
      <w:pPr>
        <w:rPr>
          <w:sz w:val="28"/>
          <w:szCs w:val="28"/>
        </w:rPr>
      </w:pPr>
    </w:p>
    <w:p w:rsidR="00BF796F" w:rsidRPr="00BC67C2" w:rsidRDefault="00BF796F" w:rsidP="00BF796F">
      <w:pPr>
        <w:pStyle w:val="2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</w:p>
    <w:p w:rsidR="00BF796F" w:rsidRPr="00CA1FC0" w:rsidRDefault="00BF796F">
      <w:pPr>
        <w:rPr>
          <w:sz w:val="28"/>
          <w:szCs w:val="28"/>
        </w:rPr>
      </w:pPr>
    </w:p>
    <w:sectPr w:rsidR="00BF796F" w:rsidRPr="00CA1FC0">
      <w:headerReference w:type="default" r:id="rId8"/>
      <w:headerReference w:type="first" r:id="rId9"/>
      <w:footnotePr>
        <w:pos w:val="beneathText"/>
      </w:footnotePr>
      <w:pgSz w:w="11905" w:h="16837"/>
      <w:pgMar w:top="828" w:right="1133" w:bottom="414" w:left="124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07" w:rsidRDefault="008C5207">
      <w:r>
        <w:separator/>
      </w:r>
    </w:p>
  </w:endnote>
  <w:endnote w:type="continuationSeparator" w:id="0">
    <w:p w:rsidR="008C5207" w:rsidRDefault="008C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07" w:rsidRDefault="008C5207">
      <w:r>
        <w:separator/>
      </w:r>
    </w:p>
  </w:footnote>
  <w:footnote w:type="continuationSeparator" w:id="0">
    <w:p w:rsidR="008C5207" w:rsidRDefault="008C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B" w:rsidRDefault="00A36E5B">
    <w:pPr>
      <w:pStyle w:val="a6"/>
      <w:rPr>
        <w:spacing w:val="30"/>
      </w:rPr>
    </w:pPr>
  </w:p>
  <w:p w:rsidR="00A36E5B" w:rsidRDefault="00A36E5B">
    <w:pPr>
      <w:pStyle w:val="a8"/>
    </w:pPr>
  </w:p>
  <w:p w:rsidR="00A36E5B" w:rsidRDefault="00A36E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B" w:rsidRDefault="00A36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68"/>
    <w:multiLevelType w:val="multilevel"/>
    <w:tmpl w:val="2444C8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">
    <w:nsid w:val="2F8E2836"/>
    <w:multiLevelType w:val="hybridMultilevel"/>
    <w:tmpl w:val="5052C05A"/>
    <w:lvl w:ilvl="0" w:tplc="049C11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8307597"/>
    <w:multiLevelType w:val="multilevel"/>
    <w:tmpl w:val="08CCE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600B4D56"/>
    <w:multiLevelType w:val="hybridMultilevel"/>
    <w:tmpl w:val="3C76E2BA"/>
    <w:lvl w:ilvl="0" w:tplc="751AED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7074D8"/>
    <w:multiLevelType w:val="hybridMultilevel"/>
    <w:tmpl w:val="4264839E"/>
    <w:lvl w:ilvl="0" w:tplc="1E588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762A"/>
    <w:rsid w:val="000108A7"/>
    <w:rsid w:val="0009298A"/>
    <w:rsid w:val="000A47AA"/>
    <w:rsid w:val="000B0F9C"/>
    <w:rsid w:val="000E1D53"/>
    <w:rsid w:val="0010785F"/>
    <w:rsid w:val="00131C39"/>
    <w:rsid w:val="00137EFA"/>
    <w:rsid w:val="001539E2"/>
    <w:rsid w:val="001666DA"/>
    <w:rsid w:val="001967BD"/>
    <w:rsid w:val="001E0801"/>
    <w:rsid w:val="00200D7A"/>
    <w:rsid w:val="00241132"/>
    <w:rsid w:val="003340A3"/>
    <w:rsid w:val="00360BFD"/>
    <w:rsid w:val="0036443D"/>
    <w:rsid w:val="00370C41"/>
    <w:rsid w:val="003977B4"/>
    <w:rsid w:val="003A3613"/>
    <w:rsid w:val="003B5F1E"/>
    <w:rsid w:val="003C13DE"/>
    <w:rsid w:val="003E1272"/>
    <w:rsid w:val="0041446B"/>
    <w:rsid w:val="00417249"/>
    <w:rsid w:val="00437118"/>
    <w:rsid w:val="00440304"/>
    <w:rsid w:val="004458B0"/>
    <w:rsid w:val="00462666"/>
    <w:rsid w:val="00475F0E"/>
    <w:rsid w:val="00531792"/>
    <w:rsid w:val="00536CE0"/>
    <w:rsid w:val="00581D78"/>
    <w:rsid w:val="00584622"/>
    <w:rsid w:val="00592140"/>
    <w:rsid w:val="00631F66"/>
    <w:rsid w:val="00654893"/>
    <w:rsid w:val="006646C6"/>
    <w:rsid w:val="00693F81"/>
    <w:rsid w:val="00696FDF"/>
    <w:rsid w:val="00701A4B"/>
    <w:rsid w:val="007204E7"/>
    <w:rsid w:val="00724BE0"/>
    <w:rsid w:val="00733457"/>
    <w:rsid w:val="00782ED4"/>
    <w:rsid w:val="007936FE"/>
    <w:rsid w:val="00795838"/>
    <w:rsid w:val="007E0B7A"/>
    <w:rsid w:val="00831B30"/>
    <w:rsid w:val="0086046A"/>
    <w:rsid w:val="00870AF6"/>
    <w:rsid w:val="00886975"/>
    <w:rsid w:val="00891615"/>
    <w:rsid w:val="00894E83"/>
    <w:rsid w:val="008C5207"/>
    <w:rsid w:val="00954D40"/>
    <w:rsid w:val="009636C3"/>
    <w:rsid w:val="0096494A"/>
    <w:rsid w:val="009764C2"/>
    <w:rsid w:val="00991EBD"/>
    <w:rsid w:val="009D2141"/>
    <w:rsid w:val="009D7B55"/>
    <w:rsid w:val="00A03415"/>
    <w:rsid w:val="00A25977"/>
    <w:rsid w:val="00A36E5B"/>
    <w:rsid w:val="00A53D05"/>
    <w:rsid w:val="00A6186B"/>
    <w:rsid w:val="00A6429F"/>
    <w:rsid w:val="00A9311B"/>
    <w:rsid w:val="00AF28D9"/>
    <w:rsid w:val="00B74CB1"/>
    <w:rsid w:val="00B75B47"/>
    <w:rsid w:val="00B83245"/>
    <w:rsid w:val="00B835C5"/>
    <w:rsid w:val="00BF15CE"/>
    <w:rsid w:val="00BF55F3"/>
    <w:rsid w:val="00BF796F"/>
    <w:rsid w:val="00C02420"/>
    <w:rsid w:val="00C31078"/>
    <w:rsid w:val="00C33823"/>
    <w:rsid w:val="00C426E0"/>
    <w:rsid w:val="00C70EB9"/>
    <w:rsid w:val="00C90F0D"/>
    <w:rsid w:val="00C91035"/>
    <w:rsid w:val="00C9762A"/>
    <w:rsid w:val="00CA1FC0"/>
    <w:rsid w:val="00CC004F"/>
    <w:rsid w:val="00CC6EF7"/>
    <w:rsid w:val="00CC731F"/>
    <w:rsid w:val="00CF6E71"/>
    <w:rsid w:val="00D100C2"/>
    <w:rsid w:val="00D23F53"/>
    <w:rsid w:val="00D45AF8"/>
    <w:rsid w:val="00D671DF"/>
    <w:rsid w:val="00D75902"/>
    <w:rsid w:val="00D82BA5"/>
    <w:rsid w:val="00D86EEF"/>
    <w:rsid w:val="00DC6846"/>
    <w:rsid w:val="00E06DB3"/>
    <w:rsid w:val="00E13A08"/>
    <w:rsid w:val="00E200E2"/>
    <w:rsid w:val="00E20DD4"/>
    <w:rsid w:val="00E268F6"/>
    <w:rsid w:val="00E552F1"/>
    <w:rsid w:val="00E719BD"/>
    <w:rsid w:val="00E733E4"/>
    <w:rsid w:val="00E73E77"/>
    <w:rsid w:val="00EB63EE"/>
    <w:rsid w:val="00EC6103"/>
    <w:rsid w:val="00EE5D4C"/>
    <w:rsid w:val="00FA52E3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sz w:val="36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140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D671DF"/>
    <w:rPr>
      <w:color w:val="0000FF"/>
      <w:u w:val="single"/>
    </w:rPr>
  </w:style>
  <w:style w:type="character" w:customStyle="1" w:styleId="af">
    <w:name w:val="Основной текст_"/>
    <w:basedOn w:val="a0"/>
    <w:link w:val="2"/>
    <w:rsid w:val="00BF796F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"/>
    <w:rsid w:val="00BF796F"/>
    <w:pPr>
      <w:widowControl w:val="0"/>
      <w:shd w:val="clear" w:color="auto" w:fill="FFFFFF"/>
      <w:suppressAutoHyphens w:val="0"/>
      <w:spacing w:before="120" w:after="480" w:line="557" w:lineRule="exact"/>
    </w:pPr>
    <w:rPr>
      <w:sz w:val="22"/>
      <w:szCs w:val="22"/>
      <w:lang w:eastAsia="ru-RU"/>
    </w:rPr>
  </w:style>
  <w:style w:type="paragraph" w:customStyle="1" w:styleId="Style4">
    <w:name w:val="Style4"/>
    <w:basedOn w:val="a"/>
    <w:uiPriority w:val="99"/>
    <w:rsid w:val="00BF796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796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796F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BF796F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D59E-D207-4F35-8069-D1407FF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dmitrenko</cp:lastModifiedBy>
  <cp:revision>4</cp:revision>
  <cp:lastPrinted>2021-09-09T06:19:00Z</cp:lastPrinted>
  <dcterms:created xsi:type="dcterms:W3CDTF">2021-09-09T05:52:00Z</dcterms:created>
  <dcterms:modified xsi:type="dcterms:W3CDTF">2021-09-09T06:19:00Z</dcterms:modified>
</cp:coreProperties>
</file>